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EA" w:rsidRDefault="00F63E7F" w:rsidP="004977EA">
      <w:r>
        <w:rPr>
          <w:noProof/>
        </w:rPr>
        <w:drawing>
          <wp:anchor distT="0" distB="0" distL="114300" distR="114300" simplePos="0" relativeHeight="251657216" behindDoc="0" locked="0" layoutInCell="0" allowOverlap="1">
            <wp:simplePos x="0" y="0"/>
            <wp:positionH relativeFrom="page">
              <wp:align>center</wp:align>
            </wp:positionH>
            <wp:positionV relativeFrom="page">
              <wp:posOffset>731520</wp:posOffset>
            </wp:positionV>
            <wp:extent cx="4343400" cy="1837690"/>
            <wp:effectExtent l="0" t="0" r="0" b="0"/>
            <wp:wrapSquare wrapText="bothSides"/>
            <wp:docPr id="12" name="Picture 25" descr="Description: Description: 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logo-new.jpg"/>
                    <pic:cNvPicPr>
                      <a:picLocks noChangeAspect="1" noChangeArrowheads="1"/>
                    </pic:cNvPicPr>
                  </pic:nvPicPr>
                  <pic:blipFill>
                    <a:blip r:embed="rId8">
                      <a:extLst>
                        <a:ext uri="{28A0092B-C50C-407E-A947-70E740481C1C}">
                          <a14:useLocalDpi xmlns:a14="http://schemas.microsoft.com/office/drawing/2010/main" val="0"/>
                        </a:ext>
                      </a:extLst>
                    </a:blip>
                    <a:srcRect l="-9305" r="-8624"/>
                    <a:stretch>
                      <a:fillRect/>
                    </a:stretch>
                  </pic:blipFill>
                  <pic:spPr bwMode="auto">
                    <a:xfrm>
                      <a:off x="0" y="0"/>
                      <a:ext cx="4343400" cy="1837690"/>
                    </a:xfrm>
                    <a:prstGeom prst="rect">
                      <a:avLst/>
                    </a:prstGeom>
                    <a:noFill/>
                  </pic:spPr>
                </pic:pic>
              </a:graphicData>
            </a:graphic>
            <wp14:sizeRelH relativeFrom="margin">
              <wp14:pctWidth>0</wp14:pctWidth>
            </wp14:sizeRelH>
            <wp14:sizeRelV relativeFrom="margin">
              <wp14:pctHeight>0</wp14:pctHeight>
            </wp14:sizeRelV>
          </wp:anchor>
        </w:drawing>
      </w:r>
    </w:p>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57606A" w:rsidRDefault="0057606A" w:rsidP="004977EA"/>
    <w:tbl>
      <w:tblPr>
        <w:tblpPr w:vertAnchor="text" w:horzAnchor="page" w:tblpXSpec="center" w:tblpY="1"/>
        <w:tblOverlap w:val="never"/>
        <w:tblW w:w="10800" w:type="dxa"/>
        <w:tblLayout w:type="fixed"/>
        <w:tblLook w:val="04A0" w:firstRow="1" w:lastRow="0" w:firstColumn="1" w:lastColumn="0" w:noHBand="0" w:noVBand="1"/>
      </w:tblPr>
      <w:tblGrid>
        <w:gridCol w:w="720"/>
        <w:gridCol w:w="2448"/>
        <w:gridCol w:w="6912"/>
        <w:gridCol w:w="720"/>
      </w:tblGrid>
      <w:tr w:rsidR="00A3338A" w:rsidRPr="00335B95" w:rsidTr="00693DDD">
        <w:trPr>
          <w:trHeight w:val="864"/>
        </w:trPr>
        <w:tc>
          <w:tcPr>
            <w:tcW w:w="720" w:type="dxa"/>
            <w:shd w:val="clear" w:color="auto" w:fill="auto"/>
            <w:vAlign w:val="center"/>
          </w:tcPr>
          <w:p w:rsidR="00A3338A" w:rsidRPr="00335B95" w:rsidRDefault="00A3338A" w:rsidP="00693DDD">
            <w:pPr>
              <w:rPr>
                <w:rFonts w:cs="Arial"/>
              </w:rPr>
            </w:pPr>
          </w:p>
        </w:tc>
        <w:tc>
          <w:tcPr>
            <w:tcW w:w="9360" w:type="dxa"/>
            <w:gridSpan w:val="2"/>
            <w:tcBorders>
              <w:bottom w:val="thinThickLargeGap" w:sz="24" w:space="0" w:color="002060"/>
            </w:tcBorders>
            <w:shd w:val="clear" w:color="auto" w:fill="auto"/>
            <w:tcMar>
              <w:left w:w="0" w:type="dxa"/>
              <w:right w:w="0" w:type="dxa"/>
            </w:tcMar>
            <w:vAlign w:val="center"/>
          </w:tcPr>
          <w:p w:rsidR="00A3338A" w:rsidRPr="00335B95" w:rsidRDefault="00A3338A" w:rsidP="00693DDD">
            <w:pPr>
              <w:jc w:val="center"/>
              <w:rPr>
                <w:iCs/>
                <w:color w:val="002060"/>
                <w:sz w:val="44"/>
                <w:szCs w:val="44"/>
              </w:rPr>
            </w:pPr>
            <w:r>
              <w:rPr>
                <w:iCs/>
                <w:color w:val="002060"/>
                <w:sz w:val="44"/>
                <w:szCs w:val="44"/>
              </w:rPr>
              <w:t>Report of Outcomes Assessment Results</w:t>
            </w:r>
          </w:p>
        </w:tc>
        <w:tc>
          <w:tcPr>
            <w:tcW w:w="720" w:type="dxa"/>
            <w:shd w:val="clear" w:color="auto" w:fill="auto"/>
            <w:vAlign w:val="center"/>
          </w:tcPr>
          <w:p w:rsidR="00A3338A" w:rsidRPr="00335B95" w:rsidRDefault="00A3338A" w:rsidP="00693DDD">
            <w:pPr>
              <w:rPr>
                <w:rFonts w:cs="Arial"/>
              </w:rPr>
            </w:pPr>
          </w:p>
        </w:tc>
      </w:tr>
      <w:tr w:rsidR="00A3338A" w:rsidRPr="00335B95" w:rsidTr="00693DDD">
        <w:trPr>
          <w:trHeight w:val="576"/>
        </w:trPr>
        <w:tc>
          <w:tcPr>
            <w:tcW w:w="720" w:type="dxa"/>
            <w:shd w:val="clear" w:color="auto" w:fill="auto"/>
            <w:vAlign w:val="center"/>
          </w:tcPr>
          <w:p w:rsidR="00A3338A" w:rsidRPr="00335B95" w:rsidRDefault="00A3338A" w:rsidP="00693DDD">
            <w:pPr>
              <w:rPr>
                <w:rFonts w:cs="Arial"/>
              </w:rPr>
            </w:pPr>
          </w:p>
        </w:tc>
        <w:tc>
          <w:tcPr>
            <w:tcW w:w="2448" w:type="dxa"/>
            <w:tcBorders>
              <w:top w:val="thinThickLargeGap" w:sz="24" w:space="0" w:color="002060"/>
            </w:tcBorders>
            <w:shd w:val="clear" w:color="auto" w:fill="auto"/>
            <w:tcMar>
              <w:left w:w="0" w:type="dxa"/>
              <w:right w:w="0" w:type="dxa"/>
            </w:tcMar>
            <w:vAlign w:val="bottom"/>
          </w:tcPr>
          <w:p w:rsidR="00A3338A" w:rsidRPr="00335B95" w:rsidRDefault="00A3338A" w:rsidP="00693DDD">
            <w:pPr>
              <w:rPr>
                <w:rFonts w:cs="Arial"/>
                <w:color w:val="002060"/>
                <w:sz w:val="24"/>
                <w:szCs w:val="24"/>
              </w:rPr>
            </w:pPr>
            <w:r w:rsidRPr="00335B95">
              <w:rPr>
                <w:rFonts w:cs="Arial"/>
                <w:color w:val="002060"/>
                <w:sz w:val="24"/>
                <w:szCs w:val="24"/>
              </w:rPr>
              <w:t>Institution</w:t>
            </w:r>
          </w:p>
        </w:tc>
        <w:tc>
          <w:tcPr>
            <w:tcW w:w="6912" w:type="dxa"/>
            <w:tcBorders>
              <w:top w:val="nil"/>
              <w:left w:val="nil"/>
              <w:bottom w:val="single" w:sz="4" w:space="0" w:color="auto"/>
            </w:tcBorders>
            <w:vAlign w:val="bottom"/>
          </w:tcPr>
          <w:p w:rsidR="00A3338A" w:rsidRPr="00335B95" w:rsidRDefault="00BD5A77" w:rsidP="00693DDD">
            <w:pPr>
              <w:jc w:val="center"/>
              <w:rPr>
                <w:color w:val="002060"/>
              </w:rPr>
            </w:pPr>
            <w:r>
              <w:rPr>
                <w:color w:val="002060"/>
              </w:rPr>
              <w:t>Davenport University</w:t>
            </w:r>
          </w:p>
        </w:tc>
        <w:tc>
          <w:tcPr>
            <w:tcW w:w="720" w:type="dxa"/>
            <w:shd w:val="clear" w:color="auto" w:fill="auto"/>
            <w:vAlign w:val="center"/>
          </w:tcPr>
          <w:p w:rsidR="00A3338A" w:rsidRPr="00335B95" w:rsidRDefault="00A3338A" w:rsidP="00693DDD">
            <w:pPr>
              <w:rPr>
                <w:rFonts w:cs="Arial"/>
              </w:rPr>
            </w:pPr>
          </w:p>
        </w:tc>
      </w:tr>
      <w:tr w:rsidR="00A3338A" w:rsidRPr="00335B95" w:rsidTr="00693DDD">
        <w:trPr>
          <w:trHeight w:val="576"/>
        </w:trPr>
        <w:tc>
          <w:tcPr>
            <w:tcW w:w="720" w:type="dxa"/>
            <w:shd w:val="clear" w:color="auto" w:fill="auto"/>
            <w:vAlign w:val="center"/>
          </w:tcPr>
          <w:p w:rsidR="00A3338A" w:rsidRPr="00335B95" w:rsidRDefault="00A3338A" w:rsidP="00693DDD">
            <w:pPr>
              <w:rPr>
                <w:rFonts w:cs="Arial"/>
              </w:rPr>
            </w:pPr>
          </w:p>
        </w:tc>
        <w:tc>
          <w:tcPr>
            <w:tcW w:w="2448" w:type="dxa"/>
            <w:shd w:val="clear" w:color="auto" w:fill="auto"/>
            <w:tcMar>
              <w:left w:w="0" w:type="dxa"/>
              <w:right w:w="0" w:type="dxa"/>
            </w:tcMar>
            <w:vAlign w:val="bottom"/>
          </w:tcPr>
          <w:p w:rsidR="00A3338A" w:rsidRPr="00335B95" w:rsidRDefault="00A3338A" w:rsidP="00693DDD">
            <w:pPr>
              <w:rPr>
                <w:rFonts w:cs="Arial"/>
                <w:color w:val="002060"/>
                <w:sz w:val="24"/>
                <w:szCs w:val="24"/>
              </w:rPr>
            </w:pPr>
            <w:r w:rsidRPr="00335B95">
              <w:rPr>
                <w:rFonts w:cs="Arial"/>
                <w:color w:val="002060"/>
                <w:sz w:val="24"/>
                <w:szCs w:val="24"/>
              </w:rPr>
              <w:t>Academic Business Unit</w:t>
            </w:r>
          </w:p>
        </w:tc>
        <w:tc>
          <w:tcPr>
            <w:tcW w:w="6912" w:type="dxa"/>
            <w:tcBorders>
              <w:top w:val="single" w:sz="4" w:space="0" w:color="auto"/>
              <w:left w:val="nil"/>
              <w:bottom w:val="single" w:sz="4" w:space="0" w:color="auto"/>
            </w:tcBorders>
            <w:vAlign w:val="bottom"/>
          </w:tcPr>
          <w:p w:rsidR="00A3338A" w:rsidRPr="00335B95" w:rsidRDefault="00BD5A77" w:rsidP="00693DDD">
            <w:pPr>
              <w:jc w:val="center"/>
              <w:rPr>
                <w:color w:val="002060"/>
              </w:rPr>
            </w:pPr>
            <w:r>
              <w:rPr>
                <w:color w:val="002060"/>
              </w:rPr>
              <w:t xml:space="preserve">Donald W. Maine College of Business </w:t>
            </w:r>
          </w:p>
        </w:tc>
        <w:tc>
          <w:tcPr>
            <w:tcW w:w="720" w:type="dxa"/>
            <w:shd w:val="clear" w:color="auto" w:fill="auto"/>
            <w:vAlign w:val="center"/>
          </w:tcPr>
          <w:p w:rsidR="00A3338A" w:rsidRPr="00335B95" w:rsidRDefault="00A3338A" w:rsidP="00693DDD">
            <w:pPr>
              <w:rPr>
                <w:rFonts w:cs="Arial"/>
              </w:rPr>
            </w:pPr>
          </w:p>
        </w:tc>
      </w:tr>
      <w:tr w:rsidR="00A3338A" w:rsidRPr="00335B95" w:rsidTr="00693DDD">
        <w:trPr>
          <w:trHeight w:val="576"/>
        </w:trPr>
        <w:tc>
          <w:tcPr>
            <w:tcW w:w="720" w:type="dxa"/>
            <w:shd w:val="clear" w:color="auto" w:fill="auto"/>
            <w:vAlign w:val="center"/>
          </w:tcPr>
          <w:p w:rsidR="00A3338A" w:rsidRPr="00335B95" w:rsidRDefault="00A3338A" w:rsidP="00693DDD">
            <w:pPr>
              <w:rPr>
                <w:rFonts w:cs="Arial"/>
              </w:rPr>
            </w:pPr>
          </w:p>
        </w:tc>
        <w:tc>
          <w:tcPr>
            <w:tcW w:w="2448" w:type="dxa"/>
            <w:shd w:val="clear" w:color="auto" w:fill="auto"/>
            <w:tcMar>
              <w:left w:w="0" w:type="dxa"/>
              <w:right w:w="0" w:type="dxa"/>
            </w:tcMar>
            <w:vAlign w:val="bottom"/>
          </w:tcPr>
          <w:p w:rsidR="00A3338A" w:rsidRPr="00335B95" w:rsidRDefault="00A3338A" w:rsidP="00693DDD">
            <w:pPr>
              <w:rPr>
                <w:rFonts w:cs="Arial"/>
                <w:color w:val="002060"/>
                <w:sz w:val="24"/>
                <w:szCs w:val="24"/>
              </w:rPr>
            </w:pPr>
            <w:r w:rsidRPr="00335B95">
              <w:rPr>
                <w:rFonts w:cs="Arial"/>
                <w:color w:val="002060"/>
                <w:sz w:val="24"/>
                <w:szCs w:val="24"/>
              </w:rPr>
              <w:t>Academic Year</w:t>
            </w:r>
          </w:p>
        </w:tc>
        <w:tc>
          <w:tcPr>
            <w:tcW w:w="6912" w:type="dxa"/>
            <w:tcBorders>
              <w:top w:val="single" w:sz="4" w:space="0" w:color="auto"/>
              <w:left w:val="nil"/>
              <w:bottom w:val="single" w:sz="4" w:space="0" w:color="auto"/>
            </w:tcBorders>
            <w:vAlign w:val="bottom"/>
          </w:tcPr>
          <w:p w:rsidR="00A3338A" w:rsidRPr="00335B95" w:rsidRDefault="00BD5A77" w:rsidP="00693DDD">
            <w:pPr>
              <w:jc w:val="center"/>
              <w:rPr>
                <w:color w:val="002060"/>
              </w:rPr>
            </w:pPr>
            <w:r>
              <w:rPr>
                <w:color w:val="002060"/>
              </w:rPr>
              <w:t>2016 - 2017</w:t>
            </w:r>
          </w:p>
        </w:tc>
        <w:tc>
          <w:tcPr>
            <w:tcW w:w="720" w:type="dxa"/>
            <w:shd w:val="clear" w:color="auto" w:fill="auto"/>
            <w:vAlign w:val="center"/>
          </w:tcPr>
          <w:p w:rsidR="00A3338A" w:rsidRPr="00335B95" w:rsidRDefault="00A3338A" w:rsidP="00693DDD">
            <w:pPr>
              <w:rPr>
                <w:rFonts w:cs="Arial"/>
              </w:rPr>
            </w:pPr>
          </w:p>
        </w:tc>
      </w:tr>
      <w:tr w:rsidR="00A3338A" w:rsidRPr="00335B95" w:rsidTr="00693DDD">
        <w:trPr>
          <w:trHeight w:val="144"/>
        </w:trPr>
        <w:tc>
          <w:tcPr>
            <w:tcW w:w="720" w:type="dxa"/>
            <w:shd w:val="clear" w:color="auto" w:fill="auto"/>
            <w:vAlign w:val="center"/>
          </w:tcPr>
          <w:p w:rsidR="00A3338A" w:rsidRPr="00335B95" w:rsidRDefault="00A3338A" w:rsidP="00693DDD">
            <w:pPr>
              <w:rPr>
                <w:rFonts w:cs="Arial"/>
              </w:rPr>
            </w:pPr>
          </w:p>
        </w:tc>
        <w:tc>
          <w:tcPr>
            <w:tcW w:w="2448" w:type="dxa"/>
            <w:tcBorders>
              <w:bottom w:val="thickThinLargeGap" w:sz="24" w:space="0" w:color="002060"/>
            </w:tcBorders>
            <w:shd w:val="clear" w:color="auto" w:fill="auto"/>
            <w:vAlign w:val="bottom"/>
          </w:tcPr>
          <w:p w:rsidR="00A3338A" w:rsidRPr="00335B95" w:rsidRDefault="00A3338A" w:rsidP="00693DDD">
            <w:pPr>
              <w:rPr>
                <w:rFonts w:cs="Arial"/>
                <w:color w:val="002060"/>
                <w:sz w:val="24"/>
                <w:szCs w:val="24"/>
              </w:rPr>
            </w:pPr>
          </w:p>
        </w:tc>
        <w:tc>
          <w:tcPr>
            <w:tcW w:w="6912" w:type="dxa"/>
            <w:tcBorders>
              <w:top w:val="single" w:sz="2" w:space="0" w:color="auto"/>
              <w:bottom w:val="thickThinLargeGap" w:sz="24" w:space="0" w:color="002060"/>
            </w:tcBorders>
            <w:shd w:val="clear" w:color="auto" w:fill="auto"/>
            <w:vAlign w:val="bottom"/>
          </w:tcPr>
          <w:p w:rsidR="00A3338A" w:rsidRPr="00335B95" w:rsidRDefault="00A3338A" w:rsidP="00693DDD">
            <w:pPr>
              <w:rPr>
                <w:rFonts w:cs="Arial"/>
                <w:color w:val="002060"/>
                <w:sz w:val="24"/>
                <w:szCs w:val="24"/>
              </w:rPr>
            </w:pPr>
          </w:p>
        </w:tc>
        <w:tc>
          <w:tcPr>
            <w:tcW w:w="720" w:type="dxa"/>
            <w:shd w:val="clear" w:color="auto" w:fill="auto"/>
            <w:vAlign w:val="center"/>
          </w:tcPr>
          <w:p w:rsidR="00A3338A" w:rsidRPr="00335B95" w:rsidRDefault="00A3338A" w:rsidP="00693DDD">
            <w:pPr>
              <w:rPr>
                <w:rFonts w:cs="Arial"/>
              </w:rPr>
            </w:pPr>
          </w:p>
        </w:tc>
      </w:tr>
    </w:tbl>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Default="004977EA" w:rsidP="004977EA"/>
    <w:p w:rsidR="004977EA" w:rsidRPr="004977EA" w:rsidRDefault="004977EA" w:rsidP="004977EA">
      <w:pPr>
        <w:rPr>
          <w:sz w:val="48"/>
          <w:szCs w:val="48"/>
        </w:rPr>
      </w:pPr>
    </w:p>
    <w:p w:rsidR="004977EA" w:rsidRDefault="00F63E7F" w:rsidP="004977EA">
      <w:r>
        <w:rPr>
          <w:noProof/>
        </w:rPr>
        <mc:AlternateContent>
          <mc:Choice Requires="wps">
            <w:drawing>
              <wp:anchor distT="0" distB="0" distL="114300" distR="114300" simplePos="0" relativeHeight="251658240" behindDoc="0" locked="0" layoutInCell="0" allowOverlap="1">
                <wp:simplePos x="0" y="0"/>
                <wp:positionH relativeFrom="page">
                  <wp:posOffset>368300</wp:posOffset>
                </wp:positionH>
                <wp:positionV relativeFrom="page">
                  <wp:posOffset>9251950</wp:posOffset>
                </wp:positionV>
                <wp:extent cx="7031990" cy="434975"/>
                <wp:effectExtent l="0" t="0" r="0" b="0"/>
                <wp:wrapNone/>
                <wp:docPr id="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990" cy="434975"/>
                        </a:xfrm>
                        <a:prstGeom prst="rect">
                          <a:avLst/>
                        </a:prstGeom>
                        <a:solidFill>
                          <a:srgbClr val="002060"/>
                        </a:solidFill>
                        <a:ln w="12700">
                          <a:noFill/>
                          <a:miter lim="800000"/>
                          <a:headEnd/>
                          <a:tailEnd/>
                        </a:ln>
                        <a:effectLst/>
                        <a:extLst/>
                      </wps:spPr>
                      <wps:txbx>
                        <w:txbxContent>
                          <w:p w:rsidR="00680349" w:rsidRPr="00311E08" w:rsidRDefault="00680349" w:rsidP="00E03F99">
                            <w:pPr>
                              <w:pStyle w:val="NoSpacing"/>
                              <w:spacing w:before="180"/>
                              <w:jc w:val="center"/>
                              <w:rPr>
                                <w:rFonts w:ascii="Cambria" w:hAnsi="Cambria"/>
                                <w:b/>
                                <w:bCs/>
                                <w:color w:val="FFFFFF"/>
                                <w:sz w:val="28"/>
                                <w:szCs w:val="28"/>
                              </w:rPr>
                            </w:pPr>
                            <w:r w:rsidRPr="00311E08">
                              <w:rPr>
                                <w:rFonts w:ascii="Cambria" w:hAnsi="Cambria"/>
                                <w:b/>
                                <w:bCs/>
                                <w:color w:val="FFFFFF"/>
                                <w:sz w:val="28"/>
                                <w:szCs w:val="28"/>
                              </w:rPr>
                              <w:t>International Assembly for Collegiate Business Education</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9pt;margin-top:728.5pt;width:553.7pt;height:3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" o:allowincell="f" fillcolor="#002060" stroked="f" strokeweight="1pt">
                <v:textbox inset="0,0,0,0">
                  <w:txbxContent>
                    <w:p w:rsidR="00680349" w:rsidRPr="00311E08" w:rsidRDefault="00680349" w:rsidP="00E03F99">
                      <w:pPr>
                        <w:pStyle w:val="NoSpacing"/>
                        <w:spacing w:before="180"/>
                        <w:jc w:val="center"/>
                        <w:rPr>
                          <w:rFonts w:ascii="Cambria" w:hAnsi="Cambria"/>
                          <w:b/>
                          <w:bCs/>
                          <w:color w:val="FFFFFF"/>
                          <w:sz w:val="28"/>
                          <w:szCs w:val="28"/>
                        </w:rPr>
                      </w:pPr>
                      <w:r w:rsidRPr="00311E08">
                        <w:rPr>
                          <w:rFonts w:ascii="Cambria" w:hAnsi="Cambria"/>
                          <w:b/>
                          <w:bCs/>
                          <w:color w:val="FFFFFF"/>
                          <w:sz w:val="28"/>
                          <w:szCs w:val="28"/>
                        </w:rPr>
                        <w:t>International Assembly for Collegiate Business Education</w:t>
                      </w:r>
                    </w:p>
                  </w:txbxContent>
                </v:textbox>
                <w10:wrap anchorx="page" anchory="page"/>
              </v:rect>
            </w:pict>
          </mc:Fallback>
        </mc:AlternateContent>
      </w:r>
    </w:p>
    <w:p w:rsidR="004977EA" w:rsidRDefault="004977EA" w:rsidP="004977EA">
      <w:pPr>
        <w:pStyle w:val="Heading1"/>
        <w:sectPr w:rsidR="004977EA" w:rsidSect="005B51FB">
          <w:footerReference w:type="default" r:id="rId9"/>
          <w:footerReference w:type="first" r:id="rId10"/>
          <w:pgSz w:w="12240" w:h="15840"/>
          <w:pgMar w:top="1440" w:right="1440" w:bottom="720" w:left="1440" w:header="720" w:footer="720" w:gutter="0"/>
          <w:pgBorders w:display="firstPage" w:offsetFrom="page">
            <w:top w:val="thinThickSmallGap" w:sz="36" w:space="24" w:color="002060"/>
            <w:left w:val="thinThickSmallGap" w:sz="36" w:space="24" w:color="002060"/>
            <w:bottom w:val="thickThinSmallGap" w:sz="36" w:space="24" w:color="002060"/>
            <w:right w:val="thickThinSmallGap" w:sz="36" w:space="24" w:color="002060"/>
          </w:pgBorders>
          <w:pgNumType w:fmt="lowerRoman" w:start="0"/>
          <w:cols w:space="720"/>
          <w:formProt w:val="0"/>
          <w:titlePg/>
          <w:docGrid w:linePitch="360"/>
        </w:sectPr>
      </w:pPr>
    </w:p>
    <w:p w:rsidR="00884256" w:rsidRPr="00F21E8A" w:rsidRDefault="00884256" w:rsidP="00884256">
      <w:pPr>
        <w:jc w:val="center"/>
        <w:rPr>
          <w:rFonts w:cs="Calibri"/>
          <w:b/>
          <w:bCs/>
          <w:iCs/>
          <w:sz w:val="24"/>
          <w:szCs w:val="24"/>
          <w:u w:val="single"/>
        </w:rPr>
      </w:pPr>
      <w:r w:rsidRPr="00F21E8A">
        <w:rPr>
          <w:rFonts w:cs="Calibri"/>
          <w:b/>
          <w:bCs/>
          <w:iCs/>
          <w:sz w:val="24"/>
          <w:szCs w:val="24"/>
          <w:u w:val="single"/>
        </w:rPr>
        <w:lastRenderedPageBreak/>
        <w:t>Outcomes Assessment</w:t>
      </w:r>
      <w:r w:rsidR="001B456E">
        <w:rPr>
          <w:rFonts w:cs="Calibri"/>
          <w:b/>
          <w:bCs/>
          <w:iCs/>
          <w:sz w:val="24"/>
          <w:szCs w:val="24"/>
          <w:u w:val="single"/>
        </w:rPr>
        <w:t xml:space="preserve"> Plan</w:t>
      </w:r>
    </w:p>
    <w:p w:rsidR="00884256" w:rsidRDefault="00884256" w:rsidP="00884256">
      <w:pPr>
        <w:rPr>
          <w:rFonts w:cs="Calibri"/>
          <w:bCs/>
          <w:iCs/>
        </w:rPr>
      </w:pPr>
    </w:p>
    <w:p w:rsidR="001B456E" w:rsidRDefault="001B456E" w:rsidP="00884256">
      <w:pPr>
        <w:rPr>
          <w:rFonts w:cs="Calibri"/>
          <w:bCs/>
          <w:iCs/>
        </w:rPr>
      </w:pPr>
    </w:p>
    <w:p w:rsidR="00884256" w:rsidRPr="00C21132" w:rsidRDefault="00884256" w:rsidP="001B456E">
      <w:pPr>
        <w:tabs>
          <w:tab w:val="num" w:pos="720"/>
        </w:tabs>
        <w:spacing w:after="60"/>
        <w:rPr>
          <w:rFonts w:cs="Calibri"/>
        </w:rPr>
      </w:pPr>
      <w:r w:rsidRPr="00C21132">
        <w:rPr>
          <w:rFonts w:cs="Calibri"/>
        </w:rPr>
        <w:t>Is the</w:t>
      </w:r>
      <w:r w:rsidR="005A56E3">
        <w:rPr>
          <w:rFonts w:cs="Calibri"/>
        </w:rPr>
        <w:t xml:space="preserve"> </w:t>
      </w:r>
      <w:r w:rsidRPr="00C21132">
        <w:rPr>
          <w:rFonts w:cs="Calibri"/>
        </w:rPr>
        <w:t xml:space="preserve">outcomes assessment plan </w:t>
      </w:r>
      <w:r>
        <w:rPr>
          <w:rFonts w:cs="Calibri"/>
        </w:rPr>
        <w:t xml:space="preserve">that </w:t>
      </w:r>
      <w:r w:rsidRPr="00C21132">
        <w:rPr>
          <w:rFonts w:cs="Calibri"/>
        </w:rPr>
        <w:t>you submitted to the IACBE still current or have you made changes?</w:t>
      </w:r>
    </w:p>
    <w:tbl>
      <w:tblPr>
        <w:tblW w:w="9360" w:type="dxa"/>
        <w:jc w:val="center"/>
        <w:tblLook w:val="0000" w:firstRow="0" w:lastRow="0" w:firstColumn="0" w:lastColumn="0" w:noHBand="0" w:noVBand="0"/>
      </w:tblPr>
      <w:tblGrid>
        <w:gridCol w:w="395"/>
        <w:gridCol w:w="6085"/>
        <w:gridCol w:w="2880"/>
      </w:tblGrid>
      <w:tr w:rsidR="00884256" w:rsidRPr="00C21132" w:rsidTr="001B456E">
        <w:trPr>
          <w:trHeight w:val="288"/>
          <w:jc w:val="center"/>
        </w:trPr>
        <w:tc>
          <w:tcPr>
            <w:tcW w:w="395" w:type="dxa"/>
            <w:tcBorders>
              <w:bottom w:val="single" w:sz="4" w:space="0" w:color="auto"/>
            </w:tcBorders>
            <w:shd w:val="clear" w:color="auto" w:fill="auto"/>
            <w:tcMar>
              <w:left w:w="0" w:type="dxa"/>
              <w:right w:w="0" w:type="dxa"/>
            </w:tcMar>
            <w:vAlign w:val="bottom"/>
          </w:tcPr>
          <w:p w:rsidR="00884256" w:rsidRPr="001B456E" w:rsidRDefault="00EE162F" w:rsidP="00A9195B">
            <w:pPr>
              <w:pStyle w:val="BodyText"/>
              <w:ind w:left="0"/>
              <w:jc w:val="center"/>
              <w:rPr>
                <w:rFonts w:ascii="Calibri" w:hAnsi="Calibri" w:cs="Calibri"/>
                <w:bCs/>
                <w:sz w:val="20"/>
                <w:szCs w:val="20"/>
              </w:rPr>
            </w:pPr>
            <w:r>
              <w:rPr>
                <w:rFonts w:ascii="Calibri" w:hAnsi="Calibri" w:cs="Calibri"/>
                <w:bCs/>
                <w:sz w:val="20"/>
                <w:szCs w:val="20"/>
              </w:rPr>
              <w:t>X</w:t>
            </w:r>
          </w:p>
        </w:tc>
        <w:tc>
          <w:tcPr>
            <w:tcW w:w="8965" w:type="dxa"/>
            <w:gridSpan w:val="2"/>
            <w:shd w:val="clear" w:color="auto" w:fill="auto"/>
            <w:tcMar>
              <w:left w:w="0" w:type="dxa"/>
              <w:right w:w="0" w:type="dxa"/>
            </w:tcMar>
            <w:vAlign w:val="bottom"/>
          </w:tcPr>
          <w:p w:rsidR="00884256" w:rsidRPr="001B456E" w:rsidRDefault="00A9195B" w:rsidP="00A9195B">
            <w:pPr>
              <w:pStyle w:val="BodyText"/>
              <w:ind w:left="0"/>
              <w:rPr>
                <w:rFonts w:ascii="Calibri" w:hAnsi="Calibri" w:cs="Calibri"/>
                <w:sz w:val="20"/>
                <w:szCs w:val="20"/>
              </w:rPr>
            </w:pPr>
            <w:r w:rsidRPr="001B456E">
              <w:rPr>
                <w:rFonts w:ascii="Calibri" w:hAnsi="Calibri" w:cs="Calibri"/>
                <w:sz w:val="20"/>
                <w:szCs w:val="20"/>
              </w:rPr>
              <w:t xml:space="preserve"> </w:t>
            </w:r>
            <w:r w:rsidR="00884256" w:rsidRPr="001B456E">
              <w:rPr>
                <w:rFonts w:ascii="Calibri" w:hAnsi="Calibri" w:cs="Calibri"/>
                <w:sz w:val="20"/>
                <w:szCs w:val="20"/>
              </w:rPr>
              <w:t>The outcomes assessment plan that we have previously submitted is still current.</w:t>
            </w:r>
          </w:p>
        </w:tc>
      </w:tr>
      <w:tr w:rsidR="00884256" w:rsidRPr="00C21132" w:rsidTr="001B456E">
        <w:trPr>
          <w:trHeight w:val="432"/>
          <w:jc w:val="center"/>
        </w:trPr>
        <w:tc>
          <w:tcPr>
            <w:tcW w:w="395" w:type="dxa"/>
            <w:tcBorders>
              <w:top w:val="single" w:sz="4" w:space="0" w:color="auto"/>
              <w:bottom w:val="single" w:sz="4" w:space="0" w:color="auto"/>
            </w:tcBorders>
            <w:shd w:val="clear" w:color="auto" w:fill="auto"/>
            <w:tcMar>
              <w:left w:w="0" w:type="dxa"/>
              <w:right w:w="0" w:type="dxa"/>
            </w:tcMar>
            <w:vAlign w:val="bottom"/>
          </w:tcPr>
          <w:p w:rsidR="00884256" w:rsidRPr="001B456E" w:rsidRDefault="00884256" w:rsidP="00A9195B">
            <w:pPr>
              <w:pStyle w:val="BodyText"/>
              <w:ind w:left="0"/>
              <w:jc w:val="center"/>
              <w:rPr>
                <w:rFonts w:ascii="Calibri" w:hAnsi="Calibri" w:cs="Calibri"/>
                <w:bCs/>
                <w:sz w:val="20"/>
                <w:szCs w:val="20"/>
              </w:rPr>
            </w:pPr>
          </w:p>
        </w:tc>
        <w:tc>
          <w:tcPr>
            <w:tcW w:w="8965" w:type="dxa"/>
            <w:gridSpan w:val="2"/>
            <w:shd w:val="clear" w:color="auto" w:fill="auto"/>
            <w:tcMar>
              <w:left w:w="0" w:type="dxa"/>
              <w:right w:w="0" w:type="dxa"/>
            </w:tcMar>
            <w:vAlign w:val="bottom"/>
          </w:tcPr>
          <w:p w:rsidR="00884256" w:rsidRPr="001B456E" w:rsidRDefault="00A9195B" w:rsidP="00A9195B">
            <w:pPr>
              <w:pStyle w:val="BodyText"/>
              <w:ind w:left="0"/>
              <w:rPr>
                <w:rFonts w:ascii="Calibri" w:hAnsi="Calibri" w:cs="Calibri"/>
                <w:sz w:val="20"/>
                <w:szCs w:val="20"/>
              </w:rPr>
            </w:pPr>
            <w:r w:rsidRPr="001B456E">
              <w:rPr>
                <w:rFonts w:ascii="Calibri" w:hAnsi="Calibri" w:cs="Calibri"/>
                <w:sz w:val="20"/>
                <w:szCs w:val="20"/>
              </w:rPr>
              <w:t xml:space="preserve"> </w:t>
            </w:r>
            <w:r w:rsidR="00884256" w:rsidRPr="001B456E">
              <w:rPr>
                <w:rFonts w:ascii="Calibri" w:hAnsi="Calibri" w:cs="Calibri"/>
                <w:sz w:val="20"/>
                <w:szCs w:val="20"/>
              </w:rPr>
              <w:t>Changes have been made and the revised plan is attached.</w:t>
            </w:r>
          </w:p>
        </w:tc>
      </w:tr>
      <w:tr w:rsidR="00884256" w:rsidRPr="00C21132" w:rsidTr="001B456E">
        <w:trPr>
          <w:trHeight w:val="432"/>
          <w:jc w:val="center"/>
        </w:trPr>
        <w:tc>
          <w:tcPr>
            <w:tcW w:w="395" w:type="dxa"/>
            <w:tcBorders>
              <w:top w:val="single" w:sz="4" w:space="0" w:color="auto"/>
              <w:bottom w:val="single" w:sz="4" w:space="0" w:color="auto"/>
            </w:tcBorders>
            <w:shd w:val="clear" w:color="auto" w:fill="auto"/>
            <w:tcMar>
              <w:left w:w="0" w:type="dxa"/>
              <w:right w:w="0" w:type="dxa"/>
            </w:tcMar>
            <w:vAlign w:val="bottom"/>
          </w:tcPr>
          <w:p w:rsidR="00884256" w:rsidRPr="001B456E" w:rsidRDefault="00884256" w:rsidP="00A9195B">
            <w:pPr>
              <w:pStyle w:val="BodyText"/>
              <w:ind w:left="0"/>
              <w:jc w:val="center"/>
              <w:rPr>
                <w:rFonts w:ascii="Calibri" w:hAnsi="Calibri" w:cs="Calibri"/>
                <w:bCs/>
                <w:sz w:val="20"/>
                <w:szCs w:val="20"/>
              </w:rPr>
            </w:pPr>
          </w:p>
        </w:tc>
        <w:tc>
          <w:tcPr>
            <w:tcW w:w="6085" w:type="dxa"/>
            <w:shd w:val="clear" w:color="auto" w:fill="auto"/>
            <w:tcMar>
              <w:left w:w="0" w:type="dxa"/>
              <w:right w:w="0" w:type="dxa"/>
            </w:tcMar>
            <w:vAlign w:val="bottom"/>
          </w:tcPr>
          <w:p w:rsidR="00884256" w:rsidRPr="001B456E" w:rsidRDefault="00A9195B" w:rsidP="00A9195B">
            <w:pPr>
              <w:pStyle w:val="BodyText"/>
              <w:ind w:left="0"/>
              <w:rPr>
                <w:rFonts w:ascii="Calibri" w:hAnsi="Calibri" w:cs="Calibri"/>
                <w:sz w:val="20"/>
                <w:szCs w:val="20"/>
              </w:rPr>
            </w:pPr>
            <w:r w:rsidRPr="001B456E">
              <w:rPr>
                <w:rFonts w:ascii="Calibri" w:hAnsi="Calibri" w:cs="Calibri"/>
                <w:sz w:val="20"/>
                <w:szCs w:val="20"/>
              </w:rPr>
              <w:t xml:space="preserve"> </w:t>
            </w:r>
            <w:r w:rsidR="00884256" w:rsidRPr="001B456E">
              <w:rPr>
                <w:rFonts w:ascii="Calibri" w:hAnsi="Calibri" w:cs="Calibri"/>
                <w:sz w:val="20"/>
                <w:szCs w:val="20"/>
              </w:rPr>
              <w:t>We have made changes and the revised plan will be sent to the IACBE by:</w:t>
            </w:r>
          </w:p>
        </w:tc>
        <w:tc>
          <w:tcPr>
            <w:tcW w:w="2880" w:type="dxa"/>
            <w:tcBorders>
              <w:bottom w:val="single" w:sz="4" w:space="0" w:color="auto"/>
            </w:tcBorders>
            <w:shd w:val="clear" w:color="auto" w:fill="auto"/>
            <w:tcMar>
              <w:left w:w="115" w:type="dxa"/>
              <w:right w:w="0" w:type="dxa"/>
            </w:tcMar>
            <w:vAlign w:val="center"/>
          </w:tcPr>
          <w:p w:rsidR="00884256" w:rsidRPr="001B456E" w:rsidRDefault="00884256" w:rsidP="00F13591">
            <w:pPr>
              <w:pStyle w:val="BodyText"/>
              <w:ind w:left="0"/>
              <w:rPr>
                <w:rFonts w:ascii="Calibri" w:hAnsi="Calibri" w:cs="Calibri"/>
                <w:bCs/>
                <w:sz w:val="20"/>
                <w:szCs w:val="20"/>
              </w:rPr>
            </w:pPr>
          </w:p>
        </w:tc>
      </w:tr>
    </w:tbl>
    <w:p w:rsidR="00F21E8A" w:rsidRDefault="00F21E8A" w:rsidP="00F13591">
      <w:pPr>
        <w:tabs>
          <w:tab w:val="left" w:pos="1950"/>
        </w:tabs>
        <w:rPr>
          <w:rFonts w:cs="Calibri"/>
        </w:rPr>
      </w:pPr>
    </w:p>
    <w:p w:rsidR="00F21E8A" w:rsidRDefault="00F21E8A" w:rsidP="00F13591">
      <w:pPr>
        <w:tabs>
          <w:tab w:val="left" w:pos="1950"/>
        </w:tabs>
        <w:rPr>
          <w:rFonts w:cs="Calibri"/>
        </w:rPr>
      </w:pPr>
    </w:p>
    <w:p w:rsidR="00F21E8A" w:rsidRDefault="00F21E8A" w:rsidP="00F13591">
      <w:pPr>
        <w:tabs>
          <w:tab w:val="left" w:pos="1950"/>
        </w:tabs>
        <w:rPr>
          <w:rFonts w:cs="Calibri"/>
        </w:rPr>
        <w:sectPr w:rsidR="00F21E8A" w:rsidSect="001A00D5">
          <w:footerReference w:type="default" r:id="rId11"/>
          <w:pgSz w:w="12240" w:h="15840" w:code="1"/>
          <w:pgMar w:top="1440" w:right="1440" w:bottom="1440" w:left="1440" w:header="720" w:footer="288" w:gutter="0"/>
          <w:pgBorders w:offsetFrom="page">
            <w:top w:val="single" w:sz="2" w:space="24" w:color="auto"/>
            <w:left w:val="single" w:sz="2" w:space="24" w:color="auto"/>
            <w:bottom w:val="single" w:sz="2" w:space="24" w:color="auto"/>
            <w:right w:val="single" w:sz="2" w:space="24" w:color="auto"/>
          </w:pgBorders>
          <w:pgNumType w:fmt="lowerRoman" w:start="1"/>
          <w:cols w:space="720"/>
          <w:formProt w:val="0"/>
          <w:docGrid w:linePitch="360"/>
        </w:sectPr>
      </w:pPr>
    </w:p>
    <w:p w:rsidR="00884256" w:rsidRPr="00F21E8A" w:rsidRDefault="00F21E8A" w:rsidP="00F21E8A">
      <w:pPr>
        <w:tabs>
          <w:tab w:val="left" w:pos="1950"/>
        </w:tabs>
        <w:jc w:val="center"/>
        <w:rPr>
          <w:rFonts w:cs="Calibri"/>
          <w:b/>
          <w:sz w:val="24"/>
          <w:szCs w:val="24"/>
          <w:u w:val="single"/>
        </w:rPr>
      </w:pPr>
      <w:r w:rsidRPr="00F21E8A">
        <w:rPr>
          <w:rFonts w:cs="Calibri"/>
          <w:b/>
          <w:sz w:val="24"/>
          <w:szCs w:val="24"/>
          <w:u w:val="single"/>
        </w:rPr>
        <w:lastRenderedPageBreak/>
        <w:t>Directions</w:t>
      </w:r>
    </w:p>
    <w:p w:rsidR="00F21E8A" w:rsidRDefault="00F21E8A" w:rsidP="00F13591">
      <w:pPr>
        <w:tabs>
          <w:tab w:val="left" w:pos="1950"/>
        </w:tabs>
        <w:rPr>
          <w:rFonts w:cs="Calibri"/>
        </w:rPr>
      </w:pPr>
    </w:p>
    <w:p w:rsidR="00921D1A" w:rsidRDefault="00921D1A" w:rsidP="00F21E8A">
      <w:pPr>
        <w:rPr>
          <w:rFonts w:cs="Calibri"/>
        </w:rPr>
      </w:pPr>
      <w:r w:rsidRPr="00921D1A">
        <w:rPr>
          <w:rFonts w:cs="Calibri"/>
        </w:rPr>
        <w:t>Complete the Outcomes Assessment Results form below</w:t>
      </w:r>
      <w:r w:rsidR="00F21E8A">
        <w:rPr>
          <w:rFonts w:cs="Calibri"/>
        </w:rPr>
        <w:t>.</w:t>
      </w:r>
      <w:r w:rsidRPr="00921D1A">
        <w:rPr>
          <w:rFonts w:cs="Calibri"/>
        </w:rPr>
        <w:t xml:space="preserve"> </w:t>
      </w:r>
      <w:r w:rsidRPr="00921D1A">
        <w:rPr>
          <w:rFonts w:cs="Calibri"/>
          <w:b/>
        </w:rPr>
        <w:t xml:space="preserve">Note: </w:t>
      </w:r>
      <w:r w:rsidRPr="00C06AD1">
        <w:rPr>
          <w:rFonts w:cs="Calibri"/>
        </w:rPr>
        <w:t xml:space="preserve">Section II of the form (Operational </w:t>
      </w:r>
      <w:r w:rsidR="00F21E8A">
        <w:rPr>
          <w:rFonts w:cs="Calibri"/>
        </w:rPr>
        <w:t>A</w:t>
      </w:r>
      <w:r w:rsidRPr="00C06AD1">
        <w:rPr>
          <w:rFonts w:cs="Calibri"/>
        </w:rPr>
        <w:t>ssessment) needs to be completed only if you received first-time accreditation or reaffirmation of accreditation after January 1, 2011.</w:t>
      </w:r>
    </w:p>
    <w:p w:rsidR="00F21E8A" w:rsidRPr="00921D1A" w:rsidRDefault="00F21E8A" w:rsidP="00F21E8A">
      <w:pPr>
        <w:rPr>
          <w:rFonts w:cs="Calibri"/>
        </w:rPr>
      </w:pPr>
    </w:p>
    <w:p w:rsidR="00921D1A" w:rsidRPr="00921D1A" w:rsidRDefault="00921D1A" w:rsidP="00F21E8A">
      <w:pPr>
        <w:rPr>
          <w:rFonts w:cs="Calibri"/>
        </w:rPr>
      </w:pPr>
      <w:r w:rsidRPr="00921D1A">
        <w:rPr>
          <w:rFonts w:cs="Calibri"/>
        </w:rPr>
        <w:t xml:space="preserve">An example of a completed form can be found in a separate document that is available for download on the IACBE’s website at:  </w:t>
      </w:r>
      <w:hyperlink r:id="rId12" w:history="1">
        <w:r w:rsidR="00F21E8A" w:rsidRPr="00265BB2">
          <w:rPr>
            <w:rStyle w:val="Hyperlink"/>
            <w:rFonts w:cs="Calibri"/>
          </w:rPr>
          <w:t>www.iacbe.org/accreditation-documents.asp</w:t>
        </w:r>
      </w:hyperlink>
      <w:r w:rsidRPr="00921D1A">
        <w:rPr>
          <w:rFonts w:cs="Calibri"/>
        </w:rPr>
        <w:t>.</w:t>
      </w:r>
    </w:p>
    <w:p w:rsidR="00F21E8A" w:rsidRDefault="00F21E8A" w:rsidP="00F21E8A">
      <w:pPr>
        <w:rPr>
          <w:rFonts w:cs="Calibri"/>
        </w:rPr>
      </w:pPr>
    </w:p>
    <w:p w:rsidR="00921D1A" w:rsidRDefault="00921D1A" w:rsidP="00F21E8A">
      <w:pPr>
        <w:rPr>
          <w:rFonts w:cs="Calibri"/>
        </w:rPr>
      </w:pPr>
      <w:r w:rsidRPr="00921D1A">
        <w:rPr>
          <w:rFonts w:cs="Calibri"/>
        </w:rPr>
        <w:t>Section I (Student Learning Assessment) of the Outcomes Assessment Results form must be completed for each business program that is accredited by the IACBE (i.e., a separate table must be provided for each program).</w:t>
      </w:r>
    </w:p>
    <w:p w:rsidR="00F21E8A" w:rsidRDefault="00F21E8A" w:rsidP="00F21E8A">
      <w:pPr>
        <w:rPr>
          <w:rFonts w:cs="Calibri"/>
        </w:rPr>
      </w:pPr>
    </w:p>
    <w:p w:rsidR="007F07CD" w:rsidRDefault="007F07CD" w:rsidP="00F21E8A">
      <w:pPr>
        <w:rPr>
          <w:rFonts w:eastAsia="Times New Roman" w:cs="Calibri"/>
        </w:rPr>
      </w:pPr>
      <w:r w:rsidRPr="007F07CD">
        <w:rPr>
          <w:rFonts w:cs="Calibri"/>
        </w:rPr>
        <w:t>Add tables, and insert or delete rows in the tables as needed in order to accommodate the number of</w:t>
      </w:r>
      <w:r w:rsidR="00864776">
        <w:rPr>
          <w:rFonts w:cs="Calibri"/>
        </w:rPr>
        <w:t xml:space="preserve"> your</w:t>
      </w:r>
      <w:r w:rsidRPr="007F07CD">
        <w:rPr>
          <w:rFonts w:cs="Calibri"/>
        </w:rPr>
        <w:t xml:space="preserve"> (i) business programs, (ii) intended student learning outcomes, </w:t>
      </w:r>
      <w:r w:rsidR="0089038C">
        <w:rPr>
          <w:rFonts w:cs="Calibri"/>
        </w:rPr>
        <w:t xml:space="preserve">and </w:t>
      </w:r>
      <w:r w:rsidRPr="007F07CD">
        <w:rPr>
          <w:rFonts w:cs="Calibri"/>
        </w:rPr>
        <w:t>(i</w:t>
      </w:r>
      <w:r w:rsidR="00CB5390">
        <w:rPr>
          <w:rFonts w:cs="Calibri"/>
        </w:rPr>
        <w:t>ii</w:t>
      </w:r>
      <w:r w:rsidRPr="007F07CD">
        <w:rPr>
          <w:rFonts w:cs="Calibri"/>
        </w:rPr>
        <w:t>) intended operational outcomes.</w:t>
      </w:r>
      <w:r w:rsidR="0089038C">
        <w:rPr>
          <w:rFonts w:cs="Calibri"/>
        </w:rPr>
        <w:t xml:space="preserve">  In the sections of </w:t>
      </w:r>
      <w:r w:rsidR="0089038C">
        <w:rPr>
          <w:rFonts w:eastAsia="Times New Roman" w:cs="Calibri"/>
        </w:rPr>
        <w:t>the assessment results tables entitled “</w:t>
      </w:r>
      <w:r w:rsidR="00533CA7">
        <w:rPr>
          <w:rFonts w:eastAsia="Times New Roman" w:cs="Calibri"/>
        </w:rPr>
        <w:t xml:space="preserve">Summary of </w:t>
      </w:r>
      <w:r w:rsidR="007D3F17">
        <w:rPr>
          <w:rFonts w:eastAsia="Times New Roman" w:cs="Calibri"/>
        </w:rPr>
        <w:t>Achievement</w:t>
      </w:r>
      <w:r w:rsidR="0089038C">
        <w:rPr>
          <w:rFonts w:eastAsia="Times New Roman" w:cs="Calibri"/>
        </w:rPr>
        <w:t xml:space="preserve"> of Intended Student Learning Outcomes” and “</w:t>
      </w:r>
      <w:r w:rsidR="00533CA7">
        <w:rPr>
          <w:rFonts w:eastAsia="Times New Roman" w:cs="Calibri"/>
        </w:rPr>
        <w:t xml:space="preserve">Summary of </w:t>
      </w:r>
      <w:r w:rsidR="0089038C">
        <w:rPr>
          <w:rFonts w:eastAsia="Times New Roman" w:cs="Calibri"/>
        </w:rPr>
        <w:t>A</w:t>
      </w:r>
      <w:r w:rsidR="007D3F17">
        <w:rPr>
          <w:rFonts w:eastAsia="Times New Roman" w:cs="Calibri"/>
        </w:rPr>
        <w:t>chievement</w:t>
      </w:r>
      <w:r w:rsidR="0089038C">
        <w:rPr>
          <w:rFonts w:eastAsia="Times New Roman" w:cs="Calibri"/>
        </w:rPr>
        <w:t xml:space="preserve"> of Intended Operational Outcomes,” </w:t>
      </w:r>
      <w:r w:rsidR="0089038C" w:rsidRPr="00444746">
        <w:rPr>
          <w:rFonts w:eastAsia="Times New Roman" w:cs="Calibri"/>
          <w:b/>
          <w:caps/>
        </w:rPr>
        <w:t>do not add or delete columns</w:t>
      </w:r>
      <w:r w:rsidR="0089038C">
        <w:rPr>
          <w:rFonts w:eastAsia="Times New Roman" w:cs="Calibri"/>
        </w:rPr>
        <w:t xml:space="preserve">. Space is provided in these sections for four direct measures of student learning, four indirect measures of student learning, and eight operational assessment measures/methods. If you are employing fewer than this number of assessment instruments, simply leave cells in the unused columns blank. If you are employing more than this number of instruments, you will need to create additional </w:t>
      </w:r>
      <w:r w:rsidR="00533CA7">
        <w:rPr>
          <w:rFonts w:eastAsia="Times New Roman" w:cs="Calibri"/>
        </w:rPr>
        <w:t>summary-of-</w:t>
      </w:r>
      <w:r w:rsidR="0089038C">
        <w:rPr>
          <w:rFonts w:eastAsia="Times New Roman" w:cs="Calibri"/>
        </w:rPr>
        <w:t>ac</w:t>
      </w:r>
      <w:r w:rsidR="00DA2896">
        <w:rPr>
          <w:rFonts w:eastAsia="Times New Roman" w:cs="Calibri"/>
        </w:rPr>
        <w:t>hievement</w:t>
      </w:r>
      <w:r w:rsidR="0089038C">
        <w:rPr>
          <w:rFonts w:eastAsia="Times New Roman" w:cs="Calibri"/>
        </w:rPr>
        <w:t xml:space="preserve"> tables to report your assessment information.</w:t>
      </w:r>
    </w:p>
    <w:p w:rsidR="00F21E8A" w:rsidRPr="00921D1A" w:rsidRDefault="00F21E8A" w:rsidP="00F21E8A">
      <w:pPr>
        <w:rPr>
          <w:rFonts w:cs="Calibri"/>
        </w:rPr>
      </w:pPr>
    </w:p>
    <w:p w:rsidR="000D1CF6" w:rsidRDefault="004C5839" w:rsidP="00F21E8A">
      <w:pPr>
        <w:rPr>
          <w:rFonts w:eastAsia="Times New Roman" w:cs="Calibri"/>
        </w:rPr>
      </w:pPr>
      <w:r>
        <w:rPr>
          <w:rFonts w:eastAsia="Times New Roman" w:cs="Calibri"/>
        </w:rPr>
        <w:t>I</w:t>
      </w:r>
      <w:r w:rsidR="00074487">
        <w:rPr>
          <w:rFonts w:eastAsia="Times New Roman" w:cs="Calibri"/>
        </w:rPr>
        <w:t xml:space="preserve">n </w:t>
      </w:r>
      <w:r w:rsidR="000D1CF6">
        <w:rPr>
          <w:rFonts w:eastAsia="Times New Roman" w:cs="Calibri"/>
        </w:rPr>
        <w:t xml:space="preserve">the sections of the assessment results tables </w:t>
      </w:r>
      <w:r>
        <w:rPr>
          <w:rFonts w:eastAsia="Times New Roman" w:cs="Calibri"/>
        </w:rPr>
        <w:t>entitled “</w:t>
      </w:r>
      <w:r w:rsidR="00533CA7">
        <w:rPr>
          <w:rFonts w:eastAsia="Times New Roman" w:cs="Calibri"/>
        </w:rPr>
        <w:t xml:space="preserve">Summary of </w:t>
      </w:r>
      <w:r w:rsidR="007D3F17">
        <w:rPr>
          <w:rFonts w:eastAsia="Times New Roman" w:cs="Calibri"/>
        </w:rPr>
        <w:t>Achievement</w:t>
      </w:r>
      <w:r w:rsidR="000D1CF6">
        <w:rPr>
          <w:rFonts w:eastAsia="Times New Roman" w:cs="Calibri"/>
        </w:rPr>
        <w:t xml:space="preserve"> of </w:t>
      </w:r>
      <w:r>
        <w:rPr>
          <w:rFonts w:eastAsia="Times New Roman" w:cs="Calibri"/>
        </w:rPr>
        <w:t>I</w:t>
      </w:r>
      <w:r w:rsidR="000D1CF6">
        <w:rPr>
          <w:rFonts w:eastAsia="Times New Roman" w:cs="Calibri"/>
        </w:rPr>
        <w:t xml:space="preserve">ntended </w:t>
      </w:r>
      <w:r>
        <w:rPr>
          <w:rFonts w:eastAsia="Times New Roman" w:cs="Calibri"/>
        </w:rPr>
        <w:t>Student Learning O</w:t>
      </w:r>
      <w:r w:rsidR="000D1CF6">
        <w:rPr>
          <w:rFonts w:eastAsia="Times New Roman" w:cs="Calibri"/>
        </w:rPr>
        <w:t>utcomes</w:t>
      </w:r>
      <w:r>
        <w:rPr>
          <w:rFonts w:eastAsia="Times New Roman" w:cs="Calibri"/>
        </w:rPr>
        <w:t>” and “</w:t>
      </w:r>
      <w:r w:rsidR="00533CA7">
        <w:rPr>
          <w:rFonts w:eastAsia="Times New Roman" w:cs="Calibri"/>
        </w:rPr>
        <w:t xml:space="preserve">Summary of </w:t>
      </w:r>
      <w:r w:rsidR="007D3F17">
        <w:rPr>
          <w:rFonts w:eastAsia="Times New Roman" w:cs="Calibri"/>
        </w:rPr>
        <w:t>Achievement</w:t>
      </w:r>
      <w:r>
        <w:rPr>
          <w:rFonts w:eastAsia="Times New Roman" w:cs="Calibri"/>
        </w:rPr>
        <w:t xml:space="preserve"> of Intended Operational Outcomes,” enter</w:t>
      </w:r>
      <w:r w:rsidR="00074487">
        <w:rPr>
          <w:rFonts w:eastAsia="Times New Roman" w:cs="Calibri"/>
        </w:rPr>
        <w:t xml:space="preserve"> </w:t>
      </w:r>
      <w:r>
        <w:rPr>
          <w:rFonts w:eastAsia="Times New Roman" w:cs="Calibri"/>
        </w:rPr>
        <w:t xml:space="preserve">“Met” </w:t>
      </w:r>
      <w:r w:rsidR="00074487">
        <w:rPr>
          <w:rFonts w:eastAsia="Times New Roman" w:cs="Calibri"/>
        </w:rPr>
        <w:t xml:space="preserve">in </w:t>
      </w:r>
      <w:r>
        <w:rPr>
          <w:rFonts w:eastAsia="Times New Roman" w:cs="Calibri"/>
        </w:rPr>
        <w:t>a given cell of the table if the performance target for the instrument in that column was achieved for the intended outcome in that row</w:t>
      </w:r>
      <w:r w:rsidR="00D17747">
        <w:rPr>
          <w:rFonts w:eastAsia="Times New Roman" w:cs="Calibri"/>
        </w:rPr>
        <w:t>;</w:t>
      </w:r>
      <w:r>
        <w:rPr>
          <w:rFonts w:eastAsia="Times New Roman" w:cs="Calibri"/>
        </w:rPr>
        <w:t xml:space="preserve"> “Not Met” </w:t>
      </w:r>
      <w:r w:rsidR="00D17747">
        <w:rPr>
          <w:rFonts w:eastAsia="Times New Roman" w:cs="Calibri"/>
        </w:rPr>
        <w:t>if the performance target for the instrument in that column was not achieved for the intended outcome in that row</w:t>
      </w:r>
      <w:r w:rsidR="00074487">
        <w:rPr>
          <w:rFonts w:eastAsia="Times New Roman" w:cs="Calibri"/>
        </w:rPr>
        <w:t xml:space="preserve">; </w:t>
      </w:r>
      <w:r w:rsidR="00DA2896">
        <w:rPr>
          <w:rFonts w:eastAsia="Times New Roman" w:cs="Calibri"/>
        </w:rPr>
        <w:t xml:space="preserve"> or </w:t>
      </w:r>
      <w:r w:rsidR="00074487">
        <w:rPr>
          <w:rFonts w:eastAsia="Times New Roman" w:cs="Calibri"/>
        </w:rPr>
        <w:t>“NA” (Not Assessed) if th</w:t>
      </w:r>
      <w:r w:rsidR="00D17747">
        <w:rPr>
          <w:rFonts w:eastAsia="Times New Roman" w:cs="Calibri"/>
        </w:rPr>
        <w:t>e</w:t>
      </w:r>
      <w:r w:rsidR="00074487">
        <w:rPr>
          <w:rFonts w:eastAsia="Times New Roman" w:cs="Calibri"/>
        </w:rPr>
        <w:t xml:space="preserve"> instrument</w:t>
      </w:r>
      <w:r w:rsidR="00D17747">
        <w:rPr>
          <w:rFonts w:eastAsia="Times New Roman" w:cs="Calibri"/>
        </w:rPr>
        <w:t xml:space="preserve"> in that column does not </w:t>
      </w:r>
      <w:r w:rsidR="001950A7">
        <w:rPr>
          <w:rFonts w:eastAsia="Times New Roman" w:cs="Calibri"/>
        </w:rPr>
        <w:t xml:space="preserve">measure </w:t>
      </w:r>
      <w:r w:rsidR="00D17747">
        <w:rPr>
          <w:rFonts w:eastAsia="Times New Roman" w:cs="Calibri"/>
        </w:rPr>
        <w:t>the</w:t>
      </w:r>
      <w:r w:rsidR="00074487">
        <w:rPr>
          <w:rFonts w:eastAsia="Times New Roman" w:cs="Calibri"/>
        </w:rPr>
        <w:t xml:space="preserve"> </w:t>
      </w:r>
      <w:r w:rsidR="00D17747">
        <w:rPr>
          <w:rFonts w:eastAsia="Times New Roman" w:cs="Calibri"/>
        </w:rPr>
        <w:t xml:space="preserve">intended </w:t>
      </w:r>
      <w:r w:rsidR="00074487">
        <w:rPr>
          <w:rFonts w:eastAsia="Times New Roman" w:cs="Calibri"/>
        </w:rPr>
        <w:t>outcome</w:t>
      </w:r>
      <w:r w:rsidR="00D17747">
        <w:rPr>
          <w:rFonts w:eastAsia="Times New Roman" w:cs="Calibri"/>
        </w:rPr>
        <w:t xml:space="preserve"> in that row</w:t>
      </w:r>
      <w:r w:rsidR="007561AA">
        <w:rPr>
          <w:rFonts w:eastAsia="Times New Roman" w:cs="Calibri"/>
        </w:rPr>
        <w:t>.</w:t>
      </w:r>
    </w:p>
    <w:p w:rsidR="00F21E8A" w:rsidRDefault="00F21E8A" w:rsidP="00F21E8A">
      <w:pPr>
        <w:rPr>
          <w:rFonts w:eastAsia="Times New Roman" w:cs="Calibri"/>
        </w:rPr>
      </w:pPr>
    </w:p>
    <w:p w:rsidR="00921D1A" w:rsidRDefault="00F21E8A" w:rsidP="00F21E8A">
      <w:pPr>
        <w:rPr>
          <w:rFonts w:cs="Calibri"/>
        </w:rPr>
      </w:pPr>
      <w:r>
        <w:rPr>
          <w:rFonts w:cs="Calibri"/>
        </w:rPr>
        <w:t>A</w:t>
      </w:r>
      <w:r w:rsidR="00921D1A" w:rsidRPr="00921D1A">
        <w:rPr>
          <w:rFonts w:cs="Calibri"/>
        </w:rPr>
        <w:t xml:space="preserve">t the bottom of </w:t>
      </w:r>
      <w:r w:rsidR="007F07CD">
        <w:rPr>
          <w:rFonts w:cs="Calibri"/>
        </w:rPr>
        <w:t xml:space="preserve">each assessment results </w:t>
      </w:r>
      <w:r w:rsidR="00074487">
        <w:rPr>
          <w:rFonts w:cs="Calibri"/>
        </w:rPr>
        <w:t>table</w:t>
      </w:r>
      <w:r w:rsidR="00921D1A" w:rsidRPr="00921D1A">
        <w:rPr>
          <w:rFonts w:cs="Calibri"/>
        </w:rPr>
        <w:t>, space is provided to identify changes and improvements that you plan to make as a result of your assessment activity.</w:t>
      </w:r>
    </w:p>
    <w:p w:rsidR="00F21E8A" w:rsidRPr="00921D1A" w:rsidRDefault="00F21E8A" w:rsidP="00F21E8A">
      <w:pPr>
        <w:rPr>
          <w:rFonts w:cs="Calibri"/>
        </w:rPr>
      </w:pPr>
    </w:p>
    <w:p w:rsidR="009622CA" w:rsidRDefault="00921D1A" w:rsidP="00F21E8A">
      <w:pPr>
        <w:rPr>
          <w:rFonts w:cs="Calibri"/>
        </w:rPr>
      </w:pPr>
      <w:r w:rsidRPr="00921D1A">
        <w:rPr>
          <w:rFonts w:cs="Calibri"/>
        </w:rPr>
        <w:t xml:space="preserve">Italicized entries in the form represent areas where the academic business unit should insert </w:t>
      </w:r>
      <w:r w:rsidR="000D1CF6">
        <w:rPr>
          <w:rFonts w:cs="Calibri"/>
        </w:rPr>
        <w:t>its own assessment information.</w:t>
      </w:r>
    </w:p>
    <w:p w:rsidR="00F21E8A" w:rsidRDefault="00F21E8A" w:rsidP="00F21E8A">
      <w:pPr>
        <w:rPr>
          <w:rFonts w:cs="Calibri"/>
        </w:rPr>
      </w:pPr>
    </w:p>
    <w:p w:rsidR="00F21E8A" w:rsidRDefault="00F21E8A" w:rsidP="00F21E8A">
      <w:pPr>
        <w:rPr>
          <w:rFonts w:cs="Calibri"/>
        </w:rPr>
      </w:pPr>
      <w:r>
        <w:rPr>
          <w:rFonts w:cs="Calibri"/>
        </w:rPr>
        <w:t>Please be sure to delete these directions before submitting your form to the IACBE.</w:t>
      </w:r>
    </w:p>
    <w:p w:rsidR="00DA2896" w:rsidRDefault="00DA2896" w:rsidP="00F21E8A">
      <w:pPr>
        <w:rPr>
          <w:rFonts w:cs="Calibri"/>
        </w:rPr>
      </w:pPr>
    </w:p>
    <w:p w:rsidR="00223DBD" w:rsidRDefault="00223DBD">
      <w:pPr>
        <w:rPr>
          <w:rFonts w:cs="Calibri"/>
        </w:rPr>
      </w:pPr>
      <w:r>
        <w:rPr>
          <w:rFonts w:cs="Calibri"/>
        </w:rPr>
        <w:br w:type="page"/>
      </w:r>
    </w:p>
    <w:p w:rsidR="00223DBD" w:rsidRDefault="00223DBD" w:rsidP="00F21E8A">
      <w:pPr>
        <w:rPr>
          <w:rFonts w:cs="Calibri"/>
        </w:rPr>
      </w:pPr>
    </w:p>
    <w:sdt>
      <w:sdtPr>
        <w:rPr>
          <w:rFonts w:ascii="Calibri" w:eastAsia="Calibri" w:hAnsi="Calibri" w:cs="Times New Roman"/>
          <w:color w:val="auto"/>
          <w:sz w:val="22"/>
          <w:szCs w:val="22"/>
        </w:rPr>
        <w:id w:val="1389144231"/>
        <w:docPartObj>
          <w:docPartGallery w:val="Table of Contents"/>
          <w:docPartUnique/>
        </w:docPartObj>
      </w:sdtPr>
      <w:sdtEndPr>
        <w:rPr>
          <w:b/>
          <w:bCs/>
          <w:noProof/>
        </w:rPr>
      </w:sdtEndPr>
      <w:sdtContent>
        <w:p w:rsidR="00223DBD" w:rsidRDefault="00223DBD">
          <w:pPr>
            <w:pStyle w:val="TOCHeading"/>
          </w:pPr>
          <w:r>
            <w:t>Contents</w:t>
          </w:r>
          <w:bookmarkStart w:id="0" w:name="_GoBack"/>
          <w:bookmarkEnd w:id="0"/>
        </w:p>
        <w:p w:rsidR="003D4B9A" w:rsidRDefault="00223DBD">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98934966" w:history="1">
            <w:r w:rsidR="003D4B9A" w:rsidRPr="00DE0EF5">
              <w:rPr>
                <w:rStyle w:val="Hyperlink"/>
                <w:noProof/>
              </w:rPr>
              <w:t>Section I: Student Learning Assessment</w:t>
            </w:r>
            <w:r w:rsidR="003D4B9A">
              <w:rPr>
                <w:noProof/>
                <w:webHidden/>
              </w:rPr>
              <w:tab/>
            </w:r>
            <w:r w:rsidR="003D4B9A">
              <w:rPr>
                <w:noProof/>
                <w:webHidden/>
              </w:rPr>
              <w:fldChar w:fldCharType="begin"/>
            </w:r>
            <w:r w:rsidR="003D4B9A">
              <w:rPr>
                <w:noProof/>
                <w:webHidden/>
              </w:rPr>
              <w:instrText xml:space="preserve"> PAGEREF _Toc498934966 \h </w:instrText>
            </w:r>
            <w:r w:rsidR="003D4B9A">
              <w:rPr>
                <w:noProof/>
                <w:webHidden/>
              </w:rPr>
            </w:r>
            <w:r w:rsidR="003D4B9A">
              <w:rPr>
                <w:noProof/>
                <w:webHidden/>
              </w:rPr>
              <w:fldChar w:fldCharType="separate"/>
            </w:r>
            <w:r w:rsidR="003D4B9A">
              <w:rPr>
                <w:noProof/>
                <w:webHidden/>
              </w:rPr>
              <w:t>2</w:t>
            </w:r>
            <w:r w:rsidR="003D4B9A">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67" w:history="1">
            <w:r w:rsidRPr="00DE0EF5">
              <w:rPr>
                <w:rStyle w:val="Hyperlink"/>
                <w:rFonts w:cstheme="minorHAnsi"/>
                <w:noProof/>
              </w:rPr>
              <w:t>Associates of Business Administration Degree</w:t>
            </w:r>
            <w:r>
              <w:rPr>
                <w:noProof/>
                <w:webHidden/>
              </w:rPr>
              <w:tab/>
            </w:r>
            <w:r>
              <w:rPr>
                <w:noProof/>
                <w:webHidden/>
              </w:rPr>
              <w:fldChar w:fldCharType="begin"/>
            </w:r>
            <w:r>
              <w:rPr>
                <w:noProof/>
                <w:webHidden/>
              </w:rPr>
              <w:instrText xml:space="preserve"> PAGEREF _Toc498934967 \h </w:instrText>
            </w:r>
            <w:r>
              <w:rPr>
                <w:noProof/>
                <w:webHidden/>
              </w:rPr>
            </w:r>
            <w:r>
              <w:rPr>
                <w:noProof/>
                <w:webHidden/>
              </w:rPr>
              <w:fldChar w:fldCharType="separate"/>
            </w:r>
            <w:r>
              <w:rPr>
                <w:noProof/>
                <w:webHidden/>
              </w:rPr>
              <w:t>2</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68" w:history="1">
            <w:r w:rsidRPr="00DE0EF5">
              <w:rPr>
                <w:rStyle w:val="Hyperlink"/>
                <w:rFonts w:cstheme="minorHAnsi"/>
                <w:noProof/>
              </w:rPr>
              <w:t>ABA – Business Administration</w:t>
            </w:r>
            <w:r>
              <w:rPr>
                <w:noProof/>
                <w:webHidden/>
              </w:rPr>
              <w:tab/>
            </w:r>
            <w:r>
              <w:rPr>
                <w:noProof/>
                <w:webHidden/>
              </w:rPr>
              <w:fldChar w:fldCharType="begin"/>
            </w:r>
            <w:r>
              <w:rPr>
                <w:noProof/>
                <w:webHidden/>
              </w:rPr>
              <w:instrText xml:space="preserve"> PAGEREF _Toc498934968 \h </w:instrText>
            </w:r>
            <w:r>
              <w:rPr>
                <w:noProof/>
                <w:webHidden/>
              </w:rPr>
            </w:r>
            <w:r>
              <w:rPr>
                <w:noProof/>
                <w:webHidden/>
              </w:rPr>
              <w:fldChar w:fldCharType="separate"/>
            </w:r>
            <w:r>
              <w:rPr>
                <w:noProof/>
                <w:webHidden/>
              </w:rPr>
              <w:t>8</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69" w:history="1">
            <w:r w:rsidRPr="00DE0EF5">
              <w:rPr>
                <w:rStyle w:val="Hyperlink"/>
                <w:rFonts w:cstheme="minorHAnsi"/>
                <w:noProof/>
              </w:rPr>
              <w:t>ABA - Accounting</w:t>
            </w:r>
            <w:r>
              <w:rPr>
                <w:noProof/>
                <w:webHidden/>
              </w:rPr>
              <w:tab/>
            </w:r>
            <w:r>
              <w:rPr>
                <w:noProof/>
                <w:webHidden/>
              </w:rPr>
              <w:fldChar w:fldCharType="begin"/>
            </w:r>
            <w:r>
              <w:rPr>
                <w:noProof/>
                <w:webHidden/>
              </w:rPr>
              <w:instrText xml:space="preserve"> PAGEREF _Toc498934969 \h </w:instrText>
            </w:r>
            <w:r>
              <w:rPr>
                <w:noProof/>
                <w:webHidden/>
              </w:rPr>
            </w:r>
            <w:r>
              <w:rPr>
                <w:noProof/>
                <w:webHidden/>
              </w:rPr>
              <w:fldChar w:fldCharType="separate"/>
            </w:r>
            <w:r>
              <w:rPr>
                <w:noProof/>
                <w:webHidden/>
              </w:rPr>
              <w:t>12</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0" w:history="1">
            <w:r w:rsidRPr="00DE0EF5">
              <w:rPr>
                <w:rStyle w:val="Hyperlink"/>
                <w:rFonts w:cstheme="minorHAnsi"/>
                <w:noProof/>
              </w:rPr>
              <w:t>ABA - Finance</w:t>
            </w:r>
            <w:r>
              <w:rPr>
                <w:noProof/>
                <w:webHidden/>
              </w:rPr>
              <w:tab/>
            </w:r>
            <w:r>
              <w:rPr>
                <w:noProof/>
                <w:webHidden/>
              </w:rPr>
              <w:fldChar w:fldCharType="begin"/>
            </w:r>
            <w:r>
              <w:rPr>
                <w:noProof/>
                <w:webHidden/>
              </w:rPr>
              <w:instrText xml:space="preserve"> PAGEREF _Toc498934970 \h </w:instrText>
            </w:r>
            <w:r>
              <w:rPr>
                <w:noProof/>
                <w:webHidden/>
              </w:rPr>
            </w:r>
            <w:r>
              <w:rPr>
                <w:noProof/>
                <w:webHidden/>
              </w:rPr>
              <w:fldChar w:fldCharType="separate"/>
            </w:r>
            <w:r>
              <w:rPr>
                <w:noProof/>
                <w:webHidden/>
              </w:rPr>
              <w:t>16</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1" w:history="1">
            <w:r w:rsidRPr="00DE0EF5">
              <w:rPr>
                <w:rStyle w:val="Hyperlink"/>
                <w:rFonts w:cstheme="minorHAnsi"/>
                <w:noProof/>
              </w:rPr>
              <w:t>Associate of Science Program</w:t>
            </w:r>
            <w:r>
              <w:rPr>
                <w:noProof/>
                <w:webHidden/>
              </w:rPr>
              <w:tab/>
            </w:r>
            <w:r>
              <w:rPr>
                <w:noProof/>
                <w:webHidden/>
              </w:rPr>
              <w:fldChar w:fldCharType="begin"/>
            </w:r>
            <w:r>
              <w:rPr>
                <w:noProof/>
                <w:webHidden/>
              </w:rPr>
              <w:instrText xml:space="preserve"> PAGEREF _Toc498934971 \h </w:instrText>
            </w:r>
            <w:r>
              <w:rPr>
                <w:noProof/>
                <w:webHidden/>
              </w:rPr>
            </w:r>
            <w:r>
              <w:rPr>
                <w:noProof/>
                <w:webHidden/>
              </w:rPr>
              <w:fldChar w:fldCharType="separate"/>
            </w:r>
            <w:r>
              <w:rPr>
                <w:noProof/>
                <w:webHidden/>
              </w:rPr>
              <w:t>20</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2" w:history="1">
            <w:r w:rsidRPr="00DE0EF5">
              <w:rPr>
                <w:rStyle w:val="Hyperlink"/>
                <w:noProof/>
              </w:rPr>
              <w:t>AS – Paralegal Studies</w:t>
            </w:r>
            <w:r>
              <w:rPr>
                <w:noProof/>
                <w:webHidden/>
              </w:rPr>
              <w:tab/>
            </w:r>
            <w:r>
              <w:rPr>
                <w:noProof/>
                <w:webHidden/>
              </w:rPr>
              <w:fldChar w:fldCharType="begin"/>
            </w:r>
            <w:r>
              <w:rPr>
                <w:noProof/>
                <w:webHidden/>
              </w:rPr>
              <w:instrText xml:space="preserve"> PAGEREF _Toc498934972 \h </w:instrText>
            </w:r>
            <w:r>
              <w:rPr>
                <w:noProof/>
                <w:webHidden/>
              </w:rPr>
            </w:r>
            <w:r>
              <w:rPr>
                <w:noProof/>
                <w:webHidden/>
              </w:rPr>
              <w:fldChar w:fldCharType="separate"/>
            </w:r>
            <w:r>
              <w:rPr>
                <w:noProof/>
                <w:webHidden/>
              </w:rPr>
              <w:t>26</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3" w:history="1">
            <w:r w:rsidRPr="00DE0EF5">
              <w:rPr>
                <w:rStyle w:val="Hyperlink"/>
                <w:noProof/>
              </w:rPr>
              <w:t>Bachelor of Business Administration Degree Programs</w:t>
            </w:r>
            <w:r>
              <w:rPr>
                <w:noProof/>
                <w:webHidden/>
              </w:rPr>
              <w:tab/>
            </w:r>
            <w:r>
              <w:rPr>
                <w:noProof/>
                <w:webHidden/>
              </w:rPr>
              <w:fldChar w:fldCharType="begin"/>
            </w:r>
            <w:r>
              <w:rPr>
                <w:noProof/>
                <w:webHidden/>
              </w:rPr>
              <w:instrText xml:space="preserve"> PAGEREF _Toc498934973 \h </w:instrText>
            </w:r>
            <w:r>
              <w:rPr>
                <w:noProof/>
                <w:webHidden/>
              </w:rPr>
            </w:r>
            <w:r>
              <w:rPr>
                <w:noProof/>
                <w:webHidden/>
              </w:rPr>
              <w:fldChar w:fldCharType="separate"/>
            </w:r>
            <w:r>
              <w:rPr>
                <w:noProof/>
                <w:webHidden/>
              </w:rPr>
              <w:t>30</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4" w:history="1">
            <w:r w:rsidRPr="00DE0EF5">
              <w:rPr>
                <w:rStyle w:val="Hyperlink"/>
                <w:noProof/>
              </w:rPr>
              <w:t>BBA – Human Resource Management</w:t>
            </w:r>
            <w:r>
              <w:rPr>
                <w:noProof/>
                <w:webHidden/>
              </w:rPr>
              <w:tab/>
            </w:r>
            <w:r>
              <w:rPr>
                <w:noProof/>
                <w:webHidden/>
              </w:rPr>
              <w:fldChar w:fldCharType="begin"/>
            </w:r>
            <w:r>
              <w:rPr>
                <w:noProof/>
                <w:webHidden/>
              </w:rPr>
              <w:instrText xml:space="preserve"> PAGEREF _Toc498934974 \h </w:instrText>
            </w:r>
            <w:r>
              <w:rPr>
                <w:noProof/>
                <w:webHidden/>
              </w:rPr>
            </w:r>
            <w:r>
              <w:rPr>
                <w:noProof/>
                <w:webHidden/>
              </w:rPr>
              <w:fldChar w:fldCharType="separate"/>
            </w:r>
            <w:r>
              <w:rPr>
                <w:noProof/>
                <w:webHidden/>
              </w:rPr>
              <w:t>50</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5" w:history="1">
            <w:r w:rsidRPr="00DE0EF5">
              <w:rPr>
                <w:rStyle w:val="Hyperlink"/>
                <w:noProof/>
              </w:rPr>
              <w:t>BBA – Accounting Fraud Investigation</w:t>
            </w:r>
            <w:r>
              <w:rPr>
                <w:noProof/>
                <w:webHidden/>
              </w:rPr>
              <w:tab/>
            </w:r>
            <w:r>
              <w:rPr>
                <w:noProof/>
                <w:webHidden/>
              </w:rPr>
              <w:fldChar w:fldCharType="begin"/>
            </w:r>
            <w:r>
              <w:rPr>
                <w:noProof/>
                <w:webHidden/>
              </w:rPr>
              <w:instrText xml:space="preserve"> PAGEREF _Toc498934975 \h </w:instrText>
            </w:r>
            <w:r>
              <w:rPr>
                <w:noProof/>
                <w:webHidden/>
              </w:rPr>
            </w:r>
            <w:r>
              <w:rPr>
                <w:noProof/>
                <w:webHidden/>
              </w:rPr>
              <w:fldChar w:fldCharType="separate"/>
            </w:r>
            <w:r>
              <w:rPr>
                <w:noProof/>
                <w:webHidden/>
              </w:rPr>
              <w:t>55</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6" w:history="1">
            <w:r w:rsidRPr="00DE0EF5">
              <w:rPr>
                <w:rStyle w:val="Hyperlink"/>
                <w:noProof/>
              </w:rPr>
              <w:t>BBA - Accounting</w:t>
            </w:r>
            <w:r>
              <w:rPr>
                <w:noProof/>
                <w:webHidden/>
              </w:rPr>
              <w:tab/>
            </w:r>
            <w:r>
              <w:rPr>
                <w:noProof/>
                <w:webHidden/>
              </w:rPr>
              <w:fldChar w:fldCharType="begin"/>
            </w:r>
            <w:r>
              <w:rPr>
                <w:noProof/>
                <w:webHidden/>
              </w:rPr>
              <w:instrText xml:space="preserve"> PAGEREF _Toc498934976 \h </w:instrText>
            </w:r>
            <w:r>
              <w:rPr>
                <w:noProof/>
                <w:webHidden/>
              </w:rPr>
            </w:r>
            <w:r>
              <w:rPr>
                <w:noProof/>
                <w:webHidden/>
              </w:rPr>
              <w:fldChar w:fldCharType="separate"/>
            </w:r>
            <w:r>
              <w:rPr>
                <w:noProof/>
                <w:webHidden/>
              </w:rPr>
              <w:t>59</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7" w:history="1">
            <w:r w:rsidRPr="00DE0EF5">
              <w:rPr>
                <w:rStyle w:val="Hyperlink"/>
                <w:noProof/>
              </w:rPr>
              <w:t>BBA – Accounting: Internal Auditing Specialty</w:t>
            </w:r>
            <w:r>
              <w:rPr>
                <w:noProof/>
                <w:webHidden/>
              </w:rPr>
              <w:tab/>
            </w:r>
            <w:r>
              <w:rPr>
                <w:noProof/>
                <w:webHidden/>
              </w:rPr>
              <w:fldChar w:fldCharType="begin"/>
            </w:r>
            <w:r>
              <w:rPr>
                <w:noProof/>
                <w:webHidden/>
              </w:rPr>
              <w:instrText xml:space="preserve"> PAGEREF _Toc498934977 \h </w:instrText>
            </w:r>
            <w:r>
              <w:rPr>
                <w:noProof/>
                <w:webHidden/>
              </w:rPr>
            </w:r>
            <w:r>
              <w:rPr>
                <w:noProof/>
                <w:webHidden/>
              </w:rPr>
              <w:fldChar w:fldCharType="separate"/>
            </w:r>
            <w:r>
              <w:rPr>
                <w:noProof/>
                <w:webHidden/>
              </w:rPr>
              <w:t>63</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8" w:history="1">
            <w:r w:rsidRPr="00DE0EF5">
              <w:rPr>
                <w:rStyle w:val="Hyperlink"/>
                <w:noProof/>
              </w:rPr>
              <w:t>BBA – Accounting: Management Accounting Specialty</w:t>
            </w:r>
            <w:r>
              <w:rPr>
                <w:noProof/>
                <w:webHidden/>
              </w:rPr>
              <w:tab/>
            </w:r>
            <w:r>
              <w:rPr>
                <w:noProof/>
                <w:webHidden/>
              </w:rPr>
              <w:fldChar w:fldCharType="begin"/>
            </w:r>
            <w:r>
              <w:rPr>
                <w:noProof/>
                <w:webHidden/>
              </w:rPr>
              <w:instrText xml:space="preserve"> PAGEREF _Toc498934978 \h </w:instrText>
            </w:r>
            <w:r>
              <w:rPr>
                <w:noProof/>
                <w:webHidden/>
              </w:rPr>
            </w:r>
            <w:r>
              <w:rPr>
                <w:noProof/>
                <w:webHidden/>
              </w:rPr>
              <w:fldChar w:fldCharType="separate"/>
            </w:r>
            <w:r>
              <w:rPr>
                <w:noProof/>
                <w:webHidden/>
              </w:rPr>
              <w:t>66</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79" w:history="1">
            <w:r w:rsidRPr="00DE0EF5">
              <w:rPr>
                <w:rStyle w:val="Hyperlink"/>
                <w:noProof/>
              </w:rPr>
              <w:t>BBA - Finance</w:t>
            </w:r>
            <w:r>
              <w:rPr>
                <w:noProof/>
                <w:webHidden/>
              </w:rPr>
              <w:tab/>
            </w:r>
            <w:r>
              <w:rPr>
                <w:noProof/>
                <w:webHidden/>
              </w:rPr>
              <w:fldChar w:fldCharType="begin"/>
            </w:r>
            <w:r>
              <w:rPr>
                <w:noProof/>
                <w:webHidden/>
              </w:rPr>
              <w:instrText xml:space="preserve"> PAGEREF _Toc498934979 \h </w:instrText>
            </w:r>
            <w:r>
              <w:rPr>
                <w:noProof/>
                <w:webHidden/>
              </w:rPr>
            </w:r>
            <w:r>
              <w:rPr>
                <w:noProof/>
                <w:webHidden/>
              </w:rPr>
              <w:fldChar w:fldCharType="separate"/>
            </w:r>
            <w:r>
              <w:rPr>
                <w:noProof/>
                <w:webHidden/>
              </w:rPr>
              <w:t>70</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0" w:history="1">
            <w:r w:rsidRPr="00DE0EF5">
              <w:rPr>
                <w:rStyle w:val="Hyperlink"/>
                <w:noProof/>
              </w:rPr>
              <w:t>BBA – Finance: Financial Planning Specialty</w:t>
            </w:r>
            <w:r>
              <w:rPr>
                <w:noProof/>
                <w:webHidden/>
              </w:rPr>
              <w:tab/>
            </w:r>
            <w:r>
              <w:rPr>
                <w:noProof/>
                <w:webHidden/>
              </w:rPr>
              <w:fldChar w:fldCharType="begin"/>
            </w:r>
            <w:r>
              <w:rPr>
                <w:noProof/>
                <w:webHidden/>
              </w:rPr>
              <w:instrText xml:space="preserve"> PAGEREF _Toc498934980 \h </w:instrText>
            </w:r>
            <w:r>
              <w:rPr>
                <w:noProof/>
                <w:webHidden/>
              </w:rPr>
            </w:r>
            <w:r>
              <w:rPr>
                <w:noProof/>
                <w:webHidden/>
              </w:rPr>
              <w:fldChar w:fldCharType="separate"/>
            </w:r>
            <w:r>
              <w:rPr>
                <w:noProof/>
                <w:webHidden/>
              </w:rPr>
              <w:t>74</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1" w:history="1">
            <w:r w:rsidRPr="00DE0EF5">
              <w:rPr>
                <w:rStyle w:val="Hyperlink"/>
                <w:noProof/>
              </w:rPr>
              <w:t>BBA - Marketing</w:t>
            </w:r>
            <w:r>
              <w:rPr>
                <w:noProof/>
                <w:webHidden/>
              </w:rPr>
              <w:tab/>
            </w:r>
            <w:r>
              <w:rPr>
                <w:noProof/>
                <w:webHidden/>
              </w:rPr>
              <w:fldChar w:fldCharType="begin"/>
            </w:r>
            <w:r>
              <w:rPr>
                <w:noProof/>
                <w:webHidden/>
              </w:rPr>
              <w:instrText xml:space="preserve"> PAGEREF _Toc498934981 \h </w:instrText>
            </w:r>
            <w:r>
              <w:rPr>
                <w:noProof/>
                <w:webHidden/>
              </w:rPr>
            </w:r>
            <w:r>
              <w:rPr>
                <w:noProof/>
                <w:webHidden/>
              </w:rPr>
              <w:fldChar w:fldCharType="separate"/>
            </w:r>
            <w:r>
              <w:rPr>
                <w:noProof/>
                <w:webHidden/>
              </w:rPr>
              <w:t>78</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2" w:history="1">
            <w:r w:rsidRPr="00DE0EF5">
              <w:rPr>
                <w:rStyle w:val="Hyperlink"/>
                <w:noProof/>
              </w:rPr>
              <w:t>BBA – Marketing: Advertising &amp; Promotion Specialty</w:t>
            </w:r>
            <w:r>
              <w:rPr>
                <w:noProof/>
                <w:webHidden/>
              </w:rPr>
              <w:tab/>
            </w:r>
            <w:r>
              <w:rPr>
                <w:noProof/>
                <w:webHidden/>
              </w:rPr>
              <w:fldChar w:fldCharType="begin"/>
            </w:r>
            <w:r>
              <w:rPr>
                <w:noProof/>
                <w:webHidden/>
              </w:rPr>
              <w:instrText xml:space="preserve"> PAGEREF _Toc498934982 \h </w:instrText>
            </w:r>
            <w:r>
              <w:rPr>
                <w:noProof/>
                <w:webHidden/>
              </w:rPr>
            </w:r>
            <w:r>
              <w:rPr>
                <w:noProof/>
                <w:webHidden/>
              </w:rPr>
              <w:fldChar w:fldCharType="separate"/>
            </w:r>
            <w:r>
              <w:rPr>
                <w:noProof/>
                <w:webHidden/>
              </w:rPr>
              <w:t>84</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3" w:history="1">
            <w:r w:rsidRPr="00DE0EF5">
              <w:rPr>
                <w:rStyle w:val="Hyperlink"/>
                <w:noProof/>
              </w:rPr>
              <w:t>BBA – Marketing: Business to Business Specialty</w:t>
            </w:r>
            <w:r>
              <w:rPr>
                <w:noProof/>
                <w:webHidden/>
              </w:rPr>
              <w:tab/>
            </w:r>
            <w:r>
              <w:rPr>
                <w:noProof/>
                <w:webHidden/>
              </w:rPr>
              <w:fldChar w:fldCharType="begin"/>
            </w:r>
            <w:r>
              <w:rPr>
                <w:noProof/>
                <w:webHidden/>
              </w:rPr>
              <w:instrText xml:space="preserve"> PAGEREF _Toc498934983 \h </w:instrText>
            </w:r>
            <w:r>
              <w:rPr>
                <w:noProof/>
                <w:webHidden/>
              </w:rPr>
            </w:r>
            <w:r>
              <w:rPr>
                <w:noProof/>
                <w:webHidden/>
              </w:rPr>
              <w:fldChar w:fldCharType="separate"/>
            </w:r>
            <w:r>
              <w:rPr>
                <w:noProof/>
                <w:webHidden/>
              </w:rPr>
              <w:t>88</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4" w:history="1">
            <w:r w:rsidRPr="00DE0EF5">
              <w:rPr>
                <w:rStyle w:val="Hyperlink"/>
                <w:noProof/>
              </w:rPr>
              <w:t>BBA – Marketing: Professional Selling Specialty</w:t>
            </w:r>
            <w:r>
              <w:rPr>
                <w:noProof/>
                <w:webHidden/>
              </w:rPr>
              <w:tab/>
            </w:r>
            <w:r>
              <w:rPr>
                <w:noProof/>
                <w:webHidden/>
              </w:rPr>
              <w:fldChar w:fldCharType="begin"/>
            </w:r>
            <w:r>
              <w:rPr>
                <w:noProof/>
                <w:webHidden/>
              </w:rPr>
              <w:instrText xml:space="preserve"> PAGEREF _Toc498934984 \h </w:instrText>
            </w:r>
            <w:r>
              <w:rPr>
                <w:noProof/>
                <w:webHidden/>
              </w:rPr>
            </w:r>
            <w:r>
              <w:rPr>
                <w:noProof/>
                <w:webHidden/>
              </w:rPr>
              <w:fldChar w:fldCharType="separate"/>
            </w:r>
            <w:r>
              <w:rPr>
                <w:noProof/>
                <w:webHidden/>
              </w:rPr>
              <w:t>92</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5" w:history="1">
            <w:r w:rsidRPr="00DE0EF5">
              <w:rPr>
                <w:rStyle w:val="Hyperlink"/>
                <w:noProof/>
              </w:rPr>
              <w:t>BBA – Marketing: Sport Marketing Specialty</w:t>
            </w:r>
            <w:r>
              <w:rPr>
                <w:noProof/>
                <w:webHidden/>
              </w:rPr>
              <w:tab/>
            </w:r>
            <w:r>
              <w:rPr>
                <w:noProof/>
                <w:webHidden/>
              </w:rPr>
              <w:fldChar w:fldCharType="begin"/>
            </w:r>
            <w:r>
              <w:rPr>
                <w:noProof/>
                <w:webHidden/>
              </w:rPr>
              <w:instrText xml:space="preserve"> PAGEREF _Toc498934985 \h </w:instrText>
            </w:r>
            <w:r>
              <w:rPr>
                <w:noProof/>
                <w:webHidden/>
              </w:rPr>
            </w:r>
            <w:r>
              <w:rPr>
                <w:noProof/>
                <w:webHidden/>
              </w:rPr>
              <w:fldChar w:fldCharType="separate"/>
            </w:r>
            <w:r>
              <w:rPr>
                <w:noProof/>
                <w:webHidden/>
              </w:rPr>
              <w:t>96</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6" w:history="1">
            <w:r w:rsidRPr="00DE0EF5">
              <w:rPr>
                <w:rStyle w:val="Hyperlink"/>
                <w:noProof/>
              </w:rPr>
              <w:t>BBA - Management</w:t>
            </w:r>
            <w:r>
              <w:rPr>
                <w:noProof/>
                <w:webHidden/>
              </w:rPr>
              <w:tab/>
            </w:r>
            <w:r>
              <w:rPr>
                <w:noProof/>
                <w:webHidden/>
              </w:rPr>
              <w:fldChar w:fldCharType="begin"/>
            </w:r>
            <w:r>
              <w:rPr>
                <w:noProof/>
                <w:webHidden/>
              </w:rPr>
              <w:instrText xml:space="preserve"> PAGEREF _Toc498934986 \h </w:instrText>
            </w:r>
            <w:r>
              <w:rPr>
                <w:noProof/>
                <w:webHidden/>
              </w:rPr>
            </w:r>
            <w:r>
              <w:rPr>
                <w:noProof/>
                <w:webHidden/>
              </w:rPr>
              <w:fldChar w:fldCharType="separate"/>
            </w:r>
            <w:r>
              <w:rPr>
                <w:noProof/>
                <w:webHidden/>
              </w:rPr>
              <w:t>100</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7" w:history="1">
            <w:r w:rsidRPr="00DE0EF5">
              <w:rPr>
                <w:rStyle w:val="Hyperlink"/>
                <w:noProof/>
              </w:rPr>
              <w:t>BBA – Management: Entrepreneurial Management Specialty</w:t>
            </w:r>
            <w:r>
              <w:rPr>
                <w:noProof/>
                <w:webHidden/>
              </w:rPr>
              <w:tab/>
            </w:r>
            <w:r>
              <w:rPr>
                <w:noProof/>
                <w:webHidden/>
              </w:rPr>
              <w:fldChar w:fldCharType="begin"/>
            </w:r>
            <w:r>
              <w:rPr>
                <w:noProof/>
                <w:webHidden/>
              </w:rPr>
              <w:instrText xml:space="preserve"> PAGEREF _Toc498934987 \h </w:instrText>
            </w:r>
            <w:r>
              <w:rPr>
                <w:noProof/>
                <w:webHidden/>
              </w:rPr>
            </w:r>
            <w:r>
              <w:rPr>
                <w:noProof/>
                <w:webHidden/>
              </w:rPr>
              <w:fldChar w:fldCharType="separate"/>
            </w:r>
            <w:r>
              <w:rPr>
                <w:noProof/>
                <w:webHidden/>
              </w:rPr>
              <w:t>105</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8" w:history="1">
            <w:r w:rsidRPr="00DE0EF5">
              <w:rPr>
                <w:rStyle w:val="Hyperlink"/>
                <w:noProof/>
              </w:rPr>
              <w:t>BBA – Management: Global Project Management Specialty</w:t>
            </w:r>
            <w:r>
              <w:rPr>
                <w:noProof/>
                <w:webHidden/>
              </w:rPr>
              <w:tab/>
            </w:r>
            <w:r>
              <w:rPr>
                <w:noProof/>
                <w:webHidden/>
              </w:rPr>
              <w:fldChar w:fldCharType="begin"/>
            </w:r>
            <w:r>
              <w:rPr>
                <w:noProof/>
                <w:webHidden/>
              </w:rPr>
              <w:instrText xml:space="preserve"> PAGEREF _Toc498934988 \h </w:instrText>
            </w:r>
            <w:r>
              <w:rPr>
                <w:noProof/>
                <w:webHidden/>
              </w:rPr>
            </w:r>
            <w:r>
              <w:rPr>
                <w:noProof/>
                <w:webHidden/>
              </w:rPr>
              <w:fldChar w:fldCharType="separate"/>
            </w:r>
            <w:r>
              <w:rPr>
                <w:noProof/>
                <w:webHidden/>
              </w:rPr>
              <w:t>108</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89" w:history="1">
            <w:r w:rsidRPr="00DE0EF5">
              <w:rPr>
                <w:rStyle w:val="Hyperlink"/>
                <w:noProof/>
              </w:rPr>
              <w:t>BBA – Management: Leadership Specialty</w:t>
            </w:r>
            <w:r>
              <w:rPr>
                <w:noProof/>
                <w:webHidden/>
              </w:rPr>
              <w:tab/>
            </w:r>
            <w:r>
              <w:rPr>
                <w:noProof/>
                <w:webHidden/>
              </w:rPr>
              <w:fldChar w:fldCharType="begin"/>
            </w:r>
            <w:r>
              <w:rPr>
                <w:noProof/>
                <w:webHidden/>
              </w:rPr>
              <w:instrText xml:space="preserve"> PAGEREF _Toc498934989 \h </w:instrText>
            </w:r>
            <w:r>
              <w:rPr>
                <w:noProof/>
                <w:webHidden/>
              </w:rPr>
            </w:r>
            <w:r>
              <w:rPr>
                <w:noProof/>
                <w:webHidden/>
              </w:rPr>
              <w:fldChar w:fldCharType="separate"/>
            </w:r>
            <w:r>
              <w:rPr>
                <w:noProof/>
                <w:webHidden/>
              </w:rPr>
              <w:t>111</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0" w:history="1">
            <w:r w:rsidRPr="00DE0EF5">
              <w:rPr>
                <w:rStyle w:val="Hyperlink"/>
                <w:noProof/>
              </w:rPr>
              <w:t>BBA – Management: Risk Management and Insurance Specialty</w:t>
            </w:r>
            <w:r>
              <w:rPr>
                <w:noProof/>
                <w:webHidden/>
              </w:rPr>
              <w:tab/>
            </w:r>
            <w:r>
              <w:rPr>
                <w:noProof/>
                <w:webHidden/>
              </w:rPr>
              <w:fldChar w:fldCharType="begin"/>
            </w:r>
            <w:r>
              <w:rPr>
                <w:noProof/>
                <w:webHidden/>
              </w:rPr>
              <w:instrText xml:space="preserve"> PAGEREF _Toc498934990 \h </w:instrText>
            </w:r>
            <w:r>
              <w:rPr>
                <w:noProof/>
                <w:webHidden/>
              </w:rPr>
            </w:r>
            <w:r>
              <w:rPr>
                <w:noProof/>
                <w:webHidden/>
              </w:rPr>
              <w:fldChar w:fldCharType="separate"/>
            </w:r>
            <w:r>
              <w:rPr>
                <w:noProof/>
                <w:webHidden/>
              </w:rPr>
              <w:t>114</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1" w:history="1">
            <w:r w:rsidRPr="00DE0EF5">
              <w:rPr>
                <w:rStyle w:val="Hyperlink"/>
                <w:noProof/>
              </w:rPr>
              <w:t>BBA – Management: Sport Management Specialty</w:t>
            </w:r>
            <w:r>
              <w:rPr>
                <w:noProof/>
                <w:webHidden/>
              </w:rPr>
              <w:tab/>
            </w:r>
            <w:r>
              <w:rPr>
                <w:noProof/>
                <w:webHidden/>
              </w:rPr>
              <w:fldChar w:fldCharType="begin"/>
            </w:r>
            <w:r>
              <w:rPr>
                <w:noProof/>
                <w:webHidden/>
              </w:rPr>
              <w:instrText xml:space="preserve"> PAGEREF _Toc498934991 \h </w:instrText>
            </w:r>
            <w:r>
              <w:rPr>
                <w:noProof/>
                <w:webHidden/>
              </w:rPr>
            </w:r>
            <w:r>
              <w:rPr>
                <w:noProof/>
                <w:webHidden/>
              </w:rPr>
              <w:fldChar w:fldCharType="separate"/>
            </w:r>
            <w:r>
              <w:rPr>
                <w:noProof/>
                <w:webHidden/>
              </w:rPr>
              <w:t>117</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2" w:history="1">
            <w:r w:rsidRPr="00DE0EF5">
              <w:rPr>
                <w:rStyle w:val="Hyperlink"/>
                <w:noProof/>
              </w:rPr>
              <w:t>BBA – Management: Sustainable Business Development Specialty</w:t>
            </w:r>
            <w:r>
              <w:rPr>
                <w:noProof/>
                <w:webHidden/>
              </w:rPr>
              <w:tab/>
            </w:r>
            <w:r>
              <w:rPr>
                <w:noProof/>
                <w:webHidden/>
              </w:rPr>
              <w:fldChar w:fldCharType="begin"/>
            </w:r>
            <w:r>
              <w:rPr>
                <w:noProof/>
                <w:webHidden/>
              </w:rPr>
              <w:instrText xml:space="preserve"> PAGEREF _Toc498934992 \h </w:instrText>
            </w:r>
            <w:r>
              <w:rPr>
                <w:noProof/>
                <w:webHidden/>
              </w:rPr>
            </w:r>
            <w:r>
              <w:rPr>
                <w:noProof/>
                <w:webHidden/>
              </w:rPr>
              <w:fldChar w:fldCharType="separate"/>
            </w:r>
            <w:r>
              <w:rPr>
                <w:noProof/>
                <w:webHidden/>
              </w:rPr>
              <w:t>120</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3" w:history="1">
            <w:r w:rsidRPr="00DE0EF5">
              <w:rPr>
                <w:rStyle w:val="Hyperlink"/>
                <w:noProof/>
              </w:rPr>
              <w:t>BBA – Sport Management</w:t>
            </w:r>
            <w:r>
              <w:rPr>
                <w:noProof/>
                <w:webHidden/>
              </w:rPr>
              <w:tab/>
            </w:r>
            <w:r>
              <w:rPr>
                <w:noProof/>
                <w:webHidden/>
              </w:rPr>
              <w:fldChar w:fldCharType="begin"/>
            </w:r>
            <w:r>
              <w:rPr>
                <w:noProof/>
                <w:webHidden/>
              </w:rPr>
              <w:instrText xml:space="preserve"> PAGEREF _Toc498934993 \h </w:instrText>
            </w:r>
            <w:r>
              <w:rPr>
                <w:noProof/>
                <w:webHidden/>
              </w:rPr>
            </w:r>
            <w:r>
              <w:rPr>
                <w:noProof/>
                <w:webHidden/>
              </w:rPr>
              <w:fldChar w:fldCharType="separate"/>
            </w:r>
            <w:r>
              <w:rPr>
                <w:noProof/>
                <w:webHidden/>
              </w:rPr>
              <w:t>123</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4" w:history="1">
            <w:r w:rsidRPr="00DE0EF5">
              <w:rPr>
                <w:rStyle w:val="Hyperlink"/>
                <w:noProof/>
              </w:rPr>
              <w:t>BBA – General Business</w:t>
            </w:r>
            <w:r>
              <w:rPr>
                <w:noProof/>
                <w:webHidden/>
              </w:rPr>
              <w:tab/>
            </w:r>
            <w:r>
              <w:rPr>
                <w:noProof/>
                <w:webHidden/>
              </w:rPr>
              <w:fldChar w:fldCharType="begin"/>
            </w:r>
            <w:r>
              <w:rPr>
                <w:noProof/>
                <w:webHidden/>
              </w:rPr>
              <w:instrText xml:space="preserve"> PAGEREF _Toc498934994 \h </w:instrText>
            </w:r>
            <w:r>
              <w:rPr>
                <w:noProof/>
                <w:webHidden/>
              </w:rPr>
            </w:r>
            <w:r>
              <w:rPr>
                <w:noProof/>
                <w:webHidden/>
              </w:rPr>
              <w:fldChar w:fldCharType="separate"/>
            </w:r>
            <w:r>
              <w:rPr>
                <w:noProof/>
                <w:webHidden/>
              </w:rPr>
              <w:t>128</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5" w:history="1">
            <w:r w:rsidRPr="00DE0EF5">
              <w:rPr>
                <w:rStyle w:val="Hyperlink"/>
                <w:noProof/>
              </w:rPr>
              <w:t>BBA – International Business</w:t>
            </w:r>
            <w:r>
              <w:rPr>
                <w:noProof/>
                <w:webHidden/>
              </w:rPr>
              <w:tab/>
            </w:r>
            <w:r>
              <w:rPr>
                <w:noProof/>
                <w:webHidden/>
              </w:rPr>
              <w:fldChar w:fldCharType="begin"/>
            </w:r>
            <w:r>
              <w:rPr>
                <w:noProof/>
                <w:webHidden/>
              </w:rPr>
              <w:instrText xml:space="preserve"> PAGEREF _Toc498934995 \h </w:instrText>
            </w:r>
            <w:r>
              <w:rPr>
                <w:noProof/>
                <w:webHidden/>
              </w:rPr>
            </w:r>
            <w:r>
              <w:rPr>
                <w:noProof/>
                <w:webHidden/>
              </w:rPr>
              <w:fldChar w:fldCharType="separate"/>
            </w:r>
            <w:r>
              <w:rPr>
                <w:noProof/>
                <w:webHidden/>
              </w:rPr>
              <w:t>132</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6" w:history="1">
            <w:r w:rsidRPr="00DE0EF5">
              <w:rPr>
                <w:rStyle w:val="Hyperlink"/>
                <w:noProof/>
              </w:rPr>
              <w:t>Bachelor of Science Degree Program</w:t>
            </w:r>
            <w:r>
              <w:rPr>
                <w:noProof/>
                <w:webHidden/>
              </w:rPr>
              <w:tab/>
            </w:r>
            <w:r>
              <w:rPr>
                <w:noProof/>
                <w:webHidden/>
              </w:rPr>
              <w:fldChar w:fldCharType="begin"/>
            </w:r>
            <w:r>
              <w:rPr>
                <w:noProof/>
                <w:webHidden/>
              </w:rPr>
              <w:instrText xml:space="preserve"> PAGEREF _Toc498934996 \h </w:instrText>
            </w:r>
            <w:r>
              <w:rPr>
                <w:noProof/>
                <w:webHidden/>
              </w:rPr>
            </w:r>
            <w:r>
              <w:rPr>
                <w:noProof/>
                <w:webHidden/>
              </w:rPr>
              <w:fldChar w:fldCharType="separate"/>
            </w:r>
            <w:r>
              <w:rPr>
                <w:noProof/>
                <w:webHidden/>
              </w:rPr>
              <w:t>137</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7" w:history="1">
            <w:r w:rsidRPr="00DE0EF5">
              <w:rPr>
                <w:rStyle w:val="Hyperlink"/>
                <w:noProof/>
              </w:rPr>
              <w:t>BS – Paralegal Studies</w:t>
            </w:r>
            <w:r>
              <w:rPr>
                <w:noProof/>
                <w:webHidden/>
              </w:rPr>
              <w:tab/>
            </w:r>
            <w:r>
              <w:rPr>
                <w:noProof/>
                <w:webHidden/>
              </w:rPr>
              <w:fldChar w:fldCharType="begin"/>
            </w:r>
            <w:r>
              <w:rPr>
                <w:noProof/>
                <w:webHidden/>
              </w:rPr>
              <w:instrText xml:space="preserve"> PAGEREF _Toc498934997 \h </w:instrText>
            </w:r>
            <w:r>
              <w:rPr>
                <w:noProof/>
                <w:webHidden/>
              </w:rPr>
            </w:r>
            <w:r>
              <w:rPr>
                <w:noProof/>
                <w:webHidden/>
              </w:rPr>
              <w:fldChar w:fldCharType="separate"/>
            </w:r>
            <w:r>
              <w:rPr>
                <w:noProof/>
                <w:webHidden/>
              </w:rPr>
              <w:t>143</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8" w:history="1">
            <w:r w:rsidRPr="00DE0EF5">
              <w:rPr>
                <w:rStyle w:val="Hyperlink"/>
                <w:noProof/>
              </w:rPr>
              <w:t>MBA – Traditional Format</w:t>
            </w:r>
            <w:r>
              <w:rPr>
                <w:noProof/>
                <w:webHidden/>
              </w:rPr>
              <w:tab/>
            </w:r>
            <w:r>
              <w:rPr>
                <w:noProof/>
                <w:webHidden/>
              </w:rPr>
              <w:fldChar w:fldCharType="begin"/>
            </w:r>
            <w:r>
              <w:rPr>
                <w:noProof/>
                <w:webHidden/>
              </w:rPr>
              <w:instrText xml:space="preserve"> PAGEREF _Toc498934998 \h </w:instrText>
            </w:r>
            <w:r>
              <w:rPr>
                <w:noProof/>
                <w:webHidden/>
              </w:rPr>
            </w:r>
            <w:r>
              <w:rPr>
                <w:noProof/>
                <w:webHidden/>
              </w:rPr>
              <w:fldChar w:fldCharType="separate"/>
            </w:r>
            <w:r>
              <w:rPr>
                <w:noProof/>
                <w:webHidden/>
              </w:rPr>
              <w:t>147</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4999" w:history="1">
            <w:r w:rsidRPr="00DE0EF5">
              <w:rPr>
                <w:rStyle w:val="Hyperlink"/>
                <w:noProof/>
              </w:rPr>
              <w:t>MBA – Compentency Based</w:t>
            </w:r>
            <w:r>
              <w:rPr>
                <w:noProof/>
                <w:webHidden/>
              </w:rPr>
              <w:tab/>
            </w:r>
            <w:r>
              <w:rPr>
                <w:noProof/>
                <w:webHidden/>
              </w:rPr>
              <w:fldChar w:fldCharType="begin"/>
            </w:r>
            <w:r>
              <w:rPr>
                <w:noProof/>
                <w:webHidden/>
              </w:rPr>
              <w:instrText xml:space="preserve"> PAGEREF _Toc498934999 \h </w:instrText>
            </w:r>
            <w:r>
              <w:rPr>
                <w:noProof/>
                <w:webHidden/>
              </w:rPr>
            </w:r>
            <w:r>
              <w:rPr>
                <w:noProof/>
                <w:webHidden/>
              </w:rPr>
              <w:fldChar w:fldCharType="separate"/>
            </w:r>
            <w:r>
              <w:rPr>
                <w:noProof/>
                <w:webHidden/>
              </w:rPr>
              <w:t>154</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5000" w:history="1">
            <w:r w:rsidRPr="00DE0EF5">
              <w:rPr>
                <w:rStyle w:val="Hyperlink"/>
                <w:noProof/>
              </w:rPr>
              <w:t>MBA - Executive</w:t>
            </w:r>
            <w:r>
              <w:rPr>
                <w:noProof/>
                <w:webHidden/>
              </w:rPr>
              <w:tab/>
            </w:r>
            <w:r>
              <w:rPr>
                <w:noProof/>
                <w:webHidden/>
              </w:rPr>
              <w:fldChar w:fldCharType="begin"/>
            </w:r>
            <w:r>
              <w:rPr>
                <w:noProof/>
                <w:webHidden/>
              </w:rPr>
              <w:instrText xml:space="preserve"> PAGEREF _Toc498935000 \h </w:instrText>
            </w:r>
            <w:r>
              <w:rPr>
                <w:noProof/>
                <w:webHidden/>
              </w:rPr>
            </w:r>
            <w:r>
              <w:rPr>
                <w:noProof/>
                <w:webHidden/>
              </w:rPr>
              <w:fldChar w:fldCharType="separate"/>
            </w:r>
            <w:r>
              <w:rPr>
                <w:noProof/>
                <w:webHidden/>
              </w:rPr>
              <w:t>161</w:t>
            </w:r>
            <w:r>
              <w:rPr>
                <w:noProof/>
                <w:webHidden/>
              </w:rPr>
              <w:fldChar w:fldCharType="end"/>
            </w:r>
          </w:hyperlink>
        </w:p>
        <w:p w:rsidR="003D4B9A" w:rsidRDefault="003D4B9A">
          <w:pPr>
            <w:pStyle w:val="TOC2"/>
            <w:tabs>
              <w:tab w:val="right" w:leader="dot" w:pos="9350"/>
            </w:tabs>
            <w:rPr>
              <w:rFonts w:asciiTheme="minorHAnsi" w:eastAsiaTheme="minorEastAsia" w:hAnsiTheme="minorHAnsi" w:cstheme="minorBidi"/>
              <w:noProof/>
            </w:rPr>
          </w:pPr>
          <w:hyperlink w:anchor="_Toc498935001" w:history="1">
            <w:r w:rsidRPr="00DE0EF5">
              <w:rPr>
                <w:rStyle w:val="Hyperlink"/>
                <w:noProof/>
              </w:rPr>
              <w:t>Master of Management</w:t>
            </w:r>
            <w:r>
              <w:rPr>
                <w:noProof/>
                <w:webHidden/>
              </w:rPr>
              <w:tab/>
            </w:r>
            <w:r>
              <w:rPr>
                <w:noProof/>
                <w:webHidden/>
              </w:rPr>
              <w:fldChar w:fldCharType="begin"/>
            </w:r>
            <w:r>
              <w:rPr>
                <w:noProof/>
                <w:webHidden/>
              </w:rPr>
              <w:instrText xml:space="preserve"> PAGEREF _Toc498935001 \h </w:instrText>
            </w:r>
            <w:r>
              <w:rPr>
                <w:noProof/>
                <w:webHidden/>
              </w:rPr>
            </w:r>
            <w:r>
              <w:rPr>
                <w:noProof/>
                <w:webHidden/>
              </w:rPr>
              <w:fldChar w:fldCharType="separate"/>
            </w:r>
            <w:r>
              <w:rPr>
                <w:noProof/>
                <w:webHidden/>
              </w:rPr>
              <w:t>166</w:t>
            </w:r>
            <w:r>
              <w:rPr>
                <w:noProof/>
                <w:webHidden/>
              </w:rPr>
              <w:fldChar w:fldCharType="end"/>
            </w:r>
          </w:hyperlink>
        </w:p>
        <w:p w:rsidR="003D4B9A" w:rsidRDefault="003D4B9A">
          <w:pPr>
            <w:pStyle w:val="TOC1"/>
            <w:tabs>
              <w:tab w:val="right" w:leader="dot" w:pos="9350"/>
            </w:tabs>
            <w:rPr>
              <w:rFonts w:asciiTheme="minorHAnsi" w:eastAsiaTheme="minorEastAsia" w:hAnsiTheme="minorHAnsi" w:cstheme="minorBidi"/>
              <w:noProof/>
            </w:rPr>
          </w:pPr>
          <w:hyperlink w:anchor="_Toc498935002" w:history="1">
            <w:r w:rsidRPr="00DE0EF5">
              <w:rPr>
                <w:rStyle w:val="Hyperlink"/>
                <w:noProof/>
              </w:rPr>
              <w:t>Section II: Operational Assessment</w:t>
            </w:r>
            <w:r>
              <w:rPr>
                <w:noProof/>
                <w:webHidden/>
              </w:rPr>
              <w:tab/>
            </w:r>
            <w:r>
              <w:rPr>
                <w:noProof/>
                <w:webHidden/>
              </w:rPr>
              <w:fldChar w:fldCharType="begin"/>
            </w:r>
            <w:r>
              <w:rPr>
                <w:noProof/>
                <w:webHidden/>
              </w:rPr>
              <w:instrText xml:space="preserve"> PAGEREF _Toc498935002 \h </w:instrText>
            </w:r>
            <w:r>
              <w:rPr>
                <w:noProof/>
                <w:webHidden/>
              </w:rPr>
            </w:r>
            <w:r>
              <w:rPr>
                <w:noProof/>
                <w:webHidden/>
              </w:rPr>
              <w:fldChar w:fldCharType="separate"/>
            </w:r>
            <w:r>
              <w:rPr>
                <w:noProof/>
                <w:webHidden/>
              </w:rPr>
              <w:t>171</w:t>
            </w:r>
            <w:r>
              <w:rPr>
                <w:noProof/>
                <w:webHidden/>
              </w:rPr>
              <w:fldChar w:fldCharType="end"/>
            </w:r>
          </w:hyperlink>
        </w:p>
        <w:p w:rsidR="00223DBD" w:rsidRDefault="00223DBD">
          <w:r>
            <w:rPr>
              <w:b/>
              <w:bCs/>
              <w:noProof/>
            </w:rPr>
            <w:fldChar w:fldCharType="end"/>
          </w:r>
        </w:p>
      </w:sdtContent>
    </w:sdt>
    <w:p w:rsidR="00223DBD" w:rsidRDefault="00223DBD" w:rsidP="00F21E8A">
      <w:pPr>
        <w:rPr>
          <w:rFonts w:cs="Calibri"/>
        </w:rPr>
        <w:sectPr w:rsidR="00223DBD" w:rsidSect="001A00D5">
          <w:pgSz w:w="12240" w:h="15840" w:code="1"/>
          <w:pgMar w:top="1440" w:right="1440" w:bottom="1440" w:left="1440" w:header="720" w:footer="288" w:gutter="0"/>
          <w:pgBorders w:offsetFrom="page">
            <w:top w:val="single" w:sz="2" w:space="24" w:color="auto"/>
            <w:left w:val="single" w:sz="2" w:space="24" w:color="auto"/>
            <w:bottom w:val="single" w:sz="2" w:space="24" w:color="auto"/>
            <w:right w:val="single" w:sz="2" w:space="24" w:color="auto"/>
          </w:pgBorders>
          <w:pgNumType w:fmt="lowerRoman"/>
          <w:cols w:space="720"/>
          <w:formProt w:val="0"/>
          <w:docGrid w:linePitch="360"/>
        </w:sectPr>
      </w:pPr>
    </w:p>
    <w:p w:rsidR="006515DE" w:rsidRDefault="006515DE" w:rsidP="00921D1A">
      <w:pPr>
        <w:pStyle w:val="Heading9"/>
        <w:ind w:left="0"/>
        <w:rPr>
          <w:rFonts w:ascii="Calibri" w:hAnsi="Calibri" w:cs="Calibri"/>
          <w:sz w:val="28"/>
          <w:szCs w:val="28"/>
        </w:rPr>
      </w:pPr>
    </w:p>
    <w:p w:rsidR="00411F74" w:rsidRDefault="00411F74" w:rsidP="006515DE">
      <w:pPr>
        <w:jc w:val="center"/>
        <w:rPr>
          <w:sz w:val="72"/>
          <w:szCs w:val="72"/>
        </w:rPr>
      </w:pPr>
    </w:p>
    <w:p w:rsidR="006515DE" w:rsidRDefault="006515DE" w:rsidP="006515DE">
      <w:pPr>
        <w:jc w:val="center"/>
        <w:rPr>
          <w:sz w:val="72"/>
          <w:szCs w:val="72"/>
        </w:rPr>
      </w:pPr>
      <w:r>
        <w:rPr>
          <w:sz w:val="72"/>
          <w:szCs w:val="72"/>
        </w:rPr>
        <w:t>Associate of Busin</w:t>
      </w:r>
      <w:r w:rsidR="00411F74">
        <w:rPr>
          <w:sz w:val="72"/>
          <w:szCs w:val="72"/>
        </w:rPr>
        <w:t>ess Administration (ABA) Programs</w:t>
      </w:r>
    </w:p>
    <w:p w:rsidR="006515DE" w:rsidRDefault="006515DE">
      <w:pPr>
        <w:rPr>
          <w:sz w:val="72"/>
          <w:szCs w:val="72"/>
        </w:rPr>
      </w:pPr>
      <w:r>
        <w:rPr>
          <w:sz w:val="72"/>
          <w:szCs w:val="72"/>
        </w:rPr>
        <w:br w:type="page"/>
      </w:r>
    </w:p>
    <w:p w:rsidR="00921D1A" w:rsidRPr="006515DE" w:rsidRDefault="00F21E8A" w:rsidP="006515DE">
      <w:pPr>
        <w:rPr>
          <w:rFonts w:eastAsia="Times New Roman" w:cs="Calibri"/>
          <w:b/>
          <w:bCs/>
          <w:sz w:val="28"/>
          <w:szCs w:val="28"/>
        </w:rPr>
      </w:pPr>
      <w:r>
        <w:rPr>
          <w:rFonts w:cs="Calibri"/>
          <w:sz w:val="28"/>
          <w:szCs w:val="28"/>
        </w:rPr>
        <w:lastRenderedPageBreak/>
        <w:t>O</w:t>
      </w:r>
      <w:r w:rsidR="00921D1A" w:rsidRPr="009D6263">
        <w:rPr>
          <w:rFonts w:cs="Calibri"/>
          <w:sz w:val="28"/>
          <w:szCs w:val="28"/>
        </w:rPr>
        <w:t>utcomes Assessment Results</w:t>
      </w:r>
    </w:p>
    <w:tbl>
      <w:tblPr>
        <w:tblW w:w="0" w:type="auto"/>
        <w:jc w:val="center"/>
        <w:tblLook w:val="01E0" w:firstRow="1" w:lastRow="1" w:firstColumn="1" w:lastColumn="1" w:noHBand="0" w:noVBand="0"/>
      </w:tblPr>
      <w:tblGrid>
        <w:gridCol w:w="2016"/>
        <w:gridCol w:w="1440"/>
      </w:tblGrid>
      <w:tr w:rsidR="00921D1A" w:rsidRPr="001C62E2" w:rsidTr="00F21E8A">
        <w:trPr>
          <w:jc w:val="center"/>
        </w:trPr>
        <w:tc>
          <w:tcPr>
            <w:tcW w:w="2016" w:type="dxa"/>
            <w:tcMar>
              <w:left w:w="0" w:type="dxa"/>
              <w:right w:w="0" w:type="dxa"/>
            </w:tcMar>
            <w:vAlign w:val="bottom"/>
          </w:tcPr>
          <w:p w:rsidR="00921D1A" w:rsidRPr="001C62E2" w:rsidRDefault="00921D1A" w:rsidP="00165AA4">
            <w:pPr>
              <w:rPr>
                <w:rFonts w:cs="Calibri"/>
                <w:b/>
              </w:rPr>
            </w:pPr>
            <w:r w:rsidRPr="001C62E2">
              <w:rPr>
                <w:rFonts w:cs="Calibri"/>
                <w:b/>
              </w:rPr>
              <w:t>For Academic Year:</w:t>
            </w:r>
          </w:p>
        </w:tc>
        <w:tc>
          <w:tcPr>
            <w:tcW w:w="1440" w:type="dxa"/>
            <w:tcBorders>
              <w:bottom w:val="single" w:sz="2" w:space="0" w:color="auto"/>
            </w:tcBorders>
            <w:tcMar>
              <w:left w:w="0" w:type="dxa"/>
              <w:right w:w="0" w:type="dxa"/>
            </w:tcMar>
            <w:vAlign w:val="bottom"/>
          </w:tcPr>
          <w:p w:rsidR="00921D1A" w:rsidRPr="001C62E2" w:rsidRDefault="00FD7B62" w:rsidP="001C2F14">
            <w:pPr>
              <w:jc w:val="center"/>
              <w:rPr>
                <w:rFonts w:cs="Calibri"/>
              </w:rPr>
            </w:pPr>
            <w:r>
              <w:rPr>
                <w:rFonts w:cs="Calibri"/>
              </w:rPr>
              <w:t>2016-2017</w:t>
            </w:r>
          </w:p>
        </w:tc>
      </w:tr>
    </w:tbl>
    <w:p w:rsidR="00921D1A" w:rsidRPr="00303721" w:rsidRDefault="00921D1A" w:rsidP="00880BC9">
      <w:pPr>
        <w:pStyle w:val="Heading9"/>
        <w:ind w:left="0"/>
        <w:jc w:val="left"/>
        <w:rPr>
          <w:rFonts w:ascii="Calibri" w:hAnsi="Calibri" w:cs="Calibri"/>
          <w:b w:val="0"/>
        </w:rPr>
      </w:pPr>
    </w:p>
    <w:p w:rsidR="00F13591" w:rsidRPr="00223DBD" w:rsidRDefault="00F13591" w:rsidP="00223DBD">
      <w:pPr>
        <w:pStyle w:val="Heading1"/>
        <w:rPr>
          <w:sz w:val="24"/>
        </w:rPr>
      </w:pPr>
      <w:bookmarkStart w:id="1" w:name="_Toc498934966"/>
      <w:r w:rsidRPr="00223DBD">
        <w:rPr>
          <w:sz w:val="24"/>
        </w:rPr>
        <w:t>Section I: Student Learning Assessment</w:t>
      </w:r>
      <w:bookmarkEnd w:id="1"/>
    </w:p>
    <w:p w:rsidR="005E113F" w:rsidRPr="00223DBD" w:rsidRDefault="005E113F" w:rsidP="00223DBD">
      <w:pPr>
        <w:pStyle w:val="Heading2"/>
        <w:rPr>
          <w:rFonts w:asciiTheme="minorHAnsi" w:hAnsiTheme="minorHAnsi" w:cstheme="minorHAnsi"/>
          <w:szCs w:val="24"/>
        </w:rPr>
      </w:pPr>
      <w:bookmarkStart w:id="2" w:name="_Toc498934967"/>
      <w:r w:rsidRPr="00223DBD">
        <w:rPr>
          <w:rFonts w:asciiTheme="minorHAnsi" w:hAnsiTheme="minorHAnsi" w:cstheme="minorHAnsi"/>
          <w:szCs w:val="24"/>
        </w:rPr>
        <w:t>Associates of Business Administration Degree</w:t>
      </w:r>
      <w:bookmarkEnd w:id="2"/>
    </w:p>
    <w:p w:rsidR="00656740" w:rsidRPr="00880BC9" w:rsidRDefault="00656740" w:rsidP="00F15E1D">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22E7A" w:rsidRPr="001C62E2" w:rsidTr="00622E7A">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22E7A" w:rsidRPr="008B4A28" w:rsidRDefault="00622E7A" w:rsidP="00411F74">
            <w:pPr>
              <w:spacing w:before="60" w:after="60"/>
              <w:jc w:val="center"/>
              <w:rPr>
                <w:rFonts w:cs="Calibri"/>
                <w:b/>
                <w:i/>
              </w:rPr>
            </w:pPr>
            <w:r w:rsidRPr="00FB5D11">
              <w:rPr>
                <w:rFonts w:cs="Calibri"/>
                <w:b/>
              </w:rPr>
              <w:t>Student Learning Assessment for</w:t>
            </w:r>
            <w:r>
              <w:rPr>
                <w:rFonts w:cs="Calibri"/>
                <w:b/>
              </w:rPr>
              <w:t xml:space="preserve">: </w:t>
            </w:r>
            <w:r w:rsidR="006515DE">
              <w:rPr>
                <w:rFonts w:cs="Calibri"/>
                <w:b/>
                <w:i/>
              </w:rPr>
              <w:t xml:space="preserve">Associate </w:t>
            </w:r>
            <w:r w:rsidR="00C97DC6">
              <w:rPr>
                <w:rFonts w:cs="Calibri"/>
                <w:b/>
                <w:i/>
              </w:rPr>
              <w:t xml:space="preserve">of Business Administration </w:t>
            </w:r>
            <w:r w:rsidR="006515DE">
              <w:rPr>
                <w:rFonts w:cs="Calibri"/>
                <w:b/>
                <w:i/>
              </w:rPr>
              <w:t>Programs</w:t>
            </w:r>
          </w:p>
        </w:tc>
      </w:tr>
      <w:tr w:rsidR="009C6298" w:rsidRPr="001C62E2" w:rsidTr="008B4A2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9C6298" w:rsidRPr="00D11565" w:rsidRDefault="009C6298" w:rsidP="001A0B4F">
            <w:pPr>
              <w:spacing w:before="60" w:after="60"/>
              <w:jc w:val="center"/>
              <w:rPr>
                <w:rFonts w:cs="Calibri"/>
                <w:b/>
              </w:rPr>
            </w:pPr>
            <w:r>
              <w:rPr>
                <w:rFonts w:cs="Calibri"/>
                <w:b/>
              </w:rPr>
              <w:t xml:space="preserve">Program </w:t>
            </w:r>
            <w:r w:rsidR="00691358">
              <w:rPr>
                <w:rFonts w:cs="Calibri"/>
                <w:b/>
              </w:rPr>
              <w:t xml:space="preserve">Intended Student </w:t>
            </w:r>
            <w:r>
              <w:rPr>
                <w:rFonts w:cs="Calibri"/>
                <w:b/>
              </w:rPr>
              <w:t>Learning Outcomes</w:t>
            </w:r>
            <w:r w:rsidR="00691358">
              <w:rPr>
                <w:rFonts w:cs="Calibri"/>
                <w:b/>
              </w:rPr>
              <w:t xml:space="preserve"> (</w:t>
            </w:r>
            <w:r w:rsidR="00094053">
              <w:rPr>
                <w:rFonts w:cs="Calibri"/>
                <w:b/>
              </w:rPr>
              <w:t xml:space="preserve">Program </w:t>
            </w:r>
            <w:r w:rsidR="00691358">
              <w:rPr>
                <w:rFonts w:cs="Calibri"/>
                <w:b/>
              </w:rPr>
              <w:t>ISLOs)</w:t>
            </w:r>
          </w:p>
        </w:tc>
      </w:tr>
      <w:tr w:rsidR="000A55FF" w:rsidRPr="001C62E2"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515DE" w:rsidRPr="001C62E2" w:rsidRDefault="000A55FF" w:rsidP="00CE59C8">
            <w:pPr>
              <w:numPr>
                <w:ilvl w:val="0"/>
                <w:numId w:val="1"/>
              </w:numPr>
              <w:ind w:left="144" w:hanging="144"/>
              <w:rPr>
                <w:rFonts w:cs="Calibri"/>
              </w:rPr>
            </w:pPr>
            <w:r>
              <w:rPr>
                <w:rFonts w:cs="Calibri"/>
                <w:i/>
              </w:rPr>
              <w:t>Program Learning Outcome 1</w:t>
            </w:r>
            <w:r w:rsidR="006515DE">
              <w:rPr>
                <w:rFonts w:cs="Calibri"/>
                <w:i/>
              </w:rPr>
              <w:t xml:space="preserve">: </w:t>
            </w:r>
          </w:p>
          <w:p w:rsidR="000A55FF" w:rsidRPr="001C62E2" w:rsidRDefault="006515DE" w:rsidP="006515DE">
            <w:pPr>
              <w:pStyle w:val="Default"/>
            </w:pPr>
            <w:r>
              <w:rPr>
                <w:b/>
                <w:bCs/>
                <w:i/>
                <w:iCs/>
                <w:sz w:val="22"/>
                <w:szCs w:val="22"/>
              </w:rPr>
              <w:t xml:space="preserve">Integrate key business principles for business decision-making. </w:t>
            </w:r>
          </w:p>
        </w:tc>
      </w:tr>
      <w:tr w:rsidR="000A55FF" w:rsidRPr="001C62E2"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515DE" w:rsidRPr="001C62E2" w:rsidRDefault="000A55FF" w:rsidP="00CE59C8">
            <w:pPr>
              <w:numPr>
                <w:ilvl w:val="0"/>
                <w:numId w:val="1"/>
              </w:numPr>
              <w:ind w:left="144" w:hanging="144"/>
              <w:rPr>
                <w:rFonts w:cs="Calibri"/>
              </w:rPr>
            </w:pPr>
            <w:r>
              <w:rPr>
                <w:rFonts w:cs="Calibri"/>
                <w:i/>
              </w:rPr>
              <w:t>Program Learning Outcome 2</w:t>
            </w:r>
            <w:r w:rsidR="006515DE">
              <w:rPr>
                <w:rFonts w:cs="Calibri"/>
                <w:i/>
              </w:rPr>
              <w:t>:</w:t>
            </w:r>
          </w:p>
          <w:p w:rsidR="000A55FF" w:rsidRPr="001C62E2" w:rsidRDefault="006515DE" w:rsidP="006515DE">
            <w:pPr>
              <w:pStyle w:val="Default"/>
            </w:pPr>
            <w:r>
              <w:rPr>
                <w:b/>
                <w:bCs/>
                <w:i/>
                <w:iCs/>
                <w:sz w:val="22"/>
                <w:szCs w:val="22"/>
              </w:rPr>
              <w:t>Develop business communication based on professional standards.</w:t>
            </w:r>
          </w:p>
        </w:tc>
      </w:tr>
      <w:tr w:rsidR="000A55FF" w:rsidRPr="001C62E2" w:rsidTr="008B4A2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515DE" w:rsidRPr="001C62E2" w:rsidRDefault="000A55FF" w:rsidP="00CE59C8">
            <w:pPr>
              <w:numPr>
                <w:ilvl w:val="0"/>
                <w:numId w:val="1"/>
              </w:numPr>
              <w:ind w:left="144" w:hanging="144"/>
              <w:rPr>
                <w:rFonts w:cs="Calibri"/>
              </w:rPr>
            </w:pPr>
            <w:r>
              <w:rPr>
                <w:rFonts w:cs="Calibri"/>
                <w:i/>
              </w:rPr>
              <w:t>Program Learning Outcome 3</w:t>
            </w:r>
            <w:r w:rsidR="006515DE">
              <w:rPr>
                <w:rFonts w:cs="Calibri"/>
                <w:i/>
              </w:rPr>
              <w:t>:</w:t>
            </w:r>
          </w:p>
          <w:p w:rsidR="000A55FF" w:rsidRPr="001C62E2" w:rsidRDefault="006515DE" w:rsidP="006515DE">
            <w:pPr>
              <w:pStyle w:val="Default"/>
            </w:pPr>
            <w:r>
              <w:rPr>
                <w:b/>
                <w:bCs/>
                <w:i/>
                <w:iCs/>
                <w:sz w:val="22"/>
                <w:szCs w:val="22"/>
              </w:rPr>
              <w:t xml:space="preserve">Explain ethical and legal principles that apply to business. </w:t>
            </w:r>
          </w:p>
        </w:tc>
      </w:tr>
      <w:tr w:rsidR="00301D08" w:rsidRPr="001C62E2" w:rsidTr="00717AF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9C6298" w:rsidRPr="00D11565" w:rsidRDefault="009C6298" w:rsidP="002354F9">
            <w:pPr>
              <w:spacing w:before="60"/>
              <w:rPr>
                <w:rFonts w:cs="Calibri"/>
                <w:b/>
              </w:rPr>
            </w:pPr>
            <w:r w:rsidRPr="00D11565">
              <w:rPr>
                <w:rFonts w:cs="Calibri"/>
                <w:b/>
              </w:rPr>
              <w:t xml:space="preserve">Assessment </w:t>
            </w:r>
            <w:r w:rsidR="008D6F13">
              <w:rPr>
                <w:rFonts w:cs="Calibri"/>
                <w:b/>
              </w:rPr>
              <w:t>Instrument</w:t>
            </w:r>
            <w:r w:rsidRPr="00D11565">
              <w:rPr>
                <w:rFonts w:cs="Calibri"/>
                <w:b/>
              </w:rPr>
              <w:t>s for Intended Student Learning Outcomes—</w:t>
            </w:r>
          </w:p>
          <w:p w:rsidR="009C6298" w:rsidRPr="00D11565" w:rsidRDefault="009C6298" w:rsidP="002354F9">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C6298" w:rsidRPr="00D11565" w:rsidRDefault="009C6298" w:rsidP="002354F9">
            <w:pPr>
              <w:spacing w:before="60" w:after="60"/>
              <w:rPr>
                <w:rFonts w:cs="Calibri"/>
                <w:b/>
              </w:rPr>
            </w:pPr>
            <w:r w:rsidRPr="00D11565">
              <w:rPr>
                <w:rFonts w:cs="Calibri"/>
                <w:b/>
              </w:rPr>
              <w:t xml:space="preserve">Performance </w:t>
            </w:r>
            <w:r w:rsidR="00134178">
              <w:rPr>
                <w:rFonts w:cs="Calibri"/>
                <w:b/>
              </w:rPr>
              <w:t>Objectives (Targets/Criteria)</w:t>
            </w:r>
            <w:r>
              <w:rPr>
                <w:rFonts w:cs="Calibri"/>
                <w:b/>
              </w:rPr>
              <w:t xml:space="preserve"> </w:t>
            </w:r>
            <w:r w:rsidRPr="00D11565">
              <w:rPr>
                <w:rFonts w:cs="Calibri"/>
                <w:b/>
              </w:rPr>
              <w:t>for Direct Measures:</w:t>
            </w:r>
          </w:p>
        </w:tc>
      </w:tr>
      <w:tr w:rsidR="000A55FF" w:rsidRPr="001C62E2" w:rsidTr="00622E7A">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Pr="000A55FF" w:rsidRDefault="0085763A" w:rsidP="00CE59C8">
            <w:pPr>
              <w:numPr>
                <w:ilvl w:val="0"/>
                <w:numId w:val="2"/>
              </w:numPr>
              <w:ind w:left="144" w:hanging="144"/>
              <w:rPr>
                <w:rFonts w:cs="Calibri"/>
                <w:i/>
              </w:rPr>
            </w:pPr>
            <w:r w:rsidRPr="0085763A">
              <w:rPr>
                <w:rFonts w:cs="Calibri"/>
                <w:i/>
              </w:rPr>
              <w:t>D</w:t>
            </w:r>
            <w:r w:rsidR="000A55FF" w:rsidRPr="000A55FF">
              <w:rPr>
                <w:rFonts w:cs="Calibri"/>
                <w:i/>
              </w:rPr>
              <w:t>irect Measure 1</w:t>
            </w:r>
          </w:p>
          <w:p w:rsidR="006515DE" w:rsidRDefault="006515DE" w:rsidP="006515DE">
            <w:pPr>
              <w:pStyle w:val="Default"/>
              <w:rPr>
                <w:sz w:val="22"/>
                <w:szCs w:val="22"/>
              </w:rPr>
            </w:pPr>
            <w:r>
              <w:rPr>
                <w:b/>
                <w:bCs/>
                <w:sz w:val="22"/>
                <w:szCs w:val="22"/>
              </w:rPr>
              <w:t xml:space="preserve">MKTG211 – Marketing Foundations </w:t>
            </w:r>
          </w:p>
          <w:p w:rsidR="000A55FF" w:rsidRPr="000A55FF" w:rsidRDefault="006515DE" w:rsidP="006515DE">
            <w:pPr>
              <w:rPr>
                <w:rFonts w:cs="Calibri"/>
                <w:i/>
              </w:rPr>
            </w:pPr>
            <w:r>
              <w:rPr>
                <w:b/>
                <w:bCs/>
                <w:i/>
                <w:iCs/>
              </w:rPr>
              <w:t xml:space="preserve">Marketing Plan Analysis </w:t>
            </w:r>
          </w:p>
          <w:p w:rsidR="006515DE" w:rsidRPr="006515DE" w:rsidRDefault="0085763A" w:rsidP="006515DE">
            <w:pPr>
              <w:spacing w:before="120"/>
              <w:ind w:left="144" w:hanging="144"/>
              <w:rPr>
                <w:rFonts w:cs="Calibri"/>
                <w:i/>
              </w:rPr>
            </w:pPr>
            <w:r>
              <w:rPr>
                <w:rFonts w:cs="Calibri"/>
              </w:rPr>
              <w:tab/>
            </w:r>
            <w:r>
              <w:rPr>
                <w:rFonts w:cs="Calibri"/>
              </w:rPr>
              <w:tab/>
            </w:r>
            <w:r w:rsidR="000A55FF" w:rsidRPr="008B0A9F">
              <w:rPr>
                <w:rFonts w:cs="Calibri"/>
              </w:rPr>
              <w:t xml:space="preserve">Program </w:t>
            </w:r>
            <w:r w:rsidR="000A55FF">
              <w:rPr>
                <w:rFonts w:cs="Calibri"/>
              </w:rPr>
              <w:t xml:space="preserve">ISLOs </w:t>
            </w:r>
            <w:r w:rsidR="000A55FF" w:rsidRPr="008B0A9F">
              <w:rPr>
                <w:rFonts w:cs="Calibri"/>
              </w:rPr>
              <w:t>Assessed by this Measure:</w:t>
            </w:r>
            <w:r w:rsidR="000A55FF">
              <w:rPr>
                <w:rFonts w:cs="Calibri"/>
              </w:rPr>
              <w:t xml:space="preserve">  </w:t>
            </w:r>
          </w:p>
          <w:p w:rsidR="006515DE" w:rsidRDefault="006515DE" w:rsidP="006515DE">
            <w:pPr>
              <w:pStyle w:val="Default"/>
              <w:rPr>
                <w:sz w:val="22"/>
                <w:szCs w:val="22"/>
              </w:rPr>
            </w:pPr>
            <w:r>
              <w:rPr>
                <w:b/>
                <w:bCs/>
                <w:i/>
                <w:iCs/>
                <w:sz w:val="22"/>
                <w:szCs w:val="22"/>
              </w:rPr>
              <w:t xml:space="preserve">#1 Integrate key business principles for business decision-making. </w:t>
            </w:r>
          </w:p>
          <w:p w:rsidR="006515DE" w:rsidRPr="006515DE" w:rsidRDefault="006515DE" w:rsidP="006515DE">
            <w:pPr>
              <w:pStyle w:val="Default"/>
              <w:rPr>
                <w:sz w:val="22"/>
                <w:szCs w:val="22"/>
              </w:rPr>
            </w:pPr>
            <w:r>
              <w:rPr>
                <w:b/>
                <w:bCs/>
                <w:i/>
                <w:iCs/>
                <w:sz w:val="22"/>
                <w:szCs w:val="22"/>
              </w:rPr>
              <w:t xml:space="preserve">#2 Develop business communication based on professional standards.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0A55FF" w:rsidRDefault="000A55FF" w:rsidP="0085763A">
            <w:pPr>
              <w:rPr>
                <w:rFonts w:cs="Calibri"/>
                <w:i/>
              </w:rPr>
            </w:pPr>
            <w:r>
              <w:rPr>
                <w:rFonts w:cs="Calibri"/>
                <w:i/>
              </w:rPr>
              <w:t>Objective (Target/Criterion) for Direct Measure 1</w:t>
            </w:r>
          </w:p>
          <w:p w:rsidR="006515DE" w:rsidRDefault="006515DE" w:rsidP="0085763A">
            <w:pPr>
              <w:rPr>
                <w:rFonts w:cs="Calibri"/>
                <w:i/>
              </w:rPr>
            </w:pPr>
          </w:p>
          <w:p w:rsidR="006515DE" w:rsidRDefault="006515DE" w:rsidP="006515DE">
            <w:pPr>
              <w:pStyle w:val="Default"/>
            </w:pPr>
            <w:r>
              <w:rPr>
                <w:i/>
                <w:iCs/>
                <w:sz w:val="22"/>
                <w:szCs w:val="22"/>
              </w:rPr>
              <w:t xml:space="preserve">85% of students will either Meet Expectations or Exceed Expectations on the grading rubric for this measure. </w:t>
            </w:r>
          </w:p>
          <w:p w:rsidR="006515DE" w:rsidRPr="001C62E2" w:rsidRDefault="006515DE" w:rsidP="0085763A">
            <w:pPr>
              <w:rPr>
                <w:rFonts w:cs="Calibri"/>
                <w:i/>
              </w:rPr>
            </w:pPr>
          </w:p>
        </w:tc>
      </w:tr>
      <w:tr w:rsidR="0085763A" w:rsidRPr="001C62E2" w:rsidTr="00622E7A">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5763A" w:rsidRDefault="0085763A" w:rsidP="00CE59C8">
            <w:pPr>
              <w:numPr>
                <w:ilvl w:val="0"/>
                <w:numId w:val="2"/>
              </w:numPr>
              <w:ind w:left="144" w:hanging="144"/>
              <w:rPr>
                <w:rFonts w:cs="Calibri"/>
                <w:i/>
              </w:rPr>
            </w:pPr>
            <w:r w:rsidRPr="0085763A">
              <w:rPr>
                <w:rFonts w:cs="Calibri"/>
                <w:i/>
              </w:rPr>
              <w:t>D</w:t>
            </w:r>
            <w:r>
              <w:rPr>
                <w:rFonts w:cs="Calibri"/>
                <w:i/>
              </w:rPr>
              <w:t>irect Measure 2</w:t>
            </w:r>
          </w:p>
          <w:p w:rsidR="006515DE" w:rsidRDefault="006515DE" w:rsidP="006515DE">
            <w:pPr>
              <w:pStyle w:val="Default"/>
              <w:rPr>
                <w:sz w:val="22"/>
                <w:szCs w:val="22"/>
              </w:rPr>
            </w:pPr>
            <w:r>
              <w:rPr>
                <w:b/>
                <w:bCs/>
                <w:sz w:val="22"/>
                <w:szCs w:val="22"/>
              </w:rPr>
              <w:t xml:space="preserve">BUSN210 – Professional Ethics </w:t>
            </w:r>
          </w:p>
          <w:p w:rsidR="006515DE" w:rsidRPr="000A55FF" w:rsidRDefault="006515DE" w:rsidP="006515DE">
            <w:pPr>
              <w:rPr>
                <w:rFonts w:cs="Calibri"/>
                <w:i/>
              </w:rPr>
            </w:pPr>
            <w:r>
              <w:rPr>
                <w:b/>
                <w:bCs/>
                <w:i/>
                <w:iCs/>
              </w:rPr>
              <w:t xml:space="preserve">Ethics Paper </w:t>
            </w:r>
          </w:p>
          <w:p w:rsidR="006515DE" w:rsidRPr="006515DE" w:rsidRDefault="0085763A" w:rsidP="006515DE">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515DE" w:rsidRDefault="006515DE" w:rsidP="006515DE">
            <w:pPr>
              <w:pStyle w:val="Default"/>
              <w:rPr>
                <w:sz w:val="22"/>
                <w:szCs w:val="22"/>
              </w:rPr>
            </w:pPr>
            <w:r>
              <w:rPr>
                <w:b/>
                <w:bCs/>
                <w:i/>
                <w:iCs/>
                <w:sz w:val="22"/>
                <w:szCs w:val="22"/>
              </w:rPr>
              <w:t xml:space="preserve">#1 Integrate key business principles for business decision-making. </w:t>
            </w:r>
          </w:p>
          <w:p w:rsidR="006515DE" w:rsidRDefault="006515DE" w:rsidP="006515DE">
            <w:pPr>
              <w:pStyle w:val="Default"/>
              <w:rPr>
                <w:sz w:val="22"/>
                <w:szCs w:val="22"/>
              </w:rPr>
            </w:pPr>
            <w:r>
              <w:rPr>
                <w:b/>
                <w:bCs/>
                <w:i/>
                <w:iCs/>
                <w:sz w:val="22"/>
                <w:szCs w:val="22"/>
              </w:rPr>
              <w:t xml:space="preserve">#2 Develop business communication based on professional standards. </w:t>
            </w:r>
          </w:p>
          <w:p w:rsidR="006515DE" w:rsidRPr="006515DE" w:rsidRDefault="006515DE" w:rsidP="006515DE">
            <w:pPr>
              <w:pStyle w:val="Default"/>
              <w:rPr>
                <w:sz w:val="22"/>
                <w:szCs w:val="22"/>
              </w:rPr>
            </w:pPr>
            <w:r>
              <w:rPr>
                <w:b/>
                <w:bCs/>
                <w:i/>
                <w:iCs/>
                <w:sz w:val="22"/>
                <w:szCs w:val="22"/>
              </w:rPr>
              <w:t xml:space="preserve">#3 Explain ethical and legal principles that apply to business.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5763A" w:rsidRDefault="0085763A" w:rsidP="0085763A">
            <w:pPr>
              <w:rPr>
                <w:rFonts w:cs="Calibri"/>
                <w:i/>
              </w:rPr>
            </w:pPr>
            <w:r>
              <w:rPr>
                <w:rFonts w:cs="Calibri"/>
                <w:i/>
              </w:rPr>
              <w:t>Objective (Target/Criterion) for Direct Measure 2</w:t>
            </w:r>
          </w:p>
          <w:p w:rsidR="006515DE" w:rsidRDefault="006515DE" w:rsidP="0085763A">
            <w:pPr>
              <w:rPr>
                <w:rFonts w:cs="Calibri"/>
                <w:i/>
              </w:rPr>
            </w:pPr>
          </w:p>
          <w:p w:rsidR="006515DE" w:rsidRPr="006515DE" w:rsidRDefault="006515DE" w:rsidP="006515DE">
            <w:pPr>
              <w:pStyle w:val="Default"/>
            </w:pPr>
            <w:r>
              <w:rPr>
                <w:i/>
                <w:iCs/>
                <w:sz w:val="22"/>
                <w:szCs w:val="22"/>
              </w:rPr>
              <w:t xml:space="preserve">85% of students will either Meet Expectations or Exceed Expectations on the grading rubric for this measure. </w:t>
            </w:r>
          </w:p>
        </w:tc>
      </w:tr>
      <w:tr w:rsidR="00301D08" w:rsidRPr="001C62E2" w:rsidTr="00717AF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C6298" w:rsidRPr="00D11565" w:rsidRDefault="009C6298" w:rsidP="004C5538">
            <w:pPr>
              <w:spacing w:before="60"/>
              <w:rPr>
                <w:rFonts w:cs="Calibri"/>
                <w:b/>
              </w:rPr>
            </w:pPr>
            <w:r w:rsidRPr="00D11565">
              <w:rPr>
                <w:rFonts w:cs="Calibri"/>
                <w:b/>
              </w:rPr>
              <w:t xml:space="preserve">Assessment </w:t>
            </w:r>
            <w:r w:rsidR="008D6F13">
              <w:rPr>
                <w:rFonts w:cs="Calibri"/>
                <w:b/>
              </w:rPr>
              <w:t>Instrument</w:t>
            </w:r>
            <w:r w:rsidR="008D6F13" w:rsidRPr="00D11565">
              <w:rPr>
                <w:rFonts w:cs="Calibri"/>
                <w:b/>
              </w:rPr>
              <w:t xml:space="preserve">s </w:t>
            </w:r>
            <w:r w:rsidRPr="00D11565">
              <w:rPr>
                <w:rFonts w:cs="Calibri"/>
                <w:b/>
              </w:rPr>
              <w:t>for Intended Student Learning Outcomes—</w:t>
            </w:r>
          </w:p>
          <w:p w:rsidR="009C6298" w:rsidRPr="00D11565" w:rsidRDefault="009C6298" w:rsidP="002354F9">
            <w:pPr>
              <w:spacing w:after="60"/>
              <w:rPr>
                <w:rFonts w:cs="Calibri"/>
                <w:b/>
              </w:rPr>
            </w:pPr>
            <w:r w:rsidRPr="00D11565">
              <w:rPr>
                <w:rFonts w:cs="Calibri"/>
                <w:b/>
              </w:rPr>
              <w:lastRenderedPageBreak/>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C6298" w:rsidRPr="00D11565" w:rsidRDefault="009C6298" w:rsidP="002354F9">
            <w:pPr>
              <w:spacing w:before="60" w:after="60"/>
              <w:rPr>
                <w:rFonts w:cs="Calibri"/>
                <w:b/>
              </w:rPr>
            </w:pPr>
            <w:r w:rsidRPr="00D11565">
              <w:rPr>
                <w:rFonts w:cs="Calibri"/>
                <w:b/>
              </w:rPr>
              <w:lastRenderedPageBreak/>
              <w:t xml:space="preserve">Performance </w:t>
            </w:r>
            <w:r w:rsidR="00134178">
              <w:rPr>
                <w:rFonts w:cs="Calibri"/>
                <w:b/>
              </w:rPr>
              <w:t>Objectives (Targets/Criteria)</w:t>
            </w:r>
            <w:r>
              <w:rPr>
                <w:rFonts w:cs="Calibri"/>
                <w:b/>
              </w:rPr>
              <w:t xml:space="preserve"> </w:t>
            </w:r>
            <w:r w:rsidRPr="00D11565">
              <w:rPr>
                <w:rFonts w:cs="Calibri"/>
                <w:b/>
              </w:rPr>
              <w:t>for Indirect Measures:</w:t>
            </w:r>
          </w:p>
        </w:tc>
      </w:tr>
      <w:tr w:rsidR="0085763A" w:rsidRPr="001C62E2" w:rsidTr="00717AF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5763A" w:rsidRDefault="0085763A" w:rsidP="00CE59C8">
            <w:pPr>
              <w:numPr>
                <w:ilvl w:val="0"/>
                <w:numId w:val="3"/>
              </w:numPr>
              <w:ind w:left="144" w:hanging="144"/>
              <w:rPr>
                <w:rFonts w:cs="Calibri"/>
                <w:i/>
              </w:rPr>
            </w:pPr>
            <w:r>
              <w:rPr>
                <w:rFonts w:cs="Calibri"/>
                <w:i/>
              </w:rPr>
              <w:t>Ind</w:t>
            </w:r>
            <w:r w:rsidRPr="000A55FF">
              <w:rPr>
                <w:rFonts w:cs="Calibri"/>
                <w:i/>
              </w:rPr>
              <w:t>irect Measure 1</w:t>
            </w:r>
          </w:p>
          <w:p w:rsidR="006515DE" w:rsidRPr="006515DE" w:rsidRDefault="006515DE" w:rsidP="006515DE">
            <w:pPr>
              <w:pStyle w:val="Default"/>
            </w:pPr>
            <w:r>
              <w:rPr>
                <w:b/>
                <w:bCs/>
                <w:i/>
                <w:iCs/>
                <w:sz w:val="22"/>
                <w:szCs w:val="22"/>
              </w:rPr>
              <w:t xml:space="preserve">Student Survey of Student Learning. </w:t>
            </w:r>
          </w:p>
          <w:p w:rsidR="006515DE" w:rsidRPr="006515DE" w:rsidRDefault="0085763A" w:rsidP="006515DE">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515DE" w:rsidRDefault="006515DE" w:rsidP="006515DE">
            <w:pPr>
              <w:pStyle w:val="Default"/>
              <w:rPr>
                <w:sz w:val="22"/>
                <w:szCs w:val="22"/>
              </w:rPr>
            </w:pPr>
            <w:r>
              <w:rPr>
                <w:b/>
                <w:bCs/>
                <w:i/>
                <w:iCs/>
                <w:sz w:val="22"/>
                <w:szCs w:val="22"/>
              </w:rPr>
              <w:t xml:space="preserve">#1 Integrate key business principles for business decision-making. </w:t>
            </w:r>
          </w:p>
          <w:p w:rsidR="006515DE" w:rsidRDefault="006515DE" w:rsidP="006515DE">
            <w:pPr>
              <w:pStyle w:val="Default"/>
              <w:rPr>
                <w:sz w:val="22"/>
                <w:szCs w:val="22"/>
              </w:rPr>
            </w:pPr>
            <w:r>
              <w:rPr>
                <w:b/>
                <w:bCs/>
                <w:i/>
                <w:iCs/>
                <w:sz w:val="22"/>
                <w:szCs w:val="22"/>
              </w:rPr>
              <w:t xml:space="preserve">#2 Develop business communication based on professional standards. </w:t>
            </w:r>
          </w:p>
          <w:p w:rsidR="006515DE" w:rsidRPr="006515DE" w:rsidRDefault="006515DE" w:rsidP="006515DE">
            <w:pPr>
              <w:pStyle w:val="Default"/>
              <w:rPr>
                <w:sz w:val="22"/>
                <w:szCs w:val="22"/>
              </w:rPr>
            </w:pPr>
            <w:r>
              <w:rPr>
                <w:b/>
                <w:bCs/>
                <w:i/>
                <w:iCs/>
                <w:sz w:val="22"/>
                <w:szCs w:val="22"/>
              </w:rPr>
              <w:t xml:space="preserve">#3 Explain ethical and legal principles that apply to business.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5763A" w:rsidRDefault="0085763A" w:rsidP="0085763A">
            <w:pPr>
              <w:rPr>
                <w:rFonts w:cs="Calibri"/>
                <w:i/>
              </w:rPr>
            </w:pPr>
            <w:r>
              <w:rPr>
                <w:rFonts w:cs="Calibri"/>
                <w:i/>
              </w:rPr>
              <w:t>Objective (Target/Criterion) for Indirect Measure 1</w:t>
            </w:r>
          </w:p>
          <w:p w:rsidR="006515DE" w:rsidRDefault="006515DE" w:rsidP="0085763A">
            <w:pPr>
              <w:rPr>
                <w:rFonts w:cs="Calibri"/>
                <w:i/>
              </w:rPr>
            </w:pPr>
          </w:p>
          <w:p w:rsidR="006515DE" w:rsidRDefault="006515DE" w:rsidP="006515DE">
            <w:pPr>
              <w:pStyle w:val="Default"/>
            </w:pPr>
            <w:r>
              <w:rPr>
                <w:i/>
                <w:iCs/>
                <w:sz w:val="22"/>
                <w:szCs w:val="22"/>
              </w:rPr>
              <w:t xml:space="preserve">85% of student responses state gaining proficiency in the learning outcomes. </w:t>
            </w:r>
          </w:p>
          <w:p w:rsidR="006515DE" w:rsidRPr="001C62E2" w:rsidRDefault="006515DE" w:rsidP="0085763A">
            <w:pPr>
              <w:rPr>
                <w:rFonts w:cs="Calibri"/>
                <w:i/>
              </w:rPr>
            </w:pPr>
          </w:p>
        </w:tc>
      </w:tr>
      <w:tr w:rsidR="0085763A" w:rsidRPr="001C62E2" w:rsidTr="00717AF8">
        <w:trPr>
          <w:gridBefore w:val="1"/>
          <w:wBefore w:w="7" w:type="dxa"/>
          <w:trHeight w:val="576"/>
          <w:jc w:val="center"/>
        </w:trPr>
        <w:tc>
          <w:tcPr>
            <w:tcW w:w="6764" w:type="dxa"/>
            <w:tcBorders>
              <w:top w:val="single" w:sz="2" w:space="0" w:color="auto"/>
              <w:left w:val="single" w:sz="2" w:space="0" w:color="auto"/>
              <w:bottom w:val="single" w:sz="6" w:space="0" w:color="auto"/>
              <w:right w:val="single" w:sz="2" w:space="0" w:color="auto"/>
            </w:tcBorders>
            <w:tcMar>
              <w:top w:w="72" w:type="dxa"/>
              <w:left w:w="115" w:type="dxa"/>
              <w:bottom w:w="72" w:type="dxa"/>
              <w:right w:w="115" w:type="dxa"/>
            </w:tcMar>
          </w:tcPr>
          <w:p w:rsidR="0085763A" w:rsidRDefault="0085763A" w:rsidP="00CE59C8">
            <w:pPr>
              <w:numPr>
                <w:ilvl w:val="0"/>
                <w:numId w:val="3"/>
              </w:numPr>
              <w:ind w:left="144" w:hanging="144"/>
              <w:rPr>
                <w:rFonts w:cs="Calibri"/>
                <w:i/>
              </w:rPr>
            </w:pPr>
            <w:r>
              <w:rPr>
                <w:rFonts w:cs="Calibri"/>
                <w:i/>
              </w:rPr>
              <w:t>Indirect Measure 2</w:t>
            </w:r>
          </w:p>
          <w:p w:rsidR="006515DE" w:rsidRPr="006515DE" w:rsidRDefault="006515DE" w:rsidP="006515DE">
            <w:pPr>
              <w:pStyle w:val="Default"/>
            </w:pPr>
            <w:r>
              <w:rPr>
                <w:b/>
                <w:bCs/>
                <w:i/>
                <w:iCs/>
                <w:sz w:val="22"/>
                <w:szCs w:val="22"/>
              </w:rPr>
              <w:t xml:space="preserve">Faculty perception of Student Learning </w:t>
            </w:r>
          </w:p>
          <w:p w:rsidR="006515DE" w:rsidRPr="006515DE" w:rsidRDefault="0085763A" w:rsidP="006515DE">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515DE" w:rsidRDefault="006515DE" w:rsidP="006515DE">
            <w:pPr>
              <w:pStyle w:val="Default"/>
              <w:rPr>
                <w:sz w:val="22"/>
                <w:szCs w:val="22"/>
              </w:rPr>
            </w:pPr>
            <w:r>
              <w:rPr>
                <w:b/>
                <w:bCs/>
                <w:i/>
                <w:iCs/>
                <w:sz w:val="22"/>
                <w:szCs w:val="22"/>
              </w:rPr>
              <w:t xml:space="preserve">#1 Integrate key business principles for business decision-making. </w:t>
            </w:r>
          </w:p>
          <w:p w:rsidR="006515DE" w:rsidRDefault="006515DE" w:rsidP="006515DE">
            <w:pPr>
              <w:pStyle w:val="Default"/>
              <w:rPr>
                <w:sz w:val="22"/>
                <w:szCs w:val="22"/>
              </w:rPr>
            </w:pPr>
            <w:r>
              <w:rPr>
                <w:b/>
                <w:bCs/>
                <w:i/>
                <w:iCs/>
                <w:sz w:val="22"/>
                <w:szCs w:val="22"/>
              </w:rPr>
              <w:t xml:space="preserve">#2 Develop business communication based on professional standards. </w:t>
            </w:r>
          </w:p>
          <w:p w:rsidR="0085763A" w:rsidRPr="006515DE" w:rsidRDefault="006515DE" w:rsidP="006515DE">
            <w:pPr>
              <w:pStyle w:val="Default"/>
              <w:rPr>
                <w:sz w:val="22"/>
                <w:szCs w:val="22"/>
              </w:rPr>
            </w:pPr>
            <w:r>
              <w:rPr>
                <w:b/>
                <w:bCs/>
                <w:i/>
                <w:iCs/>
                <w:sz w:val="22"/>
                <w:szCs w:val="22"/>
              </w:rPr>
              <w:t xml:space="preserve">#3 Explain ethical and legal principles that apply to business.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5763A" w:rsidRDefault="0085763A" w:rsidP="0085763A">
            <w:pPr>
              <w:rPr>
                <w:rFonts w:cs="Calibri"/>
                <w:i/>
              </w:rPr>
            </w:pPr>
            <w:r>
              <w:rPr>
                <w:rFonts w:cs="Calibri"/>
                <w:i/>
              </w:rPr>
              <w:t>Objective (Target/Criterion) for Indirect Measure 2</w:t>
            </w:r>
          </w:p>
          <w:p w:rsidR="006515DE" w:rsidRDefault="006515DE" w:rsidP="0085763A">
            <w:pPr>
              <w:rPr>
                <w:rFonts w:cs="Calibri"/>
                <w:i/>
              </w:rPr>
            </w:pPr>
          </w:p>
          <w:p w:rsidR="006515DE" w:rsidRDefault="006515DE" w:rsidP="006515DE">
            <w:pPr>
              <w:pStyle w:val="Default"/>
            </w:pPr>
            <w:r>
              <w:rPr>
                <w:i/>
                <w:iCs/>
                <w:sz w:val="22"/>
                <w:szCs w:val="22"/>
              </w:rPr>
              <w:t xml:space="preserve">85% of student responses state gaining proficiency in the learning outcomes. </w:t>
            </w:r>
          </w:p>
          <w:p w:rsidR="006515DE" w:rsidRPr="001C62E2" w:rsidRDefault="006515DE" w:rsidP="0085763A">
            <w:pPr>
              <w:rPr>
                <w:rFonts w:cs="Calibri"/>
                <w:i/>
              </w:rPr>
            </w:pPr>
          </w:p>
        </w:tc>
      </w:tr>
      <w:tr w:rsidR="00622E7A" w:rsidRPr="001C62E2" w:rsidTr="00622E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622E7A" w:rsidRPr="00CB0A32" w:rsidRDefault="00622E7A" w:rsidP="00411F74">
            <w:pPr>
              <w:spacing w:before="60" w:after="60"/>
              <w:jc w:val="center"/>
              <w:rPr>
                <w:b/>
                <w:i/>
              </w:rPr>
            </w:pPr>
            <w:r>
              <w:rPr>
                <w:b/>
              </w:rPr>
              <w:t xml:space="preserve">Learning </w:t>
            </w:r>
            <w:r w:rsidRPr="00CB0A32">
              <w:rPr>
                <w:b/>
              </w:rPr>
              <w:t>Assessment Results:</w:t>
            </w:r>
            <w:r>
              <w:rPr>
                <w:b/>
              </w:rPr>
              <w:t xml:space="preserve"> </w:t>
            </w:r>
            <w:r w:rsidR="006A29B7">
              <w:rPr>
                <w:b/>
                <w:i/>
              </w:rPr>
              <w:t>Associate</w:t>
            </w:r>
            <w:r w:rsidR="00C97DC6">
              <w:rPr>
                <w:b/>
                <w:i/>
              </w:rPr>
              <w:t xml:space="preserve"> of Business Administration</w:t>
            </w:r>
            <w:r w:rsidR="006A29B7">
              <w:rPr>
                <w:b/>
                <w:i/>
              </w:rPr>
              <w:t xml:space="preserve"> Programs</w:t>
            </w:r>
          </w:p>
        </w:tc>
      </w:tr>
      <w:tr w:rsidR="00CF1111" w:rsidRPr="001C62E2"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F1111" w:rsidRPr="001C62E2" w:rsidRDefault="00CF1111" w:rsidP="007407B0">
            <w:pPr>
              <w:spacing w:before="60" w:after="60"/>
              <w:rPr>
                <w:rFonts w:cs="Calibri"/>
              </w:rPr>
            </w:pPr>
            <w:r w:rsidRPr="00CF1111">
              <w:rPr>
                <w:rFonts w:cs="Calibri"/>
                <w:b/>
              </w:rPr>
              <w:t>Summary of Results from Implementing Direct Measures of Student Learning:</w:t>
            </w:r>
          </w:p>
        </w:tc>
      </w:tr>
      <w:tr w:rsidR="00F219C8" w:rsidRPr="001C62E2"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219C8" w:rsidRPr="0063763B" w:rsidRDefault="00F219C8" w:rsidP="00CE59C8">
            <w:pPr>
              <w:numPr>
                <w:ilvl w:val="0"/>
                <w:numId w:val="4"/>
              </w:numPr>
              <w:ind w:left="144" w:hanging="144"/>
              <w:rPr>
                <w:rFonts w:cs="Calibri"/>
              </w:rPr>
            </w:pPr>
            <w:r>
              <w:rPr>
                <w:rFonts w:cs="Calibri"/>
                <w:i/>
              </w:rPr>
              <w:t>Summary of Results for Direct Measure 1</w:t>
            </w:r>
          </w:p>
          <w:p w:rsidR="0063763B" w:rsidRDefault="0063763B" w:rsidP="0063763B">
            <w:pPr>
              <w:pStyle w:val="Default"/>
              <w:rPr>
                <w:sz w:val="22"/>
                <w:szCs w:val="22"/>
              </w:rPr>
            </w:pPr>
            <w:r>
              <w:rPr>
                <w:b/>
                <w:bCs/>
                <w:sz w:val="22"/>
                <w:szCs w:val="22"/>
              </w:rPr>
              <w:t xml:space="preserve">MKTG211 – Marketing Foundations </w:t>
            </w:r>
          </w:p>
          <w:p w:rsidR="0063763B" w:rsidRDefault="0063763B" w:rsidP="0063763B">
            <w:pPr>
              <w:ind w:left="144"/>
              <w:rPr>
                <w:b/>
                <w:bCs/>
                <w:i/>
                <w:iCs/>
              </w:rPr>
            </w:pPr>
            <w:r>
              <w:rPr>
                <w:b/>
                <w:bCs/>
                <w:i/>
                <w:iCs/>
              </w:rPr>
              <w:t>Marketing Plan Analysis</w:t>
            </w:r>
          </w:p>
          <w:p w:rsidR="0063763B" w:rsidRDefault="0063763B" w:rsidP="0063763B">
            <w:pPr>
              <w:rPr>
                <w:b/>
                <w:bCs/>
                <w:i/>
                <w:iCs/>
              </w:rPr>
            </w:pPr>
          </w:p>
          <w:p w:rsidR="0063763B" w:rsidRDefault="0063763B" w:rsidP="0063763B">
            <w:pPr>
              <w:rPr>
                <w:bCs/>
                <w:iCs/>
              </w:rPr>
            </w:pPr>
            <w:r>
              <w:rPr>
                <w:bCs/>
                <w:iCs/>
                <w:u w:val="single"/>
              </w:rPr>
              <w:t>Performance Target</w:t>
            </w:r>
            <w:r>
              <w:rPr>
                <w:bCs/>
                <w:iCs/>
              </w:rPr>
              <w:t xml:space="preserve">:  85% of students will either meet or exceed expectations on the grading rubric for this measure. </w:t>
            </w:r>
          </w:p>
          <w:p w:rsidR="0063763B" w:rsidRDefault="0063763B" w:rsidP="0063763B">
            <w:pPr>
              <w:rPr>
                <w:bCs/>
                <w:iCs/>
              </w:rPr>
            </w:pPr>
          </w:p>
          <w:p w:rsidR="00D111D7" w:rsidRPr="009C2888" w:rsidRDefault="009C2888" w:rsidP="0063763B">
            <w:pPr>
              <w:rPr>
                <w:rFonts w:cs="Calibri"/>
              </w:rPr>
            </w:pPr>
            <w:r>
              <w:rPr>
                <w:rFonts w:cs="Calibri"/>
              </w:rPr>
              <w:t xml:space="preserve">     </w:t>
            </w:r>
            <w:r w:rsidR="00D111D7" w:rsidRPr="008B0A9F">
              <w:rPr>
                <w:rFonts w:cs="Calibri"/>
              </w:rPr>
              <w:t xml:space="preserve">Program </w:t>
            </w:r>
            <w:r w:rsidR="00D111D7">
              <w:rPr>
                <w:rFonts w:cs="Calibri"/>
              </w:rPr>
              <w:t xml:space="preserve">ISLOs </w:t>
            </w:r>
            <w:r w:rsidR="00D111D7" w:rsidRPr="008B0A9F">
              <w:rPr>
                <w:rFonts w:cs="Calibri"/>
              </w:rPr>
              <w:t>Assessed by this Measure:</w:t>
            </w:r>
            <w:r w:rsidR="00D111D7">
              <w:rPr>
                <w:rFonts w:cs="Calibri"/>
              </w:rPr>
              <w:t xml:space="preserve">  </w:t>
            </w:r>
          </w:p>
          <w:p w:rsidR="0063763B" w:rsidRDefault="0063763B" w:rsidP="0063763B">
            <w:pPr>
              <w:pStyle w:val="Default"/>
              <w:rPr>
                <w:b/>
                <w:bCs/>
                <w:i/>
                <w:iCs/>
                <w:sz w:val="22"/>
                <w:szCs w:val="22"/>
              </w:rPr>
            </w:pPr>
            <w:r>
              <w:rPr>
                <w:b/>
                <w:bCs/>
                <w:i/>
                <w:iCs/>
                <w:sz w:val="22"/>
                <w:szCs w:val="22"/>
              </w:rPr>
              <w:t xml:space="preserve">#1 Integrate key business principles for business decision-making. </w:t>
            </w:r>
          </w:p>
          <w:p w:rsidR="0063763B" w:rsidRDefault="0063763B" w:rsidP="0063763B">
            <w:pPr>
              <w:pStyle w:val="Default"/>
              <w:rPr>
                <w:bCs/>
                <w:i/>
                <w:iCs/>
                <w:sz w:val="22"/>
                <w:szCs w:val="22"/>
              </w:rPr>
            </w:pPr>
            <w:r>
              <w:rPr>
                <w:bCs/>
                <w:i/>
                <w:iCs/>
                <w:sz w:val="22"/>
                <w:szCs w:val="22"/>
              </w:rPr>
              <w:t>N = 560</w:t>
            </w:r>
          </w:p>
          <w:p w:rsidR="0063763B" w:rsidRDefault="009C2888" w:rsidP="0063763B">
            <w:pPr>
              <w:pStyle w:val="Default"/>
              <w:rPr>
                <w:bCs/>
                <w:i/>
                <w:iCs/>
                <w:sz w:val="22"/>
                <w:szCs w:val="22"/>
              </w:rPr>
            </w:pPr>
            <w:r>
              <w:rPr>
                <w:bCs/>
                <w:i/>
                <w:iCs/>
                <w:sz w:val="22"/>
                <w:szCs w:val="22"/>
              </w:rPr>
              <w:t xml:space="preserve">Results </w:t>
            </w:r>
            <w:r w:rsidR="0063763B">
              <w:rPr>
                <w:bCs/>
                <w:i/>
                <w:iCs/>
                <w:sz w:val="22"/>
                <w:szCs w:val="22"/>
              </w:rPr>
              <w:t>= 78%</w:t>
            </w:r>
          </w:p>
          <w:p w:rsidR="0063763B" w:rsidRPr="0063763B" w:rsidRDefault="0063763B" w:rsidP="0063763B">
            <w:pPr>
              <w:pStyle w:val="Default"/>
              <w:rPr>
                <w:sz w:val="22"/>
                <w:szCs w:val="22"/>
              </w:rPr>
            </w:pPr>
          </w:p>
          <w:p w:rsidR="0063763B" w:rsidRDefault="0063763B" w:rsidP="0063763B">
            <w:pPr>
              <w:rPr>
                <w:bCs/>
                <w:iCs/>
              </w:rPr>
            </w:pPr>
            <w:r>
              <w:rPr>
                <w:b/>
                <w:bCs/>
                <w:i/>
                <w:iCs/>
              </w:rPr>
              <w:t>#2 Develop business communication based on professional standards.</w:t>
            </w:r>
          </w:p>
          <w:p w:rsidR="0063763B" w:rsidRDefault="0063763B" w:rsidP="0063763B">
            <w:pPr>
              <w:rPr>
                <w:bCs/>
                <w:i/>
                <w:iCs/>
              </w:rPr>
            </w:pPr>
            <w:r>
              <w:rPr>
                <w:bCs/>
                <w:i/>
                <w:iCs/>
              </w:rPr>
              <w:t xml:space="preserve">N = 559 </w:t>
            </w:r>
          </w:p>
          <w:p w:rsidR="0063763B" w:rsidRPr="0063763B" w:rsidRDefault="009C2888" w:rsidP="0063763B">
            <w:pPr>
              <w:rPr>
                <w:rFonts w:cs="Calibri"/>
              </w:rPr>
            </w:pPr>
            <w:r>
              <w:rPr>
                <w:bCs/>
                <w:i/>
                <w:iCs/>
              </w:rPr>
              <w:t>Results</w:t>
            </w:r>
            <w:r w:rsidR="0063763B">
              <w:rPr>
                <w:bCs/>
                <w:i/>
                <w:iCs/>
              </w:rPr>
              <w:t xml:space="preserve"> = 77% </w:t>
            </w:r>
          </w:p>
          <w:p w:rsidR="0063763B" w:rsidRPr="0063763B" w:rsidRDefault="0063763B" w:rsidP="0063763B">
            <w:pPr>
              <w:rPr>
                <w:rFonts w:cs="Calibri"/>
              </w:rPr>
            </w:pPr>
          </w:p>
        </w:tc>
      </w:tr>
      <w:tr w:rsidR="00F219C8" w:rsidRPr="001C62E2"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219C8" w:rsidRPr="0063763B" w:rsidRDefault="00F219C8" w:rsidP="00CE59C8">
            <w:pPr>
              <w:numPr>
                <w:ilvl w:val="0"/>
                <w:numId w:val="4"/>
              </w:numPr>
              <w:ind w:left="144" w:hanging="144"/>
              <w:rPr>
                <w:rFonts w:cs="Calibri"/>
              </w:rPr>
            </w:pPr>
            <w:r>
              <w:rPr>
                <w:rFonts w:cs="Calibri"/>
                <w:i/>
              </w:rPr>
              <w:t>Summary of Results for Direct Measure 2</w:t>
            </w:r>
          </w:p>
          <w:p w:rsidR="0063763B" w:rsidRDefault="0063763B" w:rsidP="0063763B">
            <w:pPr>
              <w:pStyle w:val="Default"/>
              <w:rPr>
                <w:sz w:val="22"/>
                <w:szCs w:val="22"/>
              </w:rPr>
            </w:pPr>
            <w:r>
              <w:rPr>
                <w:b/>
                <w:bCs/>
                <w:sz w:val="22"/>
                <w:szCs w:val="22"/>
              </w:rPr>
              <w:t xml:space="preserve">BUSN210 – Professional Ethics </w:t>
            </w:r>
          </w:p>
          <w:p w:rsidR="0063763B" w:rsidRDefault="0063763B" w:rsidP="0063763B">
            <w:pPr>
              <w:ind w:left="144"/>
              <w:rPr>
                <w:b/>
                <w:bCs/>
                <w:i/>
                <w:iCs/>
              </w:rPr>
            </w:pPr>
            <w:r>
              <w:rPr>
                <w:b/>
                <w:bCs/>
                <w:i/>
                <w:iCs/>
              </w:rPr>
              <w:lastRenderedPageBreak/>
              <w:t>Ethics Paper</w:t>
            </w:r>
          </w:p>
          <w:p w:rsidR="000260A7" w:rsidRDefault="000260A7" w:rsidP="007362FF">
            <w:pPr>
              <w:rPr>
                <w:bCs/>
                <w:iCs/>
                <w:u w:val="single"/>
              </w:rPr>
            </w:pPr>
          </w:p>
          <w:p w:rsidR="007362FF" w:rsidRDefault="007362FF" w:rsidP="007362FF">
            <w:pPr>
              <w:rPr>
                <w:bCs/>
                <w:iCs/>
              </w:rPr>
            </w:pPr>
            <w:r>
              <w:rPr>
                <w:bCs/>
                <w:iCs/>
                <w:u w:val="single"/>
              </w:rPr>
              <w:t>Performance Target</w:t>
            </w:r>
            <w:r>
              <w:rPr>
                <w:bCs/>
                <w:iCs/>
              </w:rPr>
              <w:t xml:space="preserve">:  85% of students will either meet or exceed expectations on the grading rubric for this measure. </w:t>
            </w:r>
          </w:p>
          <w:p w:rsidR="007362FF" w:rsidRDefault="007362FF" w:rsidP="007362FF">
            <w:pPr>
              <w:pStyle w:val="Default"/>
              <w:rPr>
                <w:b/>
                <w:bCs/>
                <w:i/>
                <w:iCs/>
                <w:sz w:val="22"/>
                <w:szCs w:val="22"/>
              </w:rPr>
            </w:pPr>
          </w:p>
          <w:p w:rsidR="00D111D7" w:rsidRDefault="00D111D7" w:rsidP="007362FF">
            <w:pPr>
              <w:pStyle w:val="Default"/>
            </w:pPr>
            <w:r w:rsidRPr="008B0A9F">
              <w:t xml:space="preserve">Program </w:t>
            </w:r>
            <w:r>
              <w:t xml:space="preserve">ISLOs </w:t>
            </w:r>
            <w:r w:rsidRPr="008B0A9F">
              <w:t>Assessed by this Measure:</w:t>
            </w:r>
            <w:r>
              <w:t xml:space="preserve">  </w:t>
            </w:r>
          </w:p>
          <w:p w:rsidR="007362FF" w:rsidRDefault="007362FF" w:rsidP="007362FF">
            <w:pPr>
              <w:pStyle w:val="Default"/>
              <w:rPr>
                <w:b/>
                <w:bCs/>
                <w:i/>
                <w:iCs/>
                <w:sz w:val="22"/>
                <w:szCs w:val="22"/>
              </w:rPr>
            </w:pPr>
            <w:r>
              <w:rPr>
                <w:b/>
                <w:bCs/>
                <w:i/>
                <w:iCs/>
                <w:sz w:val="22"/>
                <w:szCs w:val="22"/>
              </w:rPr>
              <w:t xml:space="preserve">#1 Integrate key business principles for business decision-making. </w:t>
            </w:r>
          </w:p>
          <w:p w:rsidR="007362FF" w:rsidRDefault="007362FF" w:rsidP="007362FF">
            <w:pPr>
              <w:pStyle w:val="Default"/>
              <w:rPr>
                <w:bCs/>
                <w:i/>
                <w:iCs/>
                <w:sz w:val="22"/>
                <w:szCs w:val="22"/>
              </w:rPr>
            </w:pPr>
            <w:r>
              <w:rPr>
                <w:bCs/>
                <w:i/>
                <w:iCs/>
                <w:sz w:val="22"/>
                <w:szCs w:val="22"/>
              </w:rPr>
              <w:t>N = 667</w:t>
            </w:r>
          </w:p>
          <w:p w:rsidR="007362FF" w:rsidRPr="007362FF" w:rsidRDefault="009C2888" w:rsidP="007362FF">
            <w:pPr>
              <w:pStyle w:val="Default"/>
              <w:rPr>
                <w:sz w:val="22"/>
                <w:szCs w:val="22"/>
              </w:rPr>
            </w:pPr>
            <w:r>
              <w:rPr>
                <w:bCs/>
                <w:i/>
                <w:iCs/>
                <w:sz w:val="22"/>
                <w:szCs w:val="22"/>
              </w:rPr>
              <w:t>Results</w:t>
            </w:r>
            <w:r w:rsidR="007362FF">
              <w:rPr>
                <w:bCs/>
                <w:i/>
                <w:iCs/>
                <w:sz w:val="22"/>
                <w:szCs w:val="22"/>
              </w:rPr>
              <w:t xml:space="preserve"> = 88% </w:t>
            </w:r>
          </w:p>
          <w:p w:rsidR="007362FF" w:rsidRDefault="007362FF" w:rsidP="007362FF">
            <w:pPr>
              <w:pStyle w:val="Default"/>
              <w:rPr>
                <w:b/>
                <w:bCs/>
                <w:i/>
                <w:iCs/>
                <w:sz w:val="22"/>
                <w:szCs w:val="22"/>
              </w:rPr>
            </w:pPr>
          </w:p>
          <w:p w:rsidR="007362FF" w:rsidRDefault="007362FF" w:rsidP="007362FF">
            <w:pPr>
              <w:pStyle w:val="Default"/>
              <w:rPr>
                <w:b/>
                <w:bCs/>
                <w:i/>
                <w:iCs/>
                <w:sz w:val="22"/>
                <w:szCs w:val="22"/>
              </w:rPr>
            </w:pPr>
            <w:r>
              <w:rPr>
                <w:b/>
                <w:bCs/>
                <w:i/>
                <w:iCs/>
                <w:sz w:val="22"/>
                <w:szCs w:val="22"/>
              </w:rPr>
              <w:t xml:space="preserve">#2 Develop business communication based on professional standards. </w:t>
            </w:r>
          </w:p>
          <w:p w:rsidR="007362FF" w:rsidRDefault="007362FF" w:rsidP="007362FF">
            <w:pPr>
              <w:pStyle w:val="Default"/>
              <w:rPr>
                <w:bCs/>
                <w:i/>
                <w:iCs/>
                <w:sz w:val="22"/>
                <w:szCs w:val="22"/>
              </w:rPr>
            </w:pPr>
            <w:r>
              <w:rPr>
                <w:bCs/>
                <w:i/>
                <w:iCs/>
                <w:sz w:val="22"/>
                <w:szCs w:val="22"/>
              </w:rPr>
              <w:t>N = 709</w:t>
            </w:r>
          </w:p>
          <w:p w:rsidR="007362FF" w:rsidRDefault="009C2888" w:rsidP="007362FF">
            <w:pPr>
              <w:pStyle w:val="Default"/>
              <w:rPr>
                <w:bCs/>
                <w:i/>
                <w:iCs/>
                <w:sz w:val="22"/>
                <w:szCs w:val="22"/>
              </w:rPr>
            </w:pPr>
            <w:r>
              <w:rPr>
                <w:bCs/>
                <w:i/>
                <w:iCs/>
                <w:sz w:val="22"/>
                <w:szCs w:val="22"/>
              </w:rPr>
              <w:t xml:space="preserve">Results = </w:t>
            </w:r>
            <w:r w:rsidR="007362FF">
              <w:rPr>
                <w:bCs/>
                <w:i/>
                <w:iCs/>
                <w:sz w:val="22"/>
                <w:szCs w:val="22"/>
              </w:rPr>
              <w:t>92%</w:t>
            </w:r>
          </w:p>
          <w:p w:rsidR="007362FF" w:rsidRPr="007362FF" w:rsidRDefault="007362FF" w:rsidP="007362FF">
            <w:pPr>
              <w:pStyle w:val="Default"/>
              <w:rPr>
                <w:sz w:val="22"/>
                <w:szCs w:val="22"/>
              </w:rPr>
            </w:pPr>
          </w:p>
          <w:p w:rsidR="007362FF" w:rsidRDefault="007362FF" w:rsidP="007362FF">
            <w:pPr>
              <w:rPr>
                <w:b/>
                <w:bCs/>
                <w:i/>
                <w:iCs/>
              </w:rPr>
            </w:pPr>
            <w:r>
              <w:rPr>
                <w:b/>
                <w:bCs/>
                <w:i/>
                <w:iCs/>
              </w:rPr>
              <w:t>#3 Explain ethical and legal principles that apply to business.</w:t>
            </w:r>
          </w:p>
          <w:p w:rsidR="007362FF" w:rsidRDefault="007362FF" w:rsidP="007362FF">
            <w:pPr>
              <w:rPr>
                <w:bCs/>
                <w:i/>
                <w:iCs/>
              </w:rPr>
            </w:pPr>
            <w:r>
              <w:rPr>
                <w:bCs/>
                <w:i/>
                <w:iCs/>
              </w:rPr>
              <w:t>N = 709</w:t>
            </w:r>
          </w:p>
          <w:p w:rsidR="007362FF" w:rsidRPr="007362FF" w:rsidRDefault="009C2888" w:rsidP="009C2888">
            <w:pPr>
              <w:rPr>
                <w:bCs/>
                <w:i/>
                <w:iCs/>
              </w:rPr>
            </w:pPr>
            <w:r>
              <w:rPr>
                <w:bCs/>
                <w:i/>
                <w:iCs/>
              </w:rPr>
              <w:t xml:space="preserve">Results </w:t>
            </w:r>
            <w:r w:rsidR="007362FF">
              <w:rPr>
                <w:bCs/>
                <w:i/>
                <w:iCs/>
              </w:rPr>
              <w:t xml:space="preserve">= 92% </w:t>
            </w:r>
          </w:p>
        </w:tc>
      </w:tr>
      <w:tr w:rsidR="00CF1111" w:rsidRPr="001C62E2"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F1111" w:rsidRPr="001C62E2" w:rsidRDefault="00CF1111" w:rsidP="00793926">
            <w:pPr>
              <w:spacing w:before="60" w:after="60"/>
              <w:rPr>
                <w:rFonts w:cs="Calibri"/>
              </w:rPr>
            </w:pPr>
            <w:r w:rsidRPr="00CF1111">
              <w:rPr>
                <w:rFonts w:cs="Calibri"/>
                <w:b/>
              </w:rPr>
              <w:lastRenderedPageBreak/>
              <w:t>Summary of Results from Implementing Indirect Measures of Student Learning:</w:t>
            </w:r>
          </w:p>
        </w:tc>
      </w:tr>
      <w:tr w:rsidR="00114BE8" w:rsidRPr="001C62E2"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114BE8" w:rsidRPr="0063763B" w:rsidRDefault="00114BE8" w:rsidP="00CE59C8">
            <w:pPr>
              <w:numPr>
                <w:ilvl w:val="0"/>
                <w:numId w:val="5"/>
              </w:numPr>
              <w:ind w:left="144" w:hanging="144"/>
              <w:rPr>
                <w:rFonts w:cs="Calibri"/>
              </w:rPr>
            </w:pPr>
            <w:r>
              <w:rPr>
                <w:rFonts w:cs="Calibri"/>
                <w:i/>
              </w:rPr>
              <w:t>Summary of Results for Indirect Measure 1</w:t>
            </w:r>
          </w:p>
          <w:p w:rsidR="0063763B" w:rsidRPr="006515DE" w:rsidRDefault="0063763B" w:rsidP="0063763B">
            <w:pPr>
              <w:pStyle w:val="Default"/>
            </w:pPr>
            <w:r>
              <w:rPr>
                <w:b/>
                <w:bCs/>
                <w:i/>
                <w:iCs/>
                <w:sz w:val="22"/>
                <w:szCs w:val="22"/>
              </w:rPr>
              <w:t xml:space="preserve">Student Survey of Student Learning. </w:t>
            </w:r>
          </w:p>
          <w:p w:rsidR="0063763B" w:rsidRDefault="0063763B" w:rsidP="007362FF">
            <w:pPr>
              <w:rPr>
                <w:rFonts w:cs="Calibri"/>
              </w:rPr>
            </w:pPr>
          </w:p>
          <w:p w:rsidR="007362FF" w:rsidRDefault="007362FF" w:rsidP="007362FF">
            <w:pPr>
              <w:rPr>
                <w:bCs/>
                <w:iCs/>
              </w:rPr>
            </w:pPr>
            <w:r>
              <w:rPr>
                <w:bCs/>
                <w:iCs/>
                <w:u w:val="single"/>
              </w:rPr>
              <w:t>Performance Target</w:t>
            </w:r>
            <w:r>
              <w:rPr>
                <w:bCs/>
                <w:iCs/>
              </w:rPr>
              <w:t xml:space="preserve">:  85% of students will either meet or exceed expectations on the grading rubric for this measure. </w:t>
            </w:r>
          </w:p>
          <w:p w:rsidR="007362FF" w:rsidRDefault="007362FF" w:rsidP="007362FF">
            <w:pPr>
              <w:rPr>
                <w:rFonts w:cs="Calibri"/>
              </w:rPr>
            </w:pPr>
          </w:p>
          <w:p w:rsidR="00D111D7" w:rsidRDefault="009C2888" w:rsidP="007362FF">
            <w:pPr>
              <w:rPr>
                <w:rFonts w:cs="Calibri"/>
              </w:rPr>
            </w:pPr>
            <w:r>
              <w:rPr>
                <w:rFonts w:cs="Calibri"/>
              </w:rPr>
              <w:t xml:space="preserve">     </w:t>
            </w:r>
            <w:r w:rsidR="00D111D7" w:rsidRPr="008B0A9F">
              <w:rPr>
                <w:rFonts w:cs="Calibri"/>
              </w:rPr>
              <w:t xml:space="preserve">Program </w:t>
            </w:r>
            <w:r w:rsidR="00D111D7">
              <w:rPr>
                <w:rFonts w:cs="Calibri"/>
              </w:rPr>
              <w:t xml:space="preserve">ISLOs </w:t>
            </w:r>
            <w:r w:rsidR="00D111D7" w:rsidRPr="008B0A9F">
              <w:rPr>
                <w:rFonts w:cs="Calibri"/>
              </w:rPr>
              <w:t>Assessed by this Measure:</w:t>
            </w:r>
            <w:r w:rsidR="00D111D7">
              <w:rPr>
                <w:rFonts w:cs="Calibri"/>
              </w:rPr>
              <w:t xml:space="preserve">  </w:t>
            </w:r>
          </w:p>
          <w:p w:rsidR="007362FF" w:rsidRDefault="007362FF" w:rsidP="007362FF">
            <w:pPr>
              <w:pStyle w:val="Default"/>
              <w:rPr>
                <w:b/>
                <w:bCs/>
                <w:i/>
                <w:iCs/>
                <w:sz w:val="22"/>
                <w:szCs w:val="22"/>
              </w:rPr>
            </w:pPr>
            <w:r>
              <w:rPr>
                <w:b/>
                <w:bCs/>
                <w:i/>
                <w:iCs/>
                <w:sz w:val="22"/>
                <w:szCs w:val="22"/>
              </w:rPr>
              <w:t xml:space="preserve">#1 Integrate key business principles for business decision-making. </w:t>
            </w:r>
          </w:p>
          <w:p w:rsidR="00290862" w:rsidRDefault="00290862" w:rsidP="007362FF">
            <w:pPr>
              <w:pStyle w:val="Default"/>
              <w:rPr>
                <w:bCs/>
                <w:i/>
                <w:iCs/>
                <w:sz w:val="22"/>
                <w:szCs w:val="22"/>
              </w:rPr>
            </w:pPr>
            <w:r>
              <w:rPr>
                <w:bCs/>
                <w:i/>
                <w:iCs/>
                <w:sz w:val="22"/>
                <w:szCs w:val="22"/>
              </w:rPr>
              <w:t xml:space="preserve">N = </w:t>
            </w:r>
            <w:r w:rsidR="0093146C">
              <w:rPr>
                <w:bCs/>
                <w:i/>
                <w:iCs/>
                <w:sz w:val="22"/>
                <w:szCs w:val="22"/>
              </w:rPr>
              <w:t>66</w:t>
            </w:r>
          </w:p>
          <w:p w:rsidR="00290862" w:rsidRDefault="009C2888" w:rsidP="007362FF">
            <w:pPr>
              <w:pStyle w:val="Default"/>
              <w:rPr>
                <w:bCs/>
                <w:i/>
                <w:iCs/>
                <w:sz w:val="22"/>
                <w:szCs w:val="22"/>
              </w:rPr>
            </w:pPr>
            <w:r>
              <w:rPr>
                <w:bCs/>
                <w:i/>
                <w:iCs/>
                <w:sz w:val="22"/>
                <w:szCs w:val="22"/>
              </w:rPr>
              <w:t xml:space="preserve">Results </w:t>
            </w:r>
            <w:r w:rsidR="00290862">
              <w:rPr>
                <w:bCs/>
                <w:i/>
                <w:iCs/>
                <w:sz w:val="22"/>
                <w:szCs w:val="22"/>
              </w:rPr>
              <w:t>=</w:t>
            </w:r>
            <w:r w:rsidR="0093146C">
              <w:rPr>
                <w:bCs/>
                <w:i/>
                <w:iCs/>
                <w:sz w:val="22"/>
                <w:szCs w:val="22"/>
              </w:rPr>
              <w:t xml:space="preserve"> 86%</w:t>
            </w:r>
            <w:r w:rsidR="00290862">
              <w:rPr>
                <w:bCs/>
                <w:i/>
                <w:iCs/>
                <w:sz w:val="22"/>
                <w:szCs w:val="22"/>
              </w:rPr>
              <w:t xml:space="preserve"> </w:t>
            </w:r>
          </w:p>
          <w:p w:rsidR="00290862" w:rsidRPr="00290862" w:rsidRDefault="00290862" w:rsidP="007362FF">
            <w:pPr>
              <w:pStyle w:val="Default"/>
              <w:rPr>
                <w:sz w:val="22"/>
                <w:szCs w:val="22"/>
              </w:rPr>
            </w:pPr>
          </w:p>
          <w:p w:rsidR="007362FF" w:rsidRDefault="007362FF" w:rsidP="007362FF">
            <w:pPr>
              <w:pStyle w:val="Default"/>
              <w:rPr>
                <w:b/>
                <w:bCs/>
                <w:i/>
                <w:iCs/>
                <w:sz w:val="22"/>
                <w:szCs w:val="22"/>
              </w:rPr>
            </w:pPr>
            <w:r>
              <w:rPr>
                <w:b/>
                <w:bCs/>
                <w:i/>
                <w:iCs/>
                <w:sz w:val="22"/>
                <w:szCs w:val="22"/>
              </w:rPr>
              <w:t xml:space="preserve">#2 Develop business communication based on professional standards. </w:t>
            </w:r>
          </w:p>
          <w:p w:rsidR="00290862" w:rsidRDefault="00290862" w:rsidP="007362FF">
            <w:pPr>
              <w:pStyle w:val="Default"/>
              <w:rPr>
                <w:bCs/>
                <w:i/>
                <w:iCs/>
                <w:sz w:val="22"/>
                <w:szCs w:val="22"/>
              </w:rPr>
            </w:pPr>
            <w:r>
              <w:rPr>
                <w:bCs/>
                <w:i/>
                <w:iCs/>
                <w:sz w:val="22"/>
                <w:szCs w:val="22"/>
              </w:rPr>
              <w:t>N =</w:t>
            </w:r>
            <w:r w:rsidR="0093146C">
              <w:rPr>
                <w:bCs/>
                <w:i/>
                <w:iCs/>
                <w:sz w:val="22"/>
                <w:szCs w:val="22"/>
              </w:rPr>
              <w:t xml:space="preserve"> 65</w:t>
            </w:r>
          </w:p>
          <w:p w:rsidR="00290862" w:rsidRPr="00290862" w:rsidRDefault="009C2888" w:rsidP="007362FF">
            <w:pPr>
              <w:pStyle w:val="Default"/>
              <w:rPr>
                <w:bCs/>
                <w:i/>
                <w:iCs/>
                <w:sz w:val="22"/>
                <w:szCs w:val="22"/>
              </w:rPr>
            </w:pPr>
            <w:r>
              <w:rPr>
                <w:bCs/>
                <w:i/>
                <w:iCs/>
                <w:sz w:val="22"/>
                <w:szCs w:val="22"/>
              </w:rPr>
              <w:t>Results</w:t>
            </w:r>
            <w:r w:rsidR="00290862">
              <w:rPr>
                <w:bCs/>
                <w:i/>
                <w:iCs/>
                <w:sz w:val="22"/>
                <w:szCs w:val="22"/>
              </w:rPr>
              <w:t xml:space="preserve"> = </w:t>
            </w:r>
            <w:r w:rsidR="0093146C">
              <w:rPr>
                <w:bCs/>
                <w:i/>
                <w:iCs/>
                <w:sz w:val="22"/>
                <w:szCs w:val="22"/>
              </w:rPr>
              <w:t>99%</w:t>
            </w:r>
          </w:p>
          <w:p w:rsidR="00290862" w:rsidRDefault="00290862" w:rsidP="007362FF">
            <w:pPr>
              <w:pStyle w:val="Default"/>
              <w:rPr>
                <w:sz w:val="22"/>
                <w:szCs w:val="22"/>
              </w:rPr>
            </w:pPr>
          </w:p>
          <w:p w:rsidR="007362FF" w:rsidRDefault="007362FF" w:rsidP="007362FF">
            <w:pPr>
              <w:rPr>
                <w:rFonts w:cs="Calibri"/>
              </w:rPr>
            </w:pPr>
            <w:r>
              <w:rPr>
                <w:b/>
                <w:bCs/>
                <w:i/>
                <w:iCs/>
              </w:rPr>
              <w:t>#3 Explain ethical and legal principles that apply to business.</w:t>
            </w:r>
          </w:p>
          <w:p w:rsidR="007362FF" w:rsidRDefault="00290862" w:rsidP="007362FF">
            <w:pPr>
              <w:rPr>
                <w:rFonts w:cs="Calibri"/>
                <w:i/>
              </w:rPr>
            </w:pPr>
            <w:r>
              <w:rPr>
                <w:rFonts w:cs="Calibri"/>
                <w:i/>
              </w:rPr>
              <w:t xml:space="preserve">N = </w:t>
            </w:r>
            <w:r w:rsidR="0093146C">
              <w:rPr>
                <w:rFonts w:cs="Calibri"/>
                <w:i/>
              </w:rPr>
              <w:t>65</w:t>
            </w:r>
          </w:p>
          <w:p w:rsidR="00290862" w:rsidRPr="00290862" w:rsidRDefault="009C2888" w:rsidP="007362FF">
            <w:pPr>
              <w:rPr>
                <w:rFonts w:cs="Calibri"/>
                <w:i/>
              </w:rPr>
            </w:pPr>
            <w:r>
              <w:rPr>
                <w:rFonts w:cs="Calibri"/>
                <w:i/>
              </w:rPr>
              <w:t>Results</w:t>
            </w:r>
            <w:r w:rsidR="00290862">
              <w:rPr>
                <w:rFonts w:cs="Calibri"/>
                <w:i/>
              </w:rPr>
              <w:t xml:space="preserve"> = </w:t>
            </w:r>
            <w:r w:rsidR="0093146C">
              <w:rPr>
                <w:rFonts w:cs="Calibri"/>
                <w:i/>
              </w:rPr>
              <w:t>99%</w:t>
            </w:r>
          </w:p>
          <w:p w:rsidR="007362FF" w:rsidRPr="001C62E2" w:rsidRDefault="007362FF" w:rsidP="007362FF">
            <w:pPr>
              <w:rPr>
                <w:rFonts w:cs="Calibri"/>
              </w:rPr>
            </w:pPr>
          </w:p>
        </w:tc>
      </w:tr>
      <w:tr w:rsidR="00114BE8" w:rsidRPr="001C62E2" w:rsidTr="008B4A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114BE8" w:rsidRPr="0063763B" w:rsidRDefault="00114BE8" w:rsidP="00CE59C8">
            <w:pPr>
              <w:numPr>
                <w:ilvl w:val="0"/>
                <w:numId w:val="5"/>
              </w:numPr>
              <w:ind w:left="144" w:hanging="144"/>
              <w:rPr>
                <w:rFonts w:cs="Calibri"/>
              </w:rPr>
            </w:pPr>
            <w:r>
              <w:rPr>
                <w:rFonts w:cs="Calibri"/>
                <w:i/>
              </w:rPr>
              <w:lastRenderedPageBreak/>
              <w:t>Summary of Results for Indirect Measure 2</w:t>
            </w:r>
          </w:p>
          <w:p w:rsidR="0063763B" w:rsidRDefault="0063763B" w:rsidP="0063763B">
            <w:pPr>
              <w:pStyle w:val="Default"/>
              <w:rPr>
                <w:b/>
                <w:bCs/>
                <w:i/>
                <w:iCs/>
                <w:sz w:val="22"/>
                <w:szCs w:val="22"/>
              </w:rPr>
            </w:pPr>
            <w:r>
              <w:rPr>
                <w:b/>
                <w:bCs/>
                <w:i/>
                <w:iCs/>
                <w:sz w:val="22"/>
                <w:szCs w:val="22"/>
              </w:rPr>
              <w:t xml:space="preserve">Faculty perception of Student Learning </w:t>
            </w:r>
          </w:p>
          <w:p w:rsidR="007362FF" w:rsidRDefault="007362FF" w:rsidP="0063763B">
            <w:pPr>
              <w:pStyle w:val="Default"/>
              <w:rPr>
                <w:b/>
                <w:bCs/>
                <w:i/>
                <w:iCs/>
                <w:sz w:val="22"/>
                <w:szCs w:val="22"/>
              </w:rPr>
            </w:pPr>
          </w:p>
          <w:p w:rsidR="007362FF" w:rsidRDefault="007362FF" w:rsidP="007362FF">
            <w:pPr>
              <w:rPr>
                <w:bCs/>
                <w:iCs/>
              </w:rPr>
            </w:pPr>
            <w:r>
              <w:rPr>
                <w:bCs/>
                <w:iCs/>
                <w:u w:val="single"/>
              </w:rPr>
              <w:t>Performance Target</w:t>
            </w:r>
            <w:r>
              <w:rPr>
                <w:bCs/>
                <w:iCs/>
              </w:rPr>
              <w:t xml:space="preserve">:  85% of students will either meet or exceed expectations on the grading rubric for this measure. </w:t>
            </w:r>
          </w:p>
          <w:p w:rsidR="00D111D7" w:rsidRDefault="00D111D7" w:rsidP="007362FF">
            <w:pPr>
              <w:rPr>
                <w:bCs/>
                <w:iCs/>
              </w:rPr>
            </w:pPr>
          </w:p>
          <w:p w:rsidR="00D111D7" w:rsidRDefault="009C2888" w:rsidP="007362FF">
            <w:pPr>
              <w:rPr>
                <w:rFonts w:cs="Calibri"/>
              </w:rPr>
            </w:pPr>
            <w:r>
              <w:rPr>
                <w:rFonts w:cs="Calibri"/>
              </w:rPr>
              <w:t xml:space="preserve">     </w:t>
            </w:r>
            <w:r w:rsidR="00D111D7" w:rsidRPr="008B0A9F">
              <w:rPr>
                <w:rFonts w:cs="Calibri"/>
              </w:rPr>
              <w:t xml:space="preserve">Program </w:t>
            </w:r>
            <w:r w:rsidR="00D111D7">
              <w:rPr>
                <w:rFonts w:cs="Calibri"/>
              </w:rPr>
              <w:t xml:space="preserve">ISLOs </w:t>
            </w:r>
            <w:r w:rsidR="00D111D7" w:rsidRPr="008B0A9F">
              <w:rPr>
                <w:rFonts w:cs="Calibri"/>
              </w:rPr>
              <w:t>Assessed by this Measure:</w:t>
            </w:r>
            <w:r w:rsidR="00D111D7">
              <w:rPr>
                <w:rFonts w:cs="Calibri"/>
              </w:rPr>
              <w:t xml:space="preserve">  </w:t>
            </w:r>
          </w:p>
          <w:p w:rsidR="007362FF" w:rsidRDefault="007362FF" w:rsidP="007362FF">
            <w:pPr>
              <w:pStyle w:val="Default"/>
              <w:rPr>
                <w:b/>
                <w:bCs/>
                <w:i/>
                <w:iCs/>
                <w:sz w:val="22"/>
                <w:szCs w:val="22"/>
              </w:rPr>
            </w:pPr>
            <w:r>
              <w:rPr>
                <w:b/>
                <w:bCs/>
                <w:i/>
                <w:iCs/>
                <w:sz w:val="22"/>
                <w:szCs w:val="22"/>
              </w:rPr>
              <w:t xml:space="preserve">#1 Integrate key business principles for business decision-making. </w:t>
            </w:r>
          </w:p>
          <w:p w:rsidR="00290862" w:rsidRDefault="00290862" w:rsidP="00290862">
            <w:pPr>
              <w:rPr>
                <w:rFonts w:cs="Calibri"/>
                <w:i/>
              </w:rPr>
            </w:pPr>
            <w:r>
              <w:rPr>
                <w:rFonts w:cs="Calibri"/>
                <w:i/>
              </w:rPr>
              <w:t>N =</w:t>
            </w:r>
            <w:r w:rsidR="0093146C">
              <w:rPr>
                <w:rFonts w:cs="Calibri"/>
                <w:i/>
              </w:rPr>
              <w:t xml:space="preserve"> 121</w:t>
            </w:r>
            <w:r>
              <w:rPr>
                <w:rFonts w:cs="Calibri"/>
                <w:i/>
              </w:rPr>
              <w:t xml:space="preserve"> </w:t>
            </w:r>
          </w:p>
          <w:p w:rsidR="00290862" w:rsidRPr="00290862" w:rsidRDefault="009C2888" w:rsidP="00290862">
            <w:pPr>
              <w:pStyle w:val="Default"/>
              <w:rPr>
                <w:sz w:val="22"/>
                <w:szCs w:val="22"/>
              </w:rPr>
            </w:pPr>
            <w:r>
              <w:rPr>
                <w:i/>
              </w:rPr>
              <w:t xml:space="preserve">Results </w:t>
            </w:r>
            <w:r w:rsidR="00290862">
              <w:rPr>
                <w:i/>
              </w:rPr>
              <w:t>=</w:t>
            </w:r>
            <w:r w:rsidR="0093146C">
              <w:rPr>
                <w:i/>
              </w:rPr>
              <w:t xml:space="preserve"> 97%</w:t>
            </w:r>
          </w:p>
          <w:p w:rsidR="00290862" w:rsidRDefault="00290862" w:rsidP="007362FF">
            <w:pPr>
              <w:pStyle w:val="Default"/>
              <w:rPr>
                <w:b/>
                <w:bCs/>
                <w:i/>
                <w:iCs/>
                <w:sz w:val="22"/>
                <w:szCs w:val="22"/>
              </w:rPr>
            </w:pPr>
          </w:p>
          <w:p w:rsidR="007362FF" w:rsidRDefault="007362FF" w:rsidP="007362FF">
            <w:pPr>
              <w:pStyle w:val="Default"/>
              <w:rPr>
                <w:b/>
                <w:bCs/>
                <w:i/>
                <w:iCs/>
                <w:sz w:val="22"/>
                <w:szCs w:val="22"/>
              </w:rPr>
            </w:pPr>
            <w:r>
              <w:rPr>
                <w:b/>
                <w:bCs/>
                <w:i/>
                <w:iCs/>
                <w:sz w:val="22"/>
                <w:szCs w:val="22"/>
              </w:rPr>
              <w:t xml:space="preserve">#2 Develop business communication based on professional standards. </w:t>
            </w:r>
          </w:p>
          <w:p w:rsidR="00290862" w:rsidRDefault="00290862" w:rsidP="00290862">
            <w:pPr>
              <w:rPr>
                <w:rFonts w:cs="Calibri"/>
                <w:i/>
              </w:rPr>
            </w:pPr>
            <w:r>
              <w:rPr>
                <w:rFonts w:cs="Calibri"/>
                <w:i/>
              </w:rPr>
              <w:t xml:space="preserve">N = </w:t>
            </w:r>
            <w:r w:rsidR="0093146C">
              <w:rPr>
                <w:rFonts w:cs="Calibri"/>
                <w:i/>
              </w:rPr>
              <w:t>119</w:t>
            </w:r>
          </w:p>
          <w:p w:rsidR="00290862" w:rsidRDefault="009C2888" w:rsidP="00290862">
            <w:pPr>
              <w:pStyle w:val="Default"/>
              <w:rPr>
                <w:sz w:val="22"/>
                <w:szCs w:val="22"/>
              </w:rPr>
            </w:pPr>
            <w:r>
              <w:rPr>
                <w:i/>
              </w:rPr>
              <w:t xml:space="preserve">Results </w:t>
            </w:r>
            <w:r w:rsidR="00290862">
              <w:rPr>
                <w:i/>
              </w:rPr>
              <w:t>=</w:t>
            </w:r>
            <w:r w:rsidR="0093146C">
              <w:rPr>
                <w:i/>
              </w:rPr>
              <w:t xml:space="preserve"> 96%</w:t>
            </w:r>
          </w:p>
          <w:p w:rsidR="00290862" w:rsidRDefault="00290862" w:rsidP="007362FF">
            <w:pPr>
              <w:pStyle w:val="Default"/>
              <w:rPr>
                <w:b/>
                <w:bCs/>
                <w:i/>
                <w:iCs/>
                <w:sz w:val="22"/>
                <w:szCs w:val="22"/>
              </w:rPr>
            </w:pPr>
          </w:p>
          <w:p w:rsidR="007362FF" w:rsidRPr="007362FF" w:rsidRDefault="007362FF" w:rsidP="007362FF">
            <w:pPr>
              <w:pStyle w:val="Default"/>
            </w:pPr>
            <w:r>
              <w:rPr>
                <w:b/>
                <w:bCs/>
                <w:i/>
                <w:iCs/>
                <w:sz w:val="22"/>
                <w:szCs w:val="22"/>
              </w:rPr>
              <w:t>#3 Explain ethical and legal principles that apply to business.</w:t>
            </w:r>
          </w:p>
          <w:p w:rsidR="00290862" w:rsidRDefault="00290862" w:rsidP="00290862">
            <w:pPr>
              <w:rPr>
                <w:rFonts w:cs="Calibri"/>
                <w:i/>
              </w:rPr>
            </w:pPr>
            <w:r>
              <w:rPr>
                <w:rFonts w:cs="Calibri"/>
                <w:i/>
              </w:rPr>
              <w:t xml:space="preserve">N = </w:t>
            </w:r>
            <w:r w:rsidR="0093146C">
              <w:rPr>
                <w:rFonts w:cs="Calibri"/>
                <w:i/>
              </w:rPr>
              <w:t>116</w:t>
            </w:r>
          </w:p>
          <w:p w:rsidR="0063763B" w:rsidRPr="001C62E2" w:rsidRDefault="009C2888" w:rsidP="009C2888">
            <w:pPr>
              <w:rPr>
                <w:rFonts w:cs="Calibri"/>
              </w:rPr>
            </w:pPr>
            <w:r>
              <w:rPr>
                <w:rFonts w:cs="Calibri"/>
                <w:i/>
              </w:rPr>
              <w:t xml:space="preserve">Results </w:t>
            </w:r>
            <w:r w:rsidR="00290862">
              <w:rPr>
                <w:rFonts w:cs="Calibri"/>
                <w:i/>
              </w:rPr>
              <w:t>=</w:t>
            </w:r>
            <w:r w:rsidR="0093146C">
              <w:rPr>
                <w:rFonts w:cs="Calibri"/>
                <w:i/>
              </w:rPr>
              <w:t xml:space="preserve"> 96%</w:t>
            </w:r>
          </w:p>
        </w:tc>
      </w:tr>
    </w:tbl>
    <w:p w:rsidR="00D84957" w:rsidRPr="00D84957" w:rsidRDefault="00D84957" w:rsidP="00D84957">
      <w:pPr>
        <w:rPr>
          <w:vanish/>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2461"/>
        <w:gridCol w:w="2610"/>
        <w:gridCol w:w="2520"/>
        <w:gridCol w:w="2250"/>
      </w:tblGrid>
      <w:tr w:rsidR="000D2D7A" w:rsidTr="00A54460">
        <w:trPr>
          <w:trHeight w:val="432"/>
          <w:jc w:val="center"/>
        </w:trPr>
        <w:tc>
          <w:tcPr>
            <w:tcW w:w="13585" w:type="dxa"/>
            <w:gridSpan w:val="5"/>
            <w:tcBorders>
              <w:top w:val="nil"/>
            </w:tcBorders>
            <w:shd w:val="clear" w:color="auto" w:fill="DBE5F1"/>
            <w:vAlign w:val="center"/>
          </w:tcPr>
          <w:p w:rsidR="000D2D7A" w:rsidRPr="00D84957" w:rsidRDefault="000D2D7A" w:rsidP="00D84957">
            <w:pPr>
              <w:spacing w:before="60" w:after="60"/>
              <w:rPr>
                <w:rFonts w:cs="Calibri"/>
                <w:b/>
              </w:rPr>
            </w:pPr>
            <w:r w:rsidRPr="00D84957">
              <w:rPr>
                <w:rFonts w:cs="Calibri"/>
                <w:b/>
              </w:rPr>
              <w:t>Summary of Achievement of Intended Student Learning Outcomes:</w:t>
            </w:r>
          </w:p>
        </w:tc>
      </w:tr>
      <w:tr w:rsidR="006645B6" w:rsidTr="00A54460">
        <w:trPr>
          <w:trHeight w:val="432"/>
          <w:jc w:val="center"/>
        </w:trPr>
        <w:tc>
          <w:tcPr>
            <w:tcW w:w="3744" w:type="dxa"/>
            <w:tcBorders>
              <w:bottom w:val="single" w:sz="4" w:space="0" w:color="auto"/>
            </w:tcBorders>
            <w:shd w:val="clear" w:color="auto" w:fill="auto"/>
            <w:vAlign w:val="center"/>
          </w:tcPr>
          <w:p w:rsidR="006645B6" w:rsidRPr="00D84957" w:rsidRDefault="006645B6" w:rsidP="00D84957">
            <w:pPr>
              <w:jc w:val="center"/>
              <w:rPr>
                <w:b/>
              </w:rPr>
            </w:pPr>
            <w:r w:rsidRPr="00D84957">
              <w:rPr>
                <w:b/>
              </w:rPr>
              <w:t>Intended Student Learning Outcomes</w:t>
            </w:r>
          </w:p>
        </w:tc>
        <w:tc>
          <w:tcPr>
            <w:tcW w:w="9841" w:type="dxa"/>
            <w:gridSpan w:val="4"/>
            <w:tcBorders>
              <w:bottom w:val="single" w:sz="4" w:space="0" w:color="auto"/>
            </w:tcBorders>
            <w:shd w:val="clear" w:color="auto" w:fill="auto"/>
            <w:vAlign w:val="center"/>
          </w:tcPr>
          <w:p w:rsidR="006645B6" w:rsidRPr="00D84957" w:rsidRDefault="006645B6" w:rsidP="00D84957">
            <w:pPr>
              <w:jc w:val="center"/>
              <w:rPr>
                <w:b/>
              </w:rPr>
            </w:pPr>
            <w:r w:rsidRPr="00D84957">
              <w:rPr>
                <w:b/>
              </w:rPr>
              <w:t>Learning Assessment Measures</w:t>
            </w:r>
          </w:p>
        </w:tc>
      </w:tr>
      <w:tr w:rsidR="00A54460" w:rsidTr="00A54460">
        <w:trPr>
          <w:trHeight w:val="432"/>
          <w:jc w:val="center"/>
        </w:trPr>
        <w:tc>
          <w:tcPr>
            <w:tcW w:w="3744" w:type="dxa"/>
            <w:vMerge w:val="restart"/>
            <w:shd w:val="clear" w:color="auto" w:fill="DBE5F1"/>
            <w:vAlign w:val="center"/>
          </w:tcPr>
          <w:p w:rsidR="00A54460" w:rsidRDefault="00A54460" w:rsidP="00D84957">
            <w:pPr>
              <w:jc w:val="center"/>
            </w:pPr>
            <w:r w:rsidRPr="00D84957">
              <w:rPr>
                <w:rFonts w:cs="Calibri"/>
                <w:b/>
              </w:rPr>
              <w:t>Program ISLOs</w:t>
            </w:r>
          </w:p>
        </w:tc>
        <w:tc>
          <w:tcPr>
            <w:tcW w:w="2461" w:type="dxa"/>
            <w:shd w:val="clear" w:color="auto" w:fill="DBE5F1"/>
            <w:vAlign w:val="center"/>
          </w:tcPr>
          <w:p w:rsidR="00A54460" w:rsidRDefault="00A54460" w:rsidP="00D84957">
            <w:pPr>
              <w:spacing w:before="60" w:after="60"/>
              <w:jc w:val="center"/>
              <w:rPr>
                <w:b/>
                <w:i/>
                <w:sz w:val="18"/>
                <w:szCs w:val="18"/>
              </w:rPr>
            </w:pPr>
            <w:r w:rsidRPr="00D84957">
              <w:rPr>
                <w:b/>
                <w:i/>
                <w:sz w:val="18"/>
                <w:szCs w:val="18"/>
              </w:rPr>
              <w:t>Direct Measure 1</w:t>
            </w:r>
            <w:r>
              <w:rPr>
                <w:b/>
                <w:i/>
                <w:sz w:val="18"/>
                <w:szCs w:val="18"/>
              </w:rPr>
              <w:t xml:space="preserve"> – </w:t>
            </w:r>
          </w:p>
          <w:p w:rsidR="00A54460" w:rsidRPr="00D84957" w:rsidRDefault="00A54460" w:rsidP="00D84957">
            <w:pPr>
              <w:spacing w:before="60" w:after="60"/>
              <w:jc w:val="center"/>
              <w:rPr>
                <w:b/>
                <w:i/>
                <w:sz w:val="18"/>
                <w:szCs w:val="18"/>
              </w:rPr>
            </w:pPr>
            <w:r>
              <w:rPr>
                <w:b/>
                <w:i/>
                <w:sz w:val="18"/>
                <w:szCs w:val="18"/>
              </w:rPr>
              <w:t>MKTG211</w:t>
            </w:r>
          </w:p>
        </w:tc>
        <w:tc>
          <w:tcPr>
            <w:tcW w:w="2610" w:type="dxa"/>
            <w:shd w:val="clear" w:color="auto" w:fill="DBE5F1"/>
            <w:vAlign w:val="center"/>
          </w:tcPr>
          <w:p w:rsidR="00A54460" w:rsidRDefault="00A54460" w:rsidP="00D84957">
            <w:pPr>
              <w:spacing w:before="60" w:after="60"/>
              <w:jc w:val="center"/>
              <w:rPr>
                <w:b/>
                <w:i/>
                <w:sz w:val="18"/>
                <w:szCs w:val="18"/>
              </w:rPr>
            </w:pPr>
            <w:r w:rsidRPr="00D84957">
              <w:rPr>
                <w:b/>
                <w:i/>
                <w:sz w:val="18"/>
                <w:szCs w:val="18"/>
              </w:rPr>
              <w:t>Direct Measure 2</w:t>
            </w:r>
            <w:r>
              <w:rPr>
                <w:b/>
                <w:i/>
                <w:sz w:val="18"/>
                <w:szCs w:val="18"/>
              </w:rPr>
              <w:t xml:space="preserve"> – </w:t>
            </w:r>
          </w:p>
          <w:p w:rsidR="00A54460" w:rsidRPr="00D84957" w:rsidRDefault="00A54460" w:rsidP="00D84957">
            <w:pPr>
              <w:spacing w:before="60" w:after="60"/>
              <w:jc w:val="center"/>
              <w:rPr>
                <w:b/>
                <w:i/>
                <w:sz w:val="18"/>
                <w:szCs w:val="18"/>
              </w:rPr>
            </w:pPr>
            <w:r>
              <w:rPr>
                <w:b/>
                <w:i/>
                <w:sz w:val="18"/>
                <w:szCs w:val="18"/>
              </w:rPr>
              <w:t>BUSN210</w:t>
            </w:r>
          </w:p>
        </w:tc>
        <w:tc>
          <w:tcPr>
            <w:tcW w:w="2520" w:type="dxa"/>
            <w:shd w:val="clear" w:color="auto" w:fill="DBE5F1"/>
            <w:vAlign w:val="center"/>
          </w:tcPr>
          <w:p w:rsidR="00A54460" w:rsidRDefault="00A54460" w:rsidP="00D84957">
            <w:pPr>
              <w:spacing w:before="60" w:after="60"/>
              <w:jc w:val="center"/>
              <w:rPr>
                <w:b/>
                <w:i/>
                <w:sz w:val="18"/>
                <w:szCs w:val="18"/>
              </w:rPr>
            </w:pPr>
            <w:r w:rsidRPr="00D84957">
              <w:rPr>
                <w:b/>
                <w:i/>
                <w:sz w:val="18"/>
                <w:szCs w:val="18"/>
              </w:rPr>
              <w:t>Indirect Measure 1</w:t>
            </w:r>
            <w:r>
              <w:rPr>
                <w:b/>
                <w:i/>
                <w:sz w:val="18"/>
                <w:szCs w:val="18"/>
              </w:rPr>
              <w:t xml:space="preserve"> – </w:t>
            </w:r>
          </w:p>
          <w:p w:rsidR="00A54460" w:rsidRPr="00D84957" w:rsidRDefault="00A54460" w:rsidP="00D84957">
            <w:pPr>
              <w:spacing w:before="60" w:after="60"/>
              <w:jc w:val="center"/>
              <w:rPr>
                <w:b/>
                <w:i/>
                <w:sz w:val="18"/>
                <w:szCs w:val="18"/>
              </w:rPr>
            </w:pPr>
            <w:r>
              <w:rPr>
                <w:b/>
                <w:i/>
                <w:sz w:val="18"/>
                <w:szCs w:val="18"/>
              </w:rPr>
              <w:t>Student Survey</w:t>
            </w:r>
          </w:p>
        </w:tc>
        <w:tc>
          <w:tcPr>
            <w:tcW w:w="2250" w:type="dxa"/>
            <w:shd w:val="clear" w:color="auto" w:fill="DBE5F1"/>
            <w:vAlign w:val="center"/>
          </w:tcPr>
          <w:p w:rsidR="00A54460" w:rsidRDefault="00A54460" w:rsidP="00D84957">
            <w:pPr>
              <w:spacing w:before="60" w:after="60"/>
              <w:jc w:val="center"/>
              <w:rPr>
                <w:b/>
                <w:i/>
                <w:sz w:val="18"/>
                <w:szCs w:val="18"/>
              </w:rPr>
            </w:pPr>
            <w:r w:rsidRPr="00D84957">
              <w:rPr>
                <w:b/>
                <w:i/>
                <w:sz w:val="18"/>
                <w:szCs w:val="18"/>
              </w:rPr>
              <w:t>Indirect Measure 2</w:t>
            </w:r>
            <w:r>
              <w:rPr>
                <w:b/>
                <w:i/>
                <w:sz w:val="18"/>
                <w:szCs w:val="18"/>
              </w:rPr>
              <w:t xml:space="preserve"> –</w:t>
            </w:r>
          </w:p>
          <w:p w:rsidR="00A54460" w:rsidRPr="00D84957" w:rsidRDefault="00A54460" w:rsidP="00D84957">
            <w:pPr>
              <w:spacing w:before="60" w:after="60"/>
              <w:jc w:val="center"/>
              <w:rPr>
                <w:b/>
                <w:i/>
                <w:sz w:val="18"/>
                <w:szCs w:val="18"/>
              </w:rPr>
            </w:pPr>
            <w:r>
              <w:rPr>
                <w:b/>
                <w:i/>
                <w:sz w:val="18"/>
                <w:szCs w:val="18"/>
              </w:rPr>
              <w:t>Faculty Perception</w:t>
            </w:r>
          </w:p>
        </w:tc>
      </w:tr>
      <w:tr w:rsidR="00A54460" w:rsidTr="00A54460">
        <w:trPr>
          <w:trHeight w:val="432"/>
          <w:jc w:val="center"/>
        </w:trPr>
        <w:tc>
          <w:tcPr>
            <w:tcW w:w="3744" w:type="dxa"/>
            <w:vMerge/>
            <w:shd w:val="clear" w:color="auto" w:fill="DBE5F1"/>
            <w:vAlign w:val="center"/>
          </w:tcPr>
          <w:p w:rsidR="00A54460" w:rsidRDefault="00A54460" w:rsidP="00D84957">
            <w:pPr>
              <w:jc w:val="center"/>
            </w:pPr>
          </w:p>
        </w:tc>
        <w:tc>
          <w:tcPr>
            <w:tcW w:w="2461" w:type="dxa"/>
            <w:shd w:val="clear" w:color="auto" w:fill="DBE5F1"/>
            <w:vAlign w:val="center"/>
          </w:tcPr>
          <w:p w:rsidR="00A54460" w:rsidRPr="00D84957" w:rsidRDefault="00A54460" w:rsidP="00D84957">
            <w:pPr>
              <w:spacing w:before="60" w:after="60"/>
              <w:jc w:val="center"/>
              <w:rPr>
                <w:sz w:val="18"/>
                <w:szCs w:val="18"/>
              </w:rPr>
            </w:pPr>
            <w:r w:rsidRPr="00D84957">
              <w:rPr>
                <w:b/>
                <w:sz w:val="18"/>
                <w:szCs w:val="18"/>
              </w:rPr>
              <w:t>Performance Target Was…</w:t>
            </w:r>
          </w:p>
        </w:tc>
        <w:tc>
          <w:tcPr>
            <w:tcW w:w="2610" w:type="dxa"/>
            <w:shd w:val="clear" w:color="auto" w:fill="DBE5F1"/>
            <w:vAlign w:val="center"/>
          </w:tcPr>
          <w:p w:rsidR="00A54460" w:rsidRPr="00D84957" w:rsidRDefault="00A54460" w:rsidP="00D84957">
            <w:pPr>
              <w:spacing w:before="60" w:after="60"/>
              <w:jc w:val="center"/>
              <w:rPr>
                <w:sz w:val="18"/>
                <w:szCs w:val="18"/>
              </w:rPr>
            </w:pPr>
            <w:r w:rsidRPr="00D84957">
              <w:rPr>
                <w:b/>
                <w:sz w:val="18"/>
                <w:szCs w:val="18"/>
              </w:rPr>
              <w:t>Performance Target Was…</w:t>
            </w:r>
          </w:p>
        </w:tc>
        <w:tc>
          <w:tcPr>
            <w:tcW w:w="2520" w:type="dxa"/>
            <w:shd w:val="clear" w:color="auto" w:fill="DBE5F1"/>
            <w:vAlign w:val="center"/>
          </w:tcPr>
          <w:p w:rsidR="00A54460" w:rsidRPr="00D84957" w:rsidRDefault="00A54460" w:rsidP="00D84957">
            <w:pPr>
              <w:spacing w:before="60" w:after="60"/>
              <w:jc w:val="center"/>
              <w:rPr>
                <w:sz w:val="18"/>
                <w:szCs w:val="18"/>
              </w:rPr>
            </w:pPr>
            <w:r w:rsidRPr="00D84957">
              <w:rPr>
                <w:b/>
                <w:sz w:val="18"/>
                <w:szCs w:val="18"/>
              </w:rPr>
              <w:t>Performance Target Was…</w:t>
            </w:r>
          </w:p>
        </w:tc>
        <w:tc>
          <w:tcPr>
            <w:tcW w:w="2250" w:type="dxa"/>
            <w:shd w:val="clear" w:color="auto" w:fill="DBE5F1"/>
            <w:vAlign w:val="center"/>
          </w:tcPr>
          <w:p w:rsidR="00A54460" w:rsidRPr="00D84957" w:rsidRDefault="00A54460" w:rsidP="00D84957">
            <w:pPr>
              <w:spacing w:before="60" w:after="60"/>
              <w:jc w:val="center"/>
              <w:rPr>
                <w:sz w:val="18"/>
                <w:szCs w:val="18"/>
              </w:rPr>
            </w:pPr>
            <w:r w:rsidRPr="00D84957">
              <w:rPr>
                <w:b/>
                <w:sz w:val="18"/>
                <w:szCs w:val="18"/>
              </w:rPr>
              <w:t>Performance Target Was…</w:t>
            </w:r>
          </w:p>
        </w:tc>
      </w:tr>
      <w:tr w:rsidR="00A54460" w:rsidTr="00A54460">
        <w:trPr>
          <w:trHeight w:val="20"/>
          <w:jc w:val="center"/>
        </w:trPr>
        <w:tc>
          <w:tcPr>
            <w:tcW w:w="3744" w:type="dxa"/>
            <w:shd w:val="clear" w:color="auto" w:fill="auto"/>
            <w:tcMar>
              <w:top w:w="72" w:type="dxa"/>
              <w:left w:w="115" w:type="dxa"/>
              <w:bottom w:w="72" w:type="dxa"/>
              <w:right w:w="115" w:type="dxa"/>
            </w:tcMar>
          </w:tcPr>
          <w:p w:rsidR="00A54460" w:rsidRPr="00CE3F29" w:rsidRDefault="00CE3F29" w:rsidP="00A54460">
            <w:pPr>
              <w:numPr>
                <w:ilvl w:val="0"/>
                <w:numId w:val="6"/>
              </w:numPr>
              <w:ind w:left="144" w:hanging="144"/>
              <w:rPr>
                <w:rFonts w:cs="Calibri"/>
              </w:rPr>
            </w:pPr>
            <w:r w:rsidRPr="00CE3F29">
              <w:rPr>
                <w:bCs/>
                <w:iCs/>
              </w:rPr>
              <w:t>Integrate</w:t>
            </w:r>
            <w:r w:rsidRPr="00CE3F29">
              <w:rPr>
                <w:bCs/>
                <w:i/>
                <w:iCs/>
              </w:rPr>
              <w:t xml:space="preserve"> key business principles for business decision-making.</w:t>
            </w:r>
          </w:p>
        </w:tc>
        <w:tc>
          <w:tcPr>
            <w:tcW w:w="2461" w:type="dxa"/>
            <w:shd w:val="clear" w:color="auto" w:fill="auto"/>
            <w:vAlign w:val="center"/>
          </w:tcPr>
          <w:p w:rsidR="00A54460" w:rsidRDefault="00A54460" w:rsidP="00D84957">
            <w:pPr>
              <w:jc w:val="center"/>
            </w:pPr>
            <w:r>
              <w:t xml:space="preserve">Not Met </w:t>
            </w:r>
          </w:p>
        </w:tc>
        <w:tc>
          <w:tcPr>
            <w:tcW w:w="2610" w:type="dxa"/>
            <w:shd w:val="clear" w:color="auto" w:fill="auto"/>
            <w:vAlign w:val="center"/>
          </w:tcPr>
          <w:p w:rsidR="00A54460" w:rsidRDefault="00A54460" w:rsidP="00D84957">
            <w:pPr>
              <w:jc w:val="center"/>
            </w:pPr>
            <w:r>
              <w:t>Met</w:t>
            </w:r>
          </w:p>
        </w:tc>
        <w:tc>
          <w:tcPr>
            <w:tcW w:w="2520" w:type="dxa"/>
            <w:shd w:val="clear" w:color="auto" w:fill="auto"/>
            <w:vAlign w:val="center"/>
          </w:tcPr>
          <w:p w:rsidR="00A54460" w:rsidRDefault="000E7993" w:rsidP="00D84957">
            <w:pPr>
              <w:jc w:val="center"/>
            </w:pPr>
            <w:r>
              <w:t>Met</w:t>
            </w:r>
          </w:p>
        </w:tc>
        <w:tc>
          <w:tcPr>
            <w:tcW w:w="2250" w:type="dxa"/>
            <w:shd w:val="clear" w:color="auto" w:fill="auto"/>
            <w:vAlign w:val="center"/>
          </w:tcPr>
          <w:p w:rsidR="00A54460" w:rsidRDefault="000E7993" w:rsidP="00D84957">
            <w:pPr>
              <w:jc w:val="center"/>
            </w:pPr>
            <w:r>
              <w:t>Met</w:t>
            </w:r>
          </w:p>
        </w:tc>
      </w:tr>
      <w:tr w:rsidR="00A54460" w:rsidTr="00A54460">
        <w:trPr>
          <w:trHeight w:val="20"/>
          <w:jc w:val="center"/>
        </w:trPr>
        <w:tc>
          <w:tcPr>
            <w:tcW w:w="3744" w:type="dxa"/>
            <w:shd w:val="clear" w:color="auto" w:fill="auto"/>
            <w:tcMar>
              <w:top w:w="72" w:type="dxa"/>
              <w:left w:w="115" w:type="dxa"/>
              <w:bottom w:w="72" w:type="dxa"/>
              <w:right w:w="115" w:type="dxa"/>
            </w:tcMar>
          </w:tcPr>
          <w:p w:rsidR="00A54460" w:rsidRPr="00CE3F29" w:rsidRDefault="00CE3F29" w:rsidP="00CE59C8">
            <w:pPr>
              <w:numPr>
                <w:ilvl w:val="0"/>
                <w:numId w:val="6"/>
              </w:numPr>
              <w:ind w:left="144" w:hanging="144"/>
              <w:rPr>
                <w:rFonts w:cs="Calibri"/>
              </w:rPr>
            </w:pPr>
            <w:r w:rsidRPr="00CE3F29">
              <w:rPr>
                <w:bCs/>
                <w:iCs/>
              </w:rPr>
              <w:t>Develop business communication based on professional standards.</w:t>
            </w:r>
          </w:p>
        </w:tc>
        <w:tc>
          <w:tcPr>
            <w:tcW w:w="2461" w:type="dxa"/>
            <w:shd w:val="clear" w:color="auto" w:fill="auto"/>
            <w:vAlign w:val="center"/>
          </w:tcPr>
          <w:p w:rsidR="00A54460" w:rsidRDefault="00A54460" w:rsidP="00114BE8">
            <w:pPr>
              <w:jc w:val="center"/>
            </w:pPr>
            <w:r>
              <w:t>Not Met</w:t>
            </w:r>
          </w:p>
        </w:tc>
        <w:tc>
          <w:tcPr>
            <w:tcW w:w="2610" w:type="dxa"/>
            <w:shd w:val="clear" w:color="auto" w:fill="auto"/>
            <w:vAlign w:val="center"/>
          </w:tcPr>
          <w:p w:rsidR="00A54460" w:rsidRDefault="00A54460" w:rsidP="00114BE8">
            <w:pPr>
              <w:jc w:val="center"/>
            </w:pPr>
            <w:r>
              <w:t>Met</w:t>
            </w:r>
          </w:p>
        </w:tc>
        <w:tc>
          <w:tcPr>
            <w:tcW w:w="2520" w:type="dxa"/>
            <w:shd w:val="clear" w:color="auto" w:fill="auto"/>
            <w:vAlign w:val="center"/>
          </w:tcPr>
          <w:p w:rsidR="00A54460" w:rsidRDefault="000E7993" w:rsidP="00114BE8">
            <w:pPr>
              <w:jc w:val="center"/>
            </w:pPr>
            <w:r>
              <w:t>Met</w:t>
            </w:r>
          </w:p>
        </w:tc>
        <w:tc>
          <w:tcPr>
            <w:tcW w:w="2250" w:type="dxa"/>
            <w:shd w:val="clear" w:color="auto" w:fill="auto"/>
            <w:vAlign w:val="center"/>
          </w:tcPr>
          <w:p w:rsidR="00A54460" w:rsidRDefault="000E7993" w:rsidP="00114BE8">
            <w:pPr>
              <w:jc w:val="center"/>
            </w:pPr>
            <w:r>
              <w:t xml:space="preserve">Met </w:t>
            </w:r>
          </w:p>
        </w:tc>
      </w:tr>
      <w:tr w:rsidR="00A54460" w:rsidTr="00A54460">
        <w:trPr>
          <w:trHeight w:val="20"/>
          <w:jc w:val="center"/>
        </w:trPr>
        <w:tc>
          <w:tcPr>
            <w:tcW w:w="3744" w:type="dxa"/>
            <w:shd w:val="clear" w:color="auto" w:fill="auto"/>
            <w:tcMar>
              <w:top w:w="72" w:type="dxa"/>
              <w:left w:w="115" w:type="dxa"/>
              <w:bottom w:w="72" w:type="dxa"/>
              <w:right w:w="115" w:type="dxa"/>
            </w:tcMar>
          </w:tcPr>
          <w:p w:rsidR="00A54460" w:rsidRPr="00CE3F29" w:rsidRDefault="00CE3F29" w:rsidP="00CE59C8">
            <w:pPr>
              <w:numPr>
                <w:ilvl w:val="0"/>
                <w:numId w:val="6"/>
              </w:numPr>
              <w:ind w:left="144" w:hanging="144"/>
              <w:rPr>
                <w:rFonts w:cs="Calibri"/>
              </w:rPr>
            </w:pPr>
            <w:r w:rsidRPr="00CE3F29">
              <w:rPr>
                <w:bCs/>
                <w:iCs/>
              </w:rPr>
              <w:t>Explain ethical and legal principles that apply to business.</w:t>
            </w:r>
          </w:p>
        </w:tc>
        <w:tc>
          <w:tcPr>
            <w:tcW w:w="2461" w:type="dxa"/>
            <w:shd w:val="clear" w:color="auto" w:fill="auto"/>
            <w:vAlign w:val="center"/>
          </w:tcPr>
          <w:p w:rsidR="00A54460" w:rsidRDefault="000260A7" w:rsidP="00114BE8">
            <w:pPr>
              <w:jc w:val="center"/>
            </w:pPr>
            <w:r>
              <w:t>N/A</w:t>
            </w:r>
          </w:p>
        </w:tc>
        <w:tc>
          <w:tcPr>
            <w:tcW w:w="2610" w:type="dxa"/>
            <w:shd w:val="clear" w:color="auto" w:fill="auto"/>
            <w:vAlign w:val="center"/>
          </w:tcPr>
          <w:p w:rsidR="00A54460" w:rsidRDefault="00A54460" w:rsidP="00114BE8">
            <w:pPr>
              <w:jc w:val="center"/>
            </w:pPr>
            <w:r>
              <w:t>Met</w:t>
            </w:r>
          </w:p>
        </w:tc>
        <w:tc>
          <w:tcPr>
            <w:tcW w:w="2520" w:type="dxa"/>
            <w:shd w:val="clear" w:color="auto" w:fill="auto"/>
            <w:vAlign w:val="center"/>
          </w:tcPr>
          <w:p w:rsidR="00A54460" w:rsidRDefault="000E7993" w:rsidP="00114BE8">
            <w:pPr>
              <w:jc w:val="center"/>
            </w:pPr>
            <w:r>
              <w:t>Met</w:t>
            </w:r>
          </w:p>
        </w:tc>
        <w:tc>
          <w:tcPr>
            <w:tcW w:w="2250" w:type="dxa"/>
            <w:shd w:val="clear" w:color="auto" w:fill="auto"/>
            <w:vAlign w:val="center"/>
          </w:tcPr>
          <w:p w:rsidR="00A54460" w:rsidRDefault="000E7993" w:rsidP="00114BE8">
            <w:pPr>
              <w:jc w:val="center"/>
            </w:pPr>
            <w:r>
              <w:t>Met</w:t>
            </w:r>
          </w:p>
        </w:tc>
      </w:tr>
    </w:tbl>
    <w:p w:rsidR="00D84957" w:rsidRPr="00D84957" w:rsidRDefault="00D84957" w:rsidP="00D84957">
      <w:pPr>
        <w:rPr>
          <w:vanish/>
        </w:rPr>
      </w:pPr>
    </w:p>
    <w:p w:rsidR="00D84957" w:rsidRPr="00D84957" w:rsidRDefault="00D84957" w:rsidP="00D84957">
      <w:pPr>
        <w:rPr>
          <w:vanish/>
        </w:rPr>
      </w:pPr>
    </w:p>
    <w:p w:rsidR="00D84957" w:rsidRPr="00D84957" w:rsidRDefault="00D84957" w:rsidP="00D84957">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F15E1D" w:rsidRPr="001C62E2" w:rsidTr="000260A7">
        <w:trPr>
          <w:trHeight w:val="288"/>
          <w:jc w:val="center"/>
        </w:trPr>
        <w:tc>
          <w:tcPr>
            <w:tcW w:w="13536" w:type="dxa"/>
            <w:tcBorders>
              <w:top w:val="nil"/>
            </w:tcBorders>
            <w:shd w:val="clear" w:color="auto" w:fill="DBE5F1"/>
            <w:tcMar>
              <w:left w:w="115" w:type="dxa"/>
              <w:right w:w="0" w:type="dxa"/>
            </w:tcMar>
            <w:vAlign w:val="center"/>
          </w:tcPr>
          <w:p w:rsidR="00F15E1D" w:rsidRPr="00CF1111" w:rsidRDefault="00F15E1D" w:rsidP="00CF1111">
            <w:pPr>
              <w:spacing w:before="60" w:after="60"/>
              <w:rPr>
                <w:rFonts w:cs="Calibri"/>
                <w:b/>
              </w:rPr>
            </w:pPr>
            <w:r w:rsidRPr="00CF1111">
              <w:rPr>
                <w:rFonts w:cs="Calibri"/>
                <w:b/>
              </w:rPr>
              <w:t xml:space="preserve">Proposed Courses of Action for Improvement in </w:t>
            </w:r>
            <w:r w:rsidR="00CF1111" w:rsidRPr="00CF1111">
              <w:rPr>
                <w:rFonts w:cs="Calibri"/>
                <w:b/>
              </w:rPr>
              <w:t>Learning Outcomes</w:t>
            </w:r>
            <w:r w:rsidRPr="00CF1111">
              <w:rPr>
                <w:rFonts w:cs="Calibri"/>
                <w:b/>
              </w:rPr>
              <w:t xml:space="preserve"> for which Performance Targets Were Not Met:</w:t>
            </w:r>
          </w:p>
        </w:tc>
      </w:tr>
      <w:tr w:rsidR="00EB342E" w:rsidRPr="001C62E2" w:rsidTr="000260A7">
        <w:trPr>
          <w:trHeight w:val="20"/>
          <w:jc w:val="center"/>
        </w:trPr>
        <w:tc>
          <w:tcPr>
            <w:tcW w:w="13536" w:type="dxa"/>
            <w:tcMar>
              <w:top w:w="72" w:type="dxa"/>
              <w:left w:w="115" w:type="dxa"/>
              <w:bottom w:w="72" w:type="dxa"/>
              <w:right w:w="115" w:type="dxa"/>
            </w:tcMar>
          </w:tcPr>
          <w:p w:rsidR="00F1608E" w:rsidRDefault="00EB342E" w:rsidP="00F1608E">
            <w:pPr>
              <w:numPr>
                <w:ilvl w:val="0"/>
                <w:numId w:val="7"/>
              </w:numPr>
              <w:ind w:left="144" w:hanging="144"/>
              <w:rPr>
                <w:rFonts w:cs="Calibri"/>
                <w:i/>
              </w:rPr>
            </w:pPr>
            <w:r>
              <w:rPr>
                <w:rFonts w:cs="Calibri"/>
                <w:i/>
              </w:rPr>
              <w:t>Course of Action 1</w:t>
            </w:r>
            <w:r w:rsidR="000260A7">
              <w:rPr>
                <w:rFonts w:cs="Calibri"/>
              </w:rPr>
              <w:t xml:space="preserve">:  </w:t>
            </w:r>
            <w:r w:rsidR="006A1D4B">
              <w:rPr>
                <w:rFonts w:cs="Calibri"/>
              </w:rPr>
              <w:t xml:space="preserve">MKTG211 – Direct Measure #1 - </w:t>
            </w:r>
            <w:r w:rsidR="000260A7">
              <w:rPr>
                <w:rFonts w:cs="Calibri"/>
                <w:i/>
              </w:rPr>
              <w:t xml:space="preserve">The two learning outcomes were not met.  However, both of the </w:t>
            </w:r>
            <w:r w:rsidR="00F1608E">
              <w:rPr>
                <w:rFonts w:cs="Calibri"/>
                <w:i/>
              </w:rPr>
              <w:t>indirect measures show that</w:t>
            </w:r>
          </w:p>
          <w:p w:rsidR="000260A7" w:rsidRPr="00F1608E" w:rsidRDefault="000260A7" w:rsidP="00F1608E">
            <w:pPr>
              <w:rPr>
                <w:rFonts w:cs="Calibri"/>
                <w:i/>
              </w:rPr>
            </w:pPr>
            <w:r w:rsidRPr="00F1608E">
              <w:rPr>
                <w:rFonts w:cs="Calibri"/>
                <w:i/>
              </w:rPr>
              <w:t xml:space="preserve">performance targets were met from both the student and faculty perspectives. </w:t>
            </w:r>
          </w:p>
          <w:p w:rsidR="000260A7" w:rsidRPr="000260A7" w:rsidRDefault="000260A7" w:rsidP="00F1608E">
            <w:pPr>
              <w:rPr>
                <w:rFonts w:cs="Calibri"/>
                <w:i/>
              </w:rPr>
            </w:pPr>
            <w:r>
              <w:rPr>
                <w:rFonts w:cs="Calibri"/>
                <w:b/>
                <w:i/>
                <w:u w:val="single"/>
              </w:rPr>
              <w:lastRenderedPageBreak/>
              <w:t>Action Plan</w:t>
            </w:r>
            <w:r>
              <w:rPr>
                <w:rFonts w:cs="Calibri"/>
                <w:i/>
              </w:rPr>
              <w:t xml:space="preserve">:  </w:t>
            </w:r>
            <w:r w:rsidR="009859B1">
              <w:rPr>
                <w:rFonts w:cs="Calibri"/>
                <w:i/>
              </w:rPr>
              <w:t xml:space="preserve">During the 2017-2018 academic year, the Legal Studies Department will meet to discuss the results and use them to inform curriculum improvement.  </w:t>
            </w:r>
          </w:p>
        </w:tc>
      </w:tr>
    </w:tbl>
    <w:p w:rsidR="00D111D7" w:rsidRDefault="00D111D7" w:rsidP="006515DE">
      <w:pPr>
        <w:jc w:val="center"/>
        <w:rPr>
          <w:rFonts w:cs="Calibri"/>
          <w:sz w:val="96"/>
        </w:rPr>
      </w:pPr>
    </w:p>
    <w:p w:rsidR="00687E11" w:rsidRDefault="00687E11" w:rsidP="006515DE">
      <w:pPr>
        <w:jc w:val="center"/>
        <w:rPr>
          <w:rFonts w:cs="Calibri"/>
          <w:sz w:val="96"/>
        </w:rPr>
      </w:pPr>
    </w:p>
    <w:p w:rsidR="00687E11" w:rsidRDefault="00687E11" w:rsidP="006515DE">
      <w:pPr>
        <w:jc w:val="center"/>
        <w:rPr>
          <w:rFonts w:cs="Calibri"/>
          <w:sz w:val="96"/>
        </w:rPr>
      </w:pPr>
    </w:p>
    <w:p w:rsidR="00687E11" w:rsidRDefault="00687E11" w:rsidP="006515DE">
      <w:pPr>
        <w:jc w:val="center"/>
        <w:rPr>
          <w:rFonts w:cs="Calibri"/>
          <w:sz w:val="96"/>
        </w:rPr>
      </w:pPr>
    </w:p>
    <w:p w:rsidR="00687E11" w:rsidRDefault="00687E11" w:rsidP="006515DE">
      <w:pPr>
        <w:jc w:val="center"/>
        <w:rPr>
          <w:rFonts w:cs="Calibri"/>
          <w:sz w:val="96"/>
        </w:rPr>
      </w:pPr>
    </w:p>
    <w:p w:rsidR="00687E11" w:rsidRDefault="00687E11" w:rsidP="006515DE">
      <w:pPr>
        <w:jc w:val="center"/>
        <w:rPr>
          <w:rFonts w:cs="Calibri"/>
          <w:sz w:val="96"/>
        </w:rPr>
      </w:pPr>
    </w:p>
    <w:p w:rsidR="00687E11" w:rsidRDefault="00687E11" w:rsidP="006515DE">
      <w:pPr>
        <w:jc w:val="center"/>
        <w:rPr>
          <w:rFonts w:cs="Calibri"/>
          <w:sz w:val="96"/>
        </w:rPr>
      </w:pPr>
    </w:p>
    <w:p w:rsidR="00687E11" w:rsidRDefault="00687E11" w:rsidP="006515DE">
      <w:pPr>
        <w:jc w:val="center"/>
        <w:rPr>
          <w:rFonts w:cs="Calibri"/>
          <w:sz w:val="96"/>
        </w:rPr>
      </w:pPr>
    </w:p>
    <w:p w:rsidR="00411F74" w:rsidRDefault="00411F74" w:rsidP="006515DE">
      <w:pPr>
        <w:jc w:val="center"/>
        <w:rPr>
          <w:rFonts w:cs="Calibri"/>
          <w:sz w:val="72"/>
        </w:rPr>
      </w:pPr>
    </w:p>
    <w:p w:rsidR="006515DE" w:rsidRPr="00411F74" w:rsidRDefault="006515DE" w:rsidP="006515DE">
      <w:pPr>
        <w:jc w:val="center"/>
        <w:rPr>
          <w:rFonts w:cs="Calibri"/>
          <w:sz w:val="72"/>
        </w:rPr>
        <w:sectPr w:rsidR="006515DE" w:rsidRPr="00411F74" w:rsidSect="00C30F0A">
          <w:footerReference w:type="default" r:id="rId13"/>
          <w:pgSz w:w="15840" w:h="12240" w:orient="landscape" w:code="1"/>
          <w:pgMar w:top="1008" w:right="1152" w:bottom="1008" w:left="1152" w:header="720" w:footer="288" w:gutter="0"/>
          <w:pgBorders w:offsetFrom="page">
            <w:top w:val="single" w:sz="2" w:space="24" w:color="auto"/>
            <w:left w:val="single" w:sz="2" w:space="24" w:color="auto"/>
            <w:bottom w:val="single" w:sz="2" w:space="24" w:color="auto"/>
            <w:right w:val="single" w:sz="2" w:space="24" w:color="auto"/>
          </w:pgBorders>
          <w:pgNumType w:start="1"/>
          <w:cols w:space="720"/>
          <w:docGrid w:linePitch="360"/>
        </w:sectPr>
      </w:pPr>
      <w:r w:rsidRPr="00411F74">
        <w:rPr>
          <w:rFonts w:cs="Calibri"/>
          <w:sz w:val="72"/>
        </w:rPr>
        <w:t>ABA – Business Administration</w:t>
      </w:r>
    </w:p>
    <w:p w:rsidR="006515DE" w:rsidRPr="00C97DC6" w:rsidRDefault="006515DE" w:rsidP="00C97DC6">
      <w:pPr>
        <w:rPr>
          <w:b/>
          <w:sz w:val="24"/>
        </w:rPr>
      </w:pPr>
      <w:r w:rsidRPr="00C97DC6">
        <w:rPr>
          <w:b/>
          <w:sz w:val="24"/>
        </w:rPr>
        <w:lastRenderedPageBreak/>
        <w:t>Section I: Student Learning Assessment</w:t>
      </w:r>
    </w:p>
    <w:p w:rsidR="00C97DC6" w:rsidRPr="00223DBD" w:rsidRDefault="00C97DC6" w:rsidP="00223DBD">
      <w:pPr>
        <w:pStyle w:val="Heading2"/>
        <w:rPr>
          <w:rFonts w:asciiTheme="minorHAnsi" w:hAnsiTheme="minorHAnsi" w:cstheme="minorHAnsi"/>
          <w:b/>
        </w:rPr>
      </w:pPr>
      <w:bookmarkStart w:id="3" w:name="_Toc498934968"/>
      <w:r w:rsidRPr="00223DBD">
        <w:rPr>
          <w:rFonts w:asciiTheme="minorHAnsi" w:hAnsiTheme="minorHAnsi" w:cstheme="minorHAnsi"/>
        </w:rPr>
        <w:t>ABA – Business Administration</w:t>
      </w:r>
      <w:bookmarkEnd w:id="3"/>
    </w:p>
    <w:p w:rsidR="006515DE" w:rsidRPr="00880BC9" w:rsidRDefault="006515DE" w:rsidP="006515DE">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515DE" w:rsidRPr="001C62E2" w:rsidTr="00693DDD">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515DE" w:rsidRPr="008B4A28" w:rsidRDefault="006515DE" w:rsidP="006515DE">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ABA – Business Administration</w:t>
            </w:r>
          </w:p>
        </w:tc>
      </w:tr>
      <w:tr w:rsidR="006515DE" w:rsidRPr="001C62E2" w:rsidTr="00693DDD">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6515DE" w:rsidRPr="00D11565" w:rsidRDefault="006515DE" w:rsidP="00693DDD">
            <w:pPr>
              <w:spacing w:before="60" w:after="60"/>
              <w:jc w:val="center"/>
              <w:rPr>
                <w:rFonts w:cs="Calibri"/>
                <w:b/>
              </w:rPr>
            </w:pPr>
            <w:r>
              <w:rPr>
                <w:rFonts w:cs="Calibri"/>
                <w:b/>
              </w:rPr>
              <w:t>Program Intended Student Learning Outcomes (Program ISLOs)</w:t>
            </w:r>
          </w:p>
        </w:tc>
      </w:tr>
      <w:tr w:rsidR="006515DE"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515DE" w:rsidRPr="00693DDD" w:rsidRDefault="006515DE" w:rsidP="00CE59C8">
            <w:pPr>
              <w:pStyle w:val="ListParagraph"/>
              <w:numPr>
                <w:ilvl w:val="0"/>
                <w:numId w:val="14"/>
              </w:numPr>
              <w:ind w:left="330" w:hanging="330"/>
              <w:rPr>
                <w:rFonts w:cs="Calibri"/>
              </w:rPr>
            </w:pPr>
            <w:r w:rsidRPr="00693DDD">
              <w:rPr>
                <w:rFonts w:cs="Calibri"/>
                <w:i/>
              </w:rPr>
              <w:t xml:space="preserve">Program Learning Outcome 1: </w:t>
            </w:r>
          </w:p>
          <w:p w:rsidR="006515DE" w:rsidRPr="001C62E2" w:rsidRDefault="006515DE" w:rsidP="00693DDD">
            <w:pPr>
              <w:pStyle w:val="Default"/>
              <w:ind w:left="330" w:hanging="330"/>
            </w:pPr>
            <w:r>
              <w:rPr>
                <w:b/>
                <w:bCs/>
                <w:i/>
                <w:iCs/>
                <w:sz w:val="22"/>
                <w:szCs w:val="22"/>
              </w:rPr>
              <w:t xml:space="preserve">Integrate key business functional area principles to analyze business decisions. </w:t>
            </w:r>
          </w:p>
        </w:tc>
      </w:tr>
      <w:tr w:rsidR="006515DE"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515DE" w:rsidRPr="00693DDD" w:rsidRDefault="006515DE" w:rsidP="00CE59C8">
            <w:pPr>
              <w:pStyle w:val="ListParagraph"/>
              <w:numPr>
                <w:ilvl w:val="0"/>
                <w:numId w:val="14"/>
              </w:numPr>
              <w:ind w:left="330" w:hanging="330"/>
              <w:rPr>
                <w:rFonts w:cs="Calibri"/>
              </w:rPr>
            </w:pPr>
            <w:r w:rsidRPr="00693DDD">
              <w:rPr>
                <w:rFonts w:cs="Calibri"/>
                <w:i/>
              </w:rPr>
              <w:t>Program Learning Outcome 2:</w:t>
            </w:r>
          </w:p>
          <w:p w:rsidR="006515DE" w:rsidRPr="001C62E2" w:rsidRDefault="006515DE" w:rsidP="00693DDD">
            <w:pPr>
              <w:pStyle w:val="Default"/>
              <w:ind w:left="330" w:hanging="330"/>
            </w:pPr>
            <w:r>
              <w:rPr>
                <w:b/>
                <w:bCs/>
                <w:i/>
                <w:iCs/>
                <w:sz w:val="22"/>
                <w:szCs w:val="22"/>
              </w:rPr>
              <w:t>Explain ethical and legal concepts in a business context. .</w:t>
            </w:r>
          </w:p>
        </w:tc>
      </w:tr>
      <w:tr w:rsidR="006515DE" w:rsidRPr="001C62E2" w:rsidTr="00693DDD">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6515DE" w:rsidRPr="00D11565" w:rsidRDefault="006515DE" w:rsidP="00693DDD">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515DE" w:rsidRPr="00D11565" w:rsidRDefault="006515DE" w:rsidP="00693DDD">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515DE" w:rsidRPr="00D11565" w:rsidRDefault="006515DE" w:rsidP="00693DDD">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515DE" w:rsidRPr="001C62E2" w:rsidTr="00693DDD">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Pr="00693DDD" w:rsidRDefault="006515DE" w:rsidP="00CE59C8">
            <w:pPr>
              <w:pStyle w:val="ListParagraph"/>
              <w:numPr>
                <w:ilvl w:val="0"/>
                <w:numId w:val="15"/>
              </w:numPr>
              <w:ind w:left="330"/>
              <w:rPr>
                <w:rFonts w:cs="Calibri"/>
                <w:i/>
              </w:rPr>
            </w:pPr>
            <w:r w:rsidRPr="00693DDD">
              <w:rPr>
                <w:rFonts w:cs="Calibri"/>
                <w:i/>
              </w:rPr>
              <w:t>Direct Measure 1</w:t>
            </w:r>
          </w:p>
          <w:p w:rsidR="006515DE" w:rsidRDefault="006515DE" w:rsidP="006515DE">
            <w:pPr>
              <w:pStyle w:val="Default"/>
              <w:rPr>
                <w:sz w:val="22"/>
                <w:szCs w:val="22"/>
              </w:rPr>
            </w:pPr>
            <w:r>
              <w:rPr>
                <w:b/>
                <w:bCs/>
                <w:sz w:val="22"/>
                <w:szCs w:val="22"/>
              </w:rPr>
              <w:t xml:space="preserve">LEGL210 – Business Law Foundations </w:t>
            </w:r>
          </w:p>
          <w:p w:rsidR="006515DE" w:rsidRPr="006515DE" w:rsidRDefault="006515DE" w:rsidP="006515DE">
            <w:pPr>
              <w:ind w:left="144" w:hanging="144"/>
              <w:rPr>
                <w:b/>
              </w:rPr>
            </w:pPr>
            <w:r w:rsidRPr="006515DE">
              <w:rPr>
                <w:b/>
              </w:rPr>
              <w:t xml:space="preserve">Ethics Paper </w:t>
            </w:r>
          </w:p>
          <w:p w:rsidR="006515DE" w:rsidRPr="006515DE" w:rsidRDefault="006515DE" w:rsidP="006515DE">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515DE" w:rsidRDefault="006515DE" w:rsidP="006515DE">
            <w:pPr>
              <w:pStyle w:val="Default"/>
              <w:rPr>
                <w:sz w:val="22"/>
                <w:szCs w:val="22"/>
              </w:rPr>
            </w:pPr>
            <w:r>
              <w:rPr>
                <w:b/>
                <w:bCs/>
                <w:i/>
                <w:iCs/>
                <w:sz w:val="22"/>
                <w:szCs w:val="22"/>
              </w:rPr>
              <w:t xml:space="preserve">#1 Integrate key business functional area principles to analyze business decisions. </w:t>
            </w:r>
          </w:p>
          <w:p w:rsidR="006515DE" w:rsidRPr="006515DE" w:rsidRDefault="006515DE" w:rsidP="00693DDD">
            <w:pPr>
              <w:pStyle w:val="Default"/>
              <w:rPr>
                <w:sz w:val="22"/>
                <w:szCs w:val="22"/>
              </w:rPr>
            </w:pPr>
            <w:r>
              <w:rPr>
                <w:b/>
                <w:bCs/>
                <w:i/>
                <w:iCs/>
                <w:sz w:val="22"/>
                <w:szCs w:val="22"/>
              </w:rPr>
              <w:t xml:space="preserve">#2 Explain ethical and legal concepts in a business context.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Default="006515DE" w:rsidP="00693DDD">
            <w:pPr>
              <w:rPr>
                <w:rFonts w:cs="Calibri"/>
                <w:i/>
              </w:rPr>
            </w:pPr>
            <w:r>
              <w:rPr>
                <w:rFonts w:cs="Calibri"/>
                <w:i/>
              </w:rPr>
              <w:t>Objective (Target/Criterion) for Direct Measure 1</w:t>
            </w:r>
          </w:p>
          <w:p w:rsidR="006515DE" w:rsidRDefault="006515DE" w:rsidP="00693DDD">
            <w:pPr>
              <w:rPr>
                <w:rFonts w:cs="Calibri"/>
                <w:i/>
              </w:rPr>
            </w:pPr>
          </w:p>
          <w:p w:rsidR="006515DE" w:rsidRDefault="006515DE" w:rsidP="00693DDD">
            <w:pPr>
              <w:pStyle w:val="Default"/>
            </w:pPr>
            <w:r>
              <w:rPr>
                <w:i/>
                <w:iCs/>
                <w:sz w:val="22"/>
                <w:szCs w:val="22"/>
              </w:rPr>
              <w:t xml:space="preserve">85% of students will either Meet Expectations or Exceed Expectations on the grading rubric for this measure. </w:t>
            </w:r>
          </w:p>
          <w:p w:rsidR="006515DE" w:rsidRPr="001C62E2" w:rsidRDefault="006515DE" w:rsidP="00693DDD">
            <w:pPr>
              <w:rPr>
                <w:rFonts w:cs="Calibri"/>
                <w:i/>
              </w:rPr>
            </w:pPr>
          </w:p>
        </w:tc>
      </w:tr>
      <w:tr w:rsidR="006515DE" w:rsidRPr="001C62E2" w:rsidTr="00693DDD">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515DE" w:rsidRPr="00D11565" w:rsidRDefault="006515DE" w:rsidP="00693DDD">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515DE" w:rsidRPr="00D11565" w:rsidRDefault="006515DE" w:rsidP="00693DDD">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515DE" w:rsidRPr="00D11565" w:rsidRDefault="006515DE" w:rsidP="00693DDD">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6515DE" w:rsidRPr="001C62E2" w:rsidTr="00693DDD">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Pr="00693DDD" w:rsidRDefault="006515DE" w:rsidP="00CE59C8">
            <w:pPr>
              <w:pStyle w:val="ListParagraph"/>
              <w:numPr>
                <w:ilvl w:val="0"/>
                <w:numId w:val="13"/>
              </w:numPr>
              <w:ind w:left="330" w:hanging="330"/>
              <w:rPr>
                <w:rFonts w:cs="Calibri"/>
                <w:i/>
              </w:rPr>
            </w:pPr>
            <w:r w:rsidRPr="00693DDD">
              <w:rPr>
                <w:rFonts w:cs="Calibri"/>
                <w:i/>
              </w:rPr>
              <w:t>Indirect Measure 1</w:t>
            </w:r>
          </w:p>
          <w:p w:rsidR="006515DE" w:rsidRPr="006515DE" w:rsidRDefault="006515DE" w:rsidP="00693DDD">
            <w:pPr>
              <w:pStyle w:val="Default"/>
            </w:pPr>
            <w:r>
              <w:rPr>
                <w:b/>
                <w:bCs/>
                <w:i/>
                <w:iCs/>
                <w:sz w:val="22"/>
                <w:szCs w:val="22"/>
              </w:rPr>
              <w:t xml:space="preserve">Student Survey of Student Learning. </w:t>
            </w:r>
          </w:p>
          <w:p w:rsidR="00693DDD" w:rsidRPr="00693DDD" w:rsidRDefault="006515DE" w:rsidP="00693DDD">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93DDD" w:rsidRDefault="00693DDD" w:rsidP="00693DDD">
            <w:pPr>
              <w:pStyle w:val="Default"/>
              <w:rPr>
                <w:sz w:val="22"/>
                <w:szCs w:val="22"/>
              </w:rPr>
            </w:pPr>
            <w:r>
              <w:rPr>
                <w:b/>
                <w:bCs/>
                <w:i/>
                <w:iCs/>
                <w:sz w:val="22"/>
                <w:szCs w:val="22"/>
              </w:rPr>
              <w:t xml:space="preserve">#1 Integrate key business functional area principles to analyze business decisions. </w:t>
            </w:r>
          </w:p>
          <w:p w:rsidR="006515DE" w:rsidRPr="006515DE" w:rsidRDefault="00693DDD" w:rsidP="00693DDD">
            <w:pPr>
              <w:pStyle w:val="Default"/>
              <w:rPr>
                <w:sz w:val="22"/>
                <w:szCs w:val="22"/>
              </w:rPr>
            </w:pPr>
            <w:r>
              <w:rPr>
                <w:b/>
                <w:bCs/>
                <w:i/>
                <w:iCs/>
                <w:sz w:val="22"/>
                <w:szCs w:val="22"/>
              </w:rPr>
              <w:t xml:space="preserve">#2 Explain ethical and legal principles that apply to business.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Default="006515DE" w:rsidP="00693DDD">
            <w:pPr>
              <w:rPr>
                <w:rFonts w:cs="Calibri"/>
                <w:i/>
              </w:rPr>
            </w:pPr>
            <w:r>
              <w:rPr>
                <w:rFonts w:cs="Calibri"/>
                <w:i/>
              </w:rPr>
              <w:t>Objective (Target/Criterion) for Indirect Measure 1</w:t>
            </w:r>
          </w:p>
          <w:p w:rsidR="006515DE" w:rsidRDefault="006515DE" w:rsidP="00693DDD">
            <w:pPr>
              <w:rPr>
                <w:rFonts w:cs="Calibri"/>
                <w:i/>
              </w:rPr>
            </w:pPr>
          </w:p>
          <w:p w:rsidR="006515DE" w:rsidRDefault="006515DE" w:rsidP="00693DDD">
            <w:pPr>
              <w:pStyle w:val="Default"/>
            </w:pPr>
            <w:r>
              <w:rPr>
                <w:i/>
                <w:iCs/>
                <w:sz w:val="22"/>
                <w:szCs w:val="22"/>
              </w:rPr>
              <w:t xml:space="preserve">85% of student responses state gaining proficiency in the learning outcomes. </w:t>
            </w:r>
          </w:p>
          <w:p w:rsidR="006515DE" w:rsidRPr="001C62E2" w:rsidRDefault="006515DE" w:rsidP="00693DDD">
            <w:pPr>
              <w:rPr>
                <w:rFonts w:cs="Calibri"/>
                <w:i/>
              </w:rPr>
            </w:pPr>
          </w:p>
        </w:tc>
      </w:tr>
      <w:tr w:rsidR="006515DE"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6A29B7" w:rsidRPr="00CB0A32" w:rsidRDefault="006515DE" w:rsidP="006A29B7">
            <w:pPr>
              <w:spacing w:before="60" w:after="60"/>
              <w:jc w:val="center"/>
              <w:rPr>
                <w:b/>
                <w:i/>
              </w:rPr>
            </w:pPr>
            <w:r>
              <w:rPr>
                <w:b/>
              </w:rPr>
              <w:t xml:space="preserve">Learning </w:t>
            </w:r>
            <w:r w:rsidRPr="00CB0A32">
              <w:rPr>
                <w:b/>
              </w:rPr>
              <w:t>Assessment Results:</w:t>
            </w:r>
            <w:r>
              <w:rPr>
                <w:b/>
              </w:rPr>
              <w:t xml:space="preserve"> </w:t>
            </w:r>
            <w:r w:rsidR="006A29B7">
              <w:rPr>
                <w:b/>
                <w:i/>
              </w:rPr>
              <w:t>ABA – Business Administration</w:t>
            </w:r>
          </w:p>
        </w:tc>
      </w:tr>
      <w:tr w:rsidR="006515DE"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515DE" w:rsidRPr="001C62E2" w:rsidRDefault="006515DE" w:rsidP="00693DDD">
            <w:pPr>
              <w:spacing w:before="60" w:after="60"/>
              <w:rPr>
                <w:rFonts w:cs="Calibri"/>
              </w:rPr>
            </w:pPr>
            <w:r w:rsidRPr="00CF1111">
              <w:rPr>
                <w:rFonts w:cs="Calibri"/>
                <w:b/>
              </w:rPr>
              <w:t>Summary of Results from Implementing Direct Measures of Student Learning:</w:t>
            </w:r>
          </w:p>
        </w:tc>
      </w:tr>
      <w:tr w:rsidR="00D111D7"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111D7" w:rsidRPr="00CF1111" w:rsidRDefault="00D111D7" w:rsidP="00693DDD">
            <w:pPr>
              <w:spacing w:before="60" w:after="60"/>
              <w:rPr>
                <w:rFonts w:cs="Calibri"/>
                <w:b/>
              </w:rPr>
            </w:pPr>
          </w:p>
        </w:tc>
      </w:tr>
      <w:tr w:rsidR="006515DE"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Pr="00D111D7" w:rsidRDefault="006515DE" w:rsidP="00CE59C8">
            <w:pPr>
              <w:numPr>
                <w:ilvl w:val="0"/>
                <w:numId w:val="16"/>
              </w:numPr>
              <w:ind w:left="330" w:hanging="330"/>
              <w:rPr>
                <w:rFonts w:cs="Calibri"/>
              </w:rPr>
            </w:pPr>
            <w:r>
              <w:rPr>
                <w:rFonts w:cs="Calibri"/>
                <w:i/>
              </w:rPr>
              <w:t>Summary of Results for Direct Measure 1</w:t>
            </w:r>
          </w:p>
          <w:p w:rsidR="00D111D7" w:rsidRDefault="00D111D7" w:rsidP="00D111D7">
            <w:pPr>
              <w:pStyle w:val="Default"/>
              <w:rPr>
                <w:b/>
                <w:bCs/>
                <w:sz w:val="22"/>
                <w:szCs w:val="22"/>
              </w:rPr>
            </w:pPr>
            <w:r>
              <w:rPr>
                <w:b/>
                <w:bCs/>
                <w:sz w:val="22"/>
                <w:szCs w:val="22"/>
              </w:rPr>
              <w:lastRenderedPageBreak/>
              <w:t xml:space="preserve">LEGL210 – Business Law Foundations </w:t>
            </w:r>
          </w:p>
          <w:p w:rsidR="00D111D7" w:rsidRDefault="00D111D7" w:rsidP="00D111D7">
            <w:pPr>
              <w:ind w:left="144" w:hanging="144"/>
              <w:rPr>
                <w:b/>
              </w:rPr>
            </w:pPr>
            <w:r w:rsidRPr="006515DE">
              <w:rPr>
                <w:b/>
              </w:rPr>
              <w:t xml:space="preserve">Ethics Paper </w:t>
            </w:r>
          </w:p>
          <w:p w:rsidR="009C2888" w:rsidRDefault="009C2888" w:rsidP="00D111D7">
            <w:pPr>
              <w:ind w:left="144" w:hanging="144"/>
              <w:rPr>
                <w:b/>
              </w:rPr>
            </w:pPr>
          </w:p>
          <w:p w:rsidR="009C2888" w:rsidRDefault="009C2888" w:rsidP="009C2888">
            <w:pPr>
              <w:rPr>
                <w:bCs/>
                <w:iCs/>
              </w:rPr>
            </w:pPr>
            <w:r>
              <w:rPr>
                <w:bCs/>
                <w:iCs/>
                <w:u w:val="single"/>
              </w:rPr>
              <w:t>Performance Target</w:t>
            </w:r>
            <w:r>
              <w:rPr>
                <w:bCs/>
                <w:iCs/>
              </w:rPr>
              <w:t xml:space="preserve">:  85% of students will either meet or exceed expectations on the grading rubric for this measure. </w:t>
            </w:r>
          </w:p>
          <w:p w:rsidR="009C2888" w:rsidRDefault="009C2888" w:rsidP="00D111D7">
            <w:pPr>
              <w:ind w:left="144" w:hanging="144"/>
              <w:rPr>
                <w:b/>
              </w:rPr>
            </w:pPr>
          </w:p>
          <w:p w:rsidR="00D111D7" w:rsidRPr="006515DE" w:rsidRDefault="00D111D7" w:rsidP="00D111D7">
            <w:pPr>
              <w:spacing w:before="120"/>
              <w:ind w:left="144" w:hanging="144"/>
              <w:rPr>
                <w:rFonts w:cs="Calibri"/>
                <w:i/>
              </w:rPr>
            </w:pP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111D7" w:rsidRDefault="00D111D7" w:rsidP="00D111D7">
            <w:pPr>
              <w:pStyle w:val="Default"/>
              <w:rPr>
                <w:b/>
                <w:bCs/>
                <w:i/>
                <w:iCs/>
                <w:sz w:val="22"/>
                <w:szCs w:val="22"/>
              </w:rPr>
            </w:pPr>
            <w:r>
              <w:rPr>
                <w:b/>
                <w:bCs/>
                <w:i/>
                <w:iCs/>
                <w:sz w:val="22"/>
                <w:szCs w:val="22"/>
              </w:rPr>
              <w:t xml:space="preserve">#1 Integrate key business functional area principles to analyze business decisions. </w:t>
            </w:r>
          </w:p>
          <w:p w:rsidR="009C2888" w:rsidRDefault="009C2888" w:rsidP="00D111D7">
            <w:pPr>
              <w:pStyle w:val="Default"/>
              <w:rPr>
                <w:bCs/>
                <w:i/>
                <w:iCs/>
                <w:sz w:val="22"/>
                <w:szCs w:val="22"/>
              </w:rPr>
            </w:pPr>
            <w:r>
              <w:rPr>
                <w:bCs/>
                <w:i/>
                <w:iCs/>
                <w:sz w:val="22"/>
                <w:szCs w:val="22"/>
              </w:rPr>
              <w:t xml:space="preserve">N = 433 </w:t>
            </w:r>
          </w:p>
          <w:p w:rsidR="009C2888" w:rsidRPr="009C2888" w:rsidRDefault="009C2888" w:rsidP="00D111D7">
            <w:pPr>
              <w:pStyle w:val="Default"/>
              <w:rPr>
                <w:bCs/>
                <w:i/>
                <w:iCs/>
                <w:sz w:val="22"/>
                <w:szCs w:val="22"/>
              </w:rPr>
            </w:pPr>
            <w:r>
              <w:rPr>
                <w:bCs/>
                <w:i/>
                <w:iCs/>
                <w:sz w:val="22"/>
                <w:szCs w:val="22"/>
              </w:rPr>
              <w:t xml:space="preserve">Results = 85%  </w:t>
            </w:r>
          </w:p>
          <w:p w:rsidR="00D111D7" w:rsidRDefault="00D111D7" w:rsidP="00D111D7">
            <w:pPr>
              <w:pStyle w:val="Default"/>
              <w:rPr>
                <w:sz w:val="22"/>
                <w:szCs w:val="22"/>
              </w:rPr>
            </w:pPr>
          </w:p>
          <w:p w:rsidR="00D111D7" w:rsidRDefault="00D111D7" w:rsidP="00D111D7">
            <w:pPr>
              <w:pStyle w:val="Default"/>
              <w:rPr>
                <w:b/>
                <w:bCs/>
                <w:i/>
                <w:iCs/>
                <w:sz w:val="22"/>
                <w:szCs w:val="22"/>
              </w:rPr>
            </w:pPr>
            <w:r>
              <w:rPr>
                <w:b/>
                <w:bCs/>
                <w:i/>
                <w:iCs/>
                <w:sz w:val="22"/>
                <w:szCs w:val="22"/>
              </w:rPr>
              <w:t>#2 Explain ethical and legal concepts in a business context.</w:t>
            </w:r>
          </w:p>
          <w:p w:rsidR="009C2888" w:rsidRDefault="009C2888" w:rsidP="00D111D7">
            <w:pPr>
              <w:pStyle w:val="Default"/>
              <w:rPr>
                <w:bCs/>
                <w:i/>
                <w:iCs/>
                <w:sz w:val="22"/>
                <w:szCs w:val="22"/>
              </w:rPr>
            </w:pPr>
            <w:r>
              <w:rPr>
                <w:bCs/>
                <w:i/>
                <w:iCs/>
                <w:sz w:val="22"/>
                <w:szCs w:val="22"/>
              </w:rPr>
              <w:t>N = 426</w:t>
            </w:r>
          </w:p>
          <w:p w:rsidR="00D111D7" w:rsidRPr="009C2888" w:rsidRDefault="009C2888" w:rsidP="009C2888">
            <w:pPr>
              <w:pStyle w:val="Default"/>
              <w:rPr>
                <w:sz w:val="22"/>
                <w:szCs w:val="22"/>
              </w:rPr>
            </w:pPr>
            <w:r>
              <w:rPr>
                <w:bCs/>
                <w:i/>
                <w:iCs/>
                <w:sz w:val="22"/>
                <w:szCs w:val="22"/>
              </w:rPr>
              <w:t>Results = 79%</w:t>
            </w:r>
          </w:p>
        </w:tc>
      </w:tr>
      <w:tr w:rsidR="006515DE"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515DE" w:rsidRPr="001C62E2" w:rsidRDefault="006515DE" w:rsidP="00693DDD">
            <w:pPr>
              <w:spacing w:before="60" w:after="60"/>
              <w:rPr>
                <w:rFonts w:cs="Calibri"/>
              </w:rPr>
            </w:pPr>
            <w:r w:rsidRPr="00CF1111">
              <w:rPr>
                <w:rFonts w:cs="Calibri"/>
                <w:b/>
              </w:rPr>
              <w:lastRenderedPageBreak/>
              <w:t>Summary of Results from Implementing Indirect Measures of Student Learning:</w:t>
            </w:r>
          </w:p>
        </w:tc>
      </w:tr>
      <w:tr w:rsidR="006515DE"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515DE" w:rsidRPr="009C2888" w:rsidRDefault="006515DE" w:rsidP="00CE59C8">
            <w:pPr>
              <w:numPr>
                <w:ilvl w:val="0"/>
                <w:numId w:val="17"/>
              </w:numPr>
              <w:ind w:left="330" w:hanging="330"/>
              <w:rPr>
                <w:rFonts w:cs="Calibri"/>
              </w:rPr>
            </w:pPr>
            <w:r>
              <w:rPr>
                <w:rFonts w:cs="Calibri"/>
                <w:i/>
              </w:rPr>
              <w:t>Summary of Results for Indirect Measure 1</w:t>
            </w:r>
          </w:p>
          <w:p w:rsidR="009C2888" w:rsidRPr="009C2888" w:rsidRDefault="009C2888" w:rsidP="009C2888">
            <w:pPr>
              <w:pStyle w:val="Default"/>
            </w:pPr>
            <w:r w:rsidRPr="009C2888">
              <w:rPr>
                <w:b/>
                <w:bCs/>
                <w:iCs/>
                <w:sz w:val="22"/>
                <w:szCs w:val="22"/>
              </w:rPr>
              <w:t xml:space="preserve">Student Survey of Student Learning. </w:t>
            </w:r>
          </w:p>
          <w:p w:rsidR="009C2888" w:rsidRDefault="009C2888" w:rsidP="009C2888">
            <w:pPr>
              <w:rPr>
                <w:rFonts w:cs="Calibri"/>
                <w:i/>
              </w:rPr>
            </w:pPr>
          </w:p>
          <w:p w:rsidR="009C2888" w:rsidRDefault="009C2888" w:rsidP="009C2888">
            <w:pPr>
              <w:rPr>
                <w:bCs/>
                <w:iCs/>
              </w:rPr>
            </w:pPr>
            <w:r>
              <w:rPr>
                <w:bCs/>
                <w:iCs/>
                <w:u w:val="single"/>
              </w:rPr>
              <w:t>Performance Target</w:t>
            </w:r>
            <w:r>
              <w:rPr>
                <w:bCs/>
                <w:iCs/>
              </w:rPr>
              <w:t xml:space="preserve">:  85% of students will either meet or exceed expectations on the grading rubric for this measure. </w:t>
            </w:r>
          </w:p>
          <w:p w:rsidR="009C2888" w:rsidRDefault="009C2888" w:rsidP="009C2888">
            <w:pPr>
              <w:rPr>
                <w:rFonts w:cs="Calibri"/>
                <w:i/>
              </w:rPr>
            </w:pPr>
          </w:p>
          <w:p w:rsidR="009C2888" w:rsidRPr="00693DDD" w:rsidRDefault="009C2888" w:rsidP="009C2888">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C2888" w:rsidRDefault="009C2888" w:rsidP="009C2888">
            <w:pPr>
              <w:pStyle w:val="Default"/>
              <w:rPr>
                <w:b/>
                <w:bCs/>
                <w:i/>
                <w:iCs/>
                <w:sz w:val="22"/>
                <w:szCs w:val="22"/>
              </w:rPr>
            </w:pPr>
            <w:r>
              <w:rPr>
                <w:b/>
                <w:bCs/>
                <w:i/>
                <w:iCs/>
                <w:sz w:val="22"/>
                <w:szCs w:val="22"/>
              </w:rPr>
              <w:t xml:space="preserve">#1 Integrate key business functional area principles to analyze business decisions. </w:t>
            </w:r>
          </w:p>
          <w:p w:rsidR="009C2888" w:rsidRDefault="009C2888" w:rsidP="009C2888">
            <w:pPr>
              <w:pStyle w:val="Default"/>
              <w:rPr>
                <w:bCs/>
                <w:i/>
                <w:iCs/>
                <w:sz w:val="22"/>
                <w:szCs w:val="22"/>
              </w:rPr>
            </w:pPr>
            <w:r>
              <w:rPr>
                <w:bCs/>
                <w:i/>
                <w:iCs/>
                <w:sz w:val="22"/>
                <w:szCs w:val="22"/>
              </w:rPr>
              <w:t xml:space="preserve">N = 53 </w:t>
            </w:r>
          </w:p>
          <w:p w:rsidR="009C2888" w:rsidRPr="009C2888" w:rsidRDefault="009C2888" w:rsidP="009C2888">
            <w:pPr>
              <w:pStyle w:val="Default"/>
              <w:rPr>
                <w:bCs/>
                <w:i/>
                <w:iCs/>
                <w:sz w:val="22"/>
                <w:szCs w:val="22"/>
              </w:rPr>
            </w:pPr>
            <w:r>
              <w:rPr>
                <w:bCs/>
                <w:i/>
                <w:iCs/>
                <w:sz w:val="22"/>
                <w:szCs w:val="22"/>
              </w:rPr>
              <w:t xml:space="preserve">Results = 97% </w:t>
            </w:r>
          </w:p>
          <w:p w:rsidR="009C2888" w:rsidRDefault="009C2888" w:rsidP="009C2888">
            <w:pPr>
              <w:pStyle w:val="Default"/>
              <w:rPr>
                <w:sz w:val="22"/>
                <w:szCs w:val="22"/>
              </w:rPr>
            </w:pPr>
          </w:p>
          <w:p w:rsidR="009C2888" w:rsidRDefault="009C2888" w:rsidP="009C2888">
            <w:pPr>
              <w:rPr>
                <w:b/>
                <w:bCs/>
                <w:i/>
                <w:iCs/>
              </w:rPr>
            </w:pPr>
            <w:r>
              <w:rPr>
                <w:b/>
                <w:bCs/>
                <w:i/>
                <w:iCs/>
              </w:rPr>
              <w:t>#2 Explain ethical and legal principles that apply to business.</w:t>
            </w:r>
          </w:p>
          <w:p w:rsidR="009C2888" w:rsidRDefault="009C2888" w:rsidP="009C2888">
            <w:pPr>
              <w:rPr>
                <w:bCs/>
                <w:i/>
                <w:iCs/>
              </w:rPr>
            </w:pPr>
            <w:r>
              <w:rPr>
                <w:bCs/>
                <w:i/>
                <w:iCs/>
              </w:rPr>
              <w:t>N  = 53</w:t>
            </w:r>
          </w:p>
          <w:p w:rsidR="009C2888" w:rsidRPr="009C2888" w:rsidRDefault="009C2888" w:rsidP="009C2888">
            <w:pPr>
              <w:rPr>
                <w:bCs/>
                <w:i/>
                <w:iCs/>
              </w:rPr>
            </w:pPr>
            <w:r>
              <w:rPr>
                <w:bCs/>
                <w:i/>
                <w:iCs/>
              </w:rPr>
              <w:t xml:space="preserve">Results = 97% </w:t>
            </w:r>
          </w:p>
        </w:tc>
      </w:tr>
    </w:tbl>
    <w:p w:rsidR="006515DE" w:rsidRPr="00D84957" w:rsidRDefault="006515DE" w:rsidP="006515D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6515DE" w:rsidTr="000E5645">
        <w:trPr>
          <w:trHeight w:val="432"/>
          <w:jc w:val="center"/>
        </w:trPr>
        <w:tc>
          <w:tcPr>
            <w:tcW w:w="13536" w:type="dxa"/>
            <w:gridSpan w:val="9"/>
            <w:tcBorders>
              <w:top w:val="nil"/>
            </w:tcBorders>
            <w:shd w:val="clear" w:color="auto" w:fill="DBE5F1"/>
            <w:vAlign w:val="center"/>
          </w:tcPr>
          <w:p w:rsidR="006515DE" w:rsidRPr="00D84957" w:rsidRDefault="006515DE" w:rsidP="00693DDD">
            <w:pPr>
              <w:spacing w:before="60" w:after="60"/>
              <w:rPr>
                <w:rFonts w:cs="Calibri"/>
                <w:b/>
              </w:rPr>
            </w:pPr>
            <w:r w:rsidRPr="00D84957">
              <w:rPr>
                <w:rFonts w:cs="Calibri"/>
                <w:b/>
              </w:rPr>
              <w:t>Summary of Achievement of Intended Student Learning Outcomes:</w:t>
            </w:r>
          </w:p>
        </w:tc>
      </w:tr>
      <w:tr w:rsidR="006515DE" w:rsidTr="000E5645">
        <w:trPr>
          <w:trHeight w:val="432"/>
          <w:jc w:val="center"/>
        </w:trPr>
        <w:tc>
          <w:tcPr>
            <w:tcW w:w="3744" w:type="dxa"/>
            <w:tcBorders>
              <w:bottom w:val="single" w:sz="4" w:space="0" w:color="auto"/>
            </w:tcBorders>
            <w:shd w:val="clear" w:color="auto" w:fill="auto"/>
            <w:vAlign w:val="center"/>
          </w:tcPr>
          <w:p w:rsidR="006515DE" w:rsidRPr="00D84957" w:rsidRDefault="006515DE" w:rsidP="00693DDD">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6515DE" w:rsidRPr="00D84957" w:rsidRDefault="006515DE" w:rsidP="00693DDD">
            <w:pPr>
              <w:jc w:val="center"/>
              <w:rPr>
                <w:b/>
              </w:rPr>
            </w:pPr>
            <w:r w:rsidRPr="00D84957">
              <w:rPr>
                <w:b/>
              </w:rPr>
              <w:t>Learning Assessment Measures</w:t>
            </w:r>
          </w:p>
        </w:tc>
      </w:tr>
      <w:tr w:rsidR="006515DE" w:rsidTr="000E5645">
        <w:trPr>
          <w:trHeight w:val="432"/>
          <w:jc w:val="center"/>
        </w:trPr>
        <w:tc>
          <w:tcPr>
            <w:tcW w:w="3744" w:type="dxa"/>
            <w:vMerge w:val="restart"/>
            <w:shd w:val="clear" w:color="auto" w:fill="DBE5F1"/>
            <w:vAlign w:val="center"/>
          </w:tcPr>
          <w:p w:rsidR="006515DE" w:rsidRDefault="006515DE" w:rsidP="00693DDD">
            <w:pPr>
              <w:jc w:val="center"/>
            </w:pPr>
            <w:r w:rsidRPr="00D84957">
              <w:rPr>
                <w:rFonts w:cs="Calibri"/>
                <w:b/>
              </w:rPr>
              <w:t>Program ISLOs</w:t>
            </w:r>
          </w:p>
        </w:tc>
        <w:tc>
          <w:tcPr>
            <w:tcW w:w="1224" w:type="dxa"/>
            <w:shd w:val="clear" w:color="auto" w:fill="DBE5F1"/>
            <w:vAlign w:val="center"/>
          </w:tcPr>
          <w:p w:rsidR="006515DE" w:rsidRDefault="006515DE" w:rsidP="00693DDD">
            <w:pPr>
              <w:spacing w:before="60" w:after="60"/>
              <w:jc w:val="center"/>
              <w:rPr>
                <w:b/>
                <w:i/>
                <w:sz w:val="18"/>
                <w:szCs w:val="18"/>
              </w:rPr>
            </w:pPr>
            <w:r w:rsidRPr="00D84957">
              <w:rPr>
                <w:b/>
                <w:i/>
                <w:sz w:val="18"/>
                <w:szCs w:val="18"/>
              </w:rPr>
              <w:t>Direct Measure 1</w:t>
            </w:r>
            <w:r w:rsidR="004471CF">
              <w:rPr>
                <w:b/>
                <w:i/>
                <w:sz w:val="18"/>
                <w:szCs w:val="18"/>
              </w:rPr>
              <w:t xml:space="preserve"> – </w:t>
            </w:r>
          </w:p>
          <w:p w:rsidR="004471CF" w:rsidRPr="00D84957" w:rsidRDefault="004471CF" w:rsidP="00693DDD">
            <w:pPr>
              <w:spacing w:before="60" w:after="60"/>
              <w:jc w:val="center"/>
              <w:rPr>
                <w:b/>
                <w:i/>
                <w:sz w:val="18"/>
                <w:szCs w:val="18"/>
              </w:rPr>
            </w:pPr>
            <w:r>
              <w:rPr>
                <w:b/>
                <w:i/>
                <w:sz w:val="18"/>
                <w:szCs w:val="18"/>
              </w:rPr>
              <w:t>LEGL210</w:t>
            </w:r>
          </w:p>
        </w:tc>
        <w:tc>
          <w:tcPr>
            <w:tcW w:w="1224" w:type="dxa"/>
            <w:shd w:val="clear" w:color="auto" w:fill="DBE5F1"/>
            <w:vAlign w:val="center"/>
          </w:tcPr>
          <w:p w:rsidR="006515DE" w:rsidRPr="00D84957" w:rsidRDefault="006515DE" w:rsidP="00693DDD">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6515DE" w:rsidRPr="00D84957" w:rsidRDefault="006515DE" w:rsidP="00693DDD">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6515DE" w:rsidRPr="00D84957" w:rsidRDefault="006515DE" w:rsidP="00693DDD">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6515DE" w:rsidRDefault="006515DE" w:rsidP="00693DDD">
            <w:pPr>
              <w:spacing w:before="60" w:after="60"/>
              <w:jc w:val="center"/>
              <w:rPr>
                <w:b/>
                <w:i/>
                <w:sz w:val="18"/>
                <w:szCs w:val="18"/>
              </w:rPr>
            </w:pPr>
            <w:r w:rsidRPr="00D84957">
              <w:rPr>
                <w:b/>
                <w:i/>
                <w:sz w:val="18"/>
                <w:szCs w:val="18"/>
              </w:rPr>
              <w:t>Indirect Measure 1</w:t>
            </w:r>
            <w:r w:rsidR="004471CF">
              <w:rPr>
                <w:b/>
                <w:i/>
                <w:sz w:val="18"/>
                <w:szCs w:val="18"/>
              </w:rPr>
              <w:t xml:space="preserve"> –</w:t>
            </w:r>
          </w:p>
          <w:p w:rsidR="004471CF" w:rsidRPr="00D84957" w:rsidRDefault="004471CF" w:rsidP="00693DDD">
            <w:pPr>
              <w:spacing w:before="60" w:after="60"/>
              <w:jc w:val="center"/>
              <w:rPr>
                <w:b/>
                <w:i/>
                <w:sz w:val="18"/>
                <w:szCs w:val="18"/>
              </w:rPr>
            </w:pPr>
            <w:r>
              <w:rPr>
                <w:b/>
                <w:i/>
                <w:sz w:val="18"/>
                <w:szCs w:val="18"/>
              </w:rPr>
              <w:t xml:space="preserve">Student Survey </w:t>
            </w:r>
          </w:p>
        </w:tc>
        <w:tc>
          <w:tcPr>
            <w:tcW w:w="1224" w:type="dxa"/>
            <w:shd w:val="clear" w:color="auto" w:fill="DBE5F1"/>
            <w:vAlign w:val="center"/>
          </w:tcPr>
          <w:p w:rsidR="006515DE" w:rsidRPr="00D84957" w:rsidRDefault="006515DE" w:rsidP="00693DDD">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6515DE" w:rsidRPr="00D84957" w:rsidRDefault="006515DE" w:rsidP="00693DDD">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6515DE" w:rsidRPr="00D84957" w:rsidRDefault="006515DE" w:rsidP="00693DDD">
            <w:pPr>
              <w:spacing w:before="60" w:after="60"/>
              <w:jc w:val="center"/>
              <w:rPr>
                <w:b/>
                <w:i/>
                <w:sz w:val="18"/>
                <w:szCs w:val="18"/>
              </w:rPr>
            </w:pPr>
            <w:r w:rsidRPr="00D84957">
              <w:rPr>
                <w:b/>
                <w:i/>
                <w:sz w:val="18"/>
                <w:szCs w:val="18"/>
              </w:rPr>
              <w:t>Indirect Measure 4</w:t>
            </w:r>
          </w:p>
        </w:tc>
      </w:tr>
      <w:tr w:rsidR="006515DE" w:rsidTr="000E5645">
        <w:trPr>
          <w:trHeight w:val="432"/>
          <w:jc w:val="center"/>
        </w:trPr>
        <w:tc>
          <w:tcPr>
            <w:tcW w:w="3744" w:type="dxa"/>
            <w:vMerge/>
            <w:shd w:val="clear" w:color="auto" w:fill="DBE5F1"/>
            <w:vAlign w:val="center"/>
          </w:tcPr>
          <w:p w:rsidR="006515DE" w:rsidRDefault="006515DE" w:rsidP="00693DDD">
            <w:pPr>
              <w:jc w:val="center"/>
            </w:pP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515DE" w:rsidRPr="00D84957" w:rsidRDefault="006515DE" w:rsidP="00693DDD">
            <w:pPr>
              <w:spacing w:before="60" w:after="60"/>
              <w:jc w:val="center"/>
              <w:rPr>
                <w:sz w:val="18"/>
                <w:szCs w:val="18"/>
              </w:rPr>
            </w:pPr>
            <w:r w:rsidRPr="00D84957">
              <w:rPr>
                <w:b/>
                <w:sz w:val="18"/>
                <w:szCs w:val="18"/>
              </w:rPr>
              <w:t>Performance Target Was…</w:t>
            </w:r>
          </w:p>
        </w:tc>
      </w:tr>
      <w:tr w:rsidR="006515DE" w:rsidTr="000E5645">
        <w:trPr>
          <w:trHeight w:val="20"/>
          <w:jc w:val="center"/>
        </w:trPr>
        <w:tc>
          <w:tcPr>
            <w:tcW w:w="3744" w:type="dxa"/>
            <w:shd w:val="clear" w:color="auto" w:fill="auto"/>
            <w:tcMar>
              <w:top w:w="72" w:type="dxa"/>
              <w:left w:w="115" w:type="dxa"/>
              <w:bottom w:w="72" w:type="dxa"/>
              <w:right w:w="115" w:type="dxa"/>
            </w:tcMar>
          </w:tcPr>
          <w:p w:rsidR="006515DE" w:rsidRPr="009C2888" w:rsidRDefault="009C2888" w:rsidP="00CE59C8">
            <w:pPr>
              <w:numPr>
                <w:ilvl w:val="0"/>
                <w:numId w:val="18"/>
              </w:numPr>
              <w:ind w:left="330"/>
              <w:rPr>
                <w:rFonts w:cs="Calibri"/>
              </w:rPr>
            </w:pPr>
            <w:r w:rsidRPr="009C2888">
              <w:rPr>
                <w:bCs/>
                <w:i/>
                <w:iCs/>
              </w:rPr>
              <w:t>Integrate key business functional area principles to analyze business decisions.</w:t>
            </w:r>
          </w:p>
        </w:tc>
        <w:tc>
          <w:tcPr>
            <w:tcW w:w="1224" w:type="dxa"/>
            <w:shd w:val="clear" w:color="auto" w:fill="auto"/>
            <w:vAlign w:val="center"/>
          </w:tcPr>
          <w:p w:rsidR="006515DE" w:rsidRDefault="004471CF" w:rsidP="00693DDD">
            <w:pPr>
              <w:jc w:val="center"/>
            </w:pPr>
            <w:r>
              <w:t>Met</w:t>
            </w: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4471CF" w:rsidP="00693DDD">
            <w:pPr>
              <w:jc w:val="center"/>
            </w:pPr>
            <w:r>
              <w:t>Met</w:t>
            </w: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r>
      <w:tr w:rsidR="006515DE" w:rsidTr="000E5645">
        <w:trPr>
          <w:trHeight w:val="20"/>
          <w:jc w:val="center"/>
        </w:trPr>
        <w:tc>
          <w:tcPr>
            <w:tcW w:w="3744" w:type="dxa"/>
            <w:shd w:val="clear" w:color="auto" w:fill="auto"/>
            <w:tcMar>
              <w:top w:w="72" w:type="dxa"/>
              <w:left w:w="115" w:type="dxa"/>
              <w:bottom w:w="72" w:type="dxa"/>
              <w:right w:w="115" w:type="dxa"/>
            </w:tcMar>
          </w:tcPr>
          <w:p w:rsidR="006515DE" w:rsidRPr="009C2888" w:rsidRDefault="009C2888" w:rsidP="00CE59C8">
            <w:pPr>
              <w:numPr>
                <w:ilvl w:val="0"/>
                <w:numId w:val="18"/>
              </w:numPr>
              <w:ind w:left="330"/>
              <w:rPr>
                <w:rFonts w:cs="Calibri"/>
              </w:rPr>
            </w:pPr>
            <w:r w:rsidRPr="009C2888">
              <w:rPr>
                <w:bCs/>
                <w:i/>
                <w:iCs/>
              </w:rPr>
              <w:t>Explain ethical and legal principles that apply to business.</w:t>
            </w:r>
          </w:p>
        </w:tc>
        <w:tc>
          <w:tcPr>
            <w:tcW w:w="1224" w:type="dxa"/>
            <w:shd w:val="clear" w:color="auto" w:fill="auto"/>
            <w:vAlign w:val="center"/>
          </w:tcPr>
          <w:p w:rsidR="006515DE" w:rsidRDefault="004471CF" w:rsidP="00693DDD">
            <w:pPr>
              <w:jc w:val="center"/>
            </w:pPr>
            <w:r>
              <w:t>Not Met</w:t>
            </w: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4471CF" w:rsidP="00693DDD">
            <w:pPr>
              <w:jc w:val="center"/>
            </w:pPr>
            <w:r>
              <w:t>Met</w:t>
            </w: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c>
          <w:tcPr>
            <w:tcW w:w="1224" w:type="dxa"/>
            <w:shd w:val="clear" w:color="auto" w:fill="auto"/>
            <w:vAlign w:val="center"/>
          </w:tcPr>
          <w:p w:rsidR="006515DE" w:rsidRDefault="006515DE" w:rsidP="00693DDD">
            <w:pPr>
              <w:jc w:val="center"/>
            </w:pPr>
          </w:p>
        </w:tc>
      </w:tr>
    </w:tbl>
    <w:p w:rsidR="006515DE" w:rsidRPr="00D84957" w:rsidRDefault="006515DE" w:rsidP="006515DE">
      <w:pPr>
        <w:rPr>
          <w:vanish/>
        </w:rPr>
      </w:pPr>
    </w:p>
    <w:p w:rsidR="006515DE" w:rsidRPr="00D84957" w:rsidRDefault="006515DE" w:rsidP="006515DE">
      <w:pPr>
        <w:rPr>
          <w:vanish/>
        </w:rPr>
      </w:pPr>
    </w:p>
    <w:p w:rsidR="006515DE" w:rsidRPr="00D84957" w:rsidRDefault="006515DE" w:rsidP="006515D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6515DE" w:rsidRPr="001C62E2" w:rsidTr="00DF4E9B">
        <w:trPr>
          <w:trHeight w:val="288"/>
          <w:jc w:val="center"/>
        </w:trPr>
        <w:tc>
          <w:tcPr>
            <w:tcW w:w="13536" w:type="dxa"/>
            <w:tcBorders>
              <w:top w:val="nil"/>
            </w:tcBorders>
            <w:shd w:val="clear" w:color="auto" w:fill="DBE5F1"/>
            <w:tcMar>
              <w:left w:w="115" w:type="dxa"/>
              <w:right w:w="0" w:type="dxa"/>
            </w:tcMar>
            <w:vAlign w:val="center"/>
          </w:tcPr>
          <w:p w:rsidR="006515DE" w:rsidRPr="00CF1111" w:rsidRDefault="006515DE" w:rsidP="00693DDD">
            <w:pPr>
              <w:spacing w:before="60" w:after="60"/>
              <w:rPr>
                <w:rFonts w:cs="Calibri"/>
                <w:b/>
              </w:rPr>
            </w:pPr>
            <w:r w:rsidRPr="00CF1111">
              <w:rPr>
                <w:rFonts w:cs="Calibri"/>
                <w:b/>
              </w:rPr>
              <w:t>Proposed Courses of Action for Improvement in Learning Outcomes for which Performance Targets Were Not Met:</w:t>
            </w:r>
          </w:p>
        </w:tc>
      </w:tr>
      <w:tr w:rsidR="006515DE" w:rsidRPr="001C62E2" w:rsidTr="00DF4E9B">
        <w:trPr>
          <w:trHeight w:val="20"/>
          <w:jc w:val="center"/>
        </w:trPr>
        <w:tc>
          <w:tcPr>
            <w:tcW w:w="13536" w:type="dxa"/>
            <w:tcMar>
              <w:top w:w="72" w:type="dxa"/>
              <w:left w:w="115" w:type="dxa"/>
              <w:bottom w:w="72" w:type="dxa"/>
              <w:right w:w="115" w:type="dxa"/>
            </w:tcMar>
          </w:tcPr>
          <w:p w:rsidR="00F1608E" w:rsidRDefault="006515DE" w:rsidP="00CE59C8">
            <w:pPr>
              <w:numPr>
                <w:ilvl w:val="0"/>
                <w:numId w:val="19"/>
              </w:numPr>
              <w:ind w:left="330"/>
              <w:rPr>
                <w:rFonts w:cs="Calibri"/>
                <w:i/>
              </w:rPr>
            </w:pPr>
            <w:r>
              <w:rPr>
                <w:rFonts w:cs="Calibri"/>
                <w:i/>
              </w:rPr>
              <w:t xml:space="preserve">Course of Action </w:t>
            </w:r>
            <w:r w:rsidRPr="00FD1A32">
              <w:rPr>
                <w:rFonts w:cs="Calibri"/>
                <w:i/>
              </w:rPr>
              <w:t>1</w:t>
            </w:r>
            <w:r w:rsidR="00FD1A32">
              <w:rPr>
                <w:rFonts w:cs="Calibri"/>
              </w:rPr>
              <w:t xml:space="preserve">:  </w:t>
            </w:r>
            <w:r w:rsidR="00FD1A32">
              <w:rPr>
                <w:rFonts w:cs="Calibri"/>
                <w:i/>
              </w:rPr>
              <w:t xml:space="preserve">Learning outcome #2 was not met.  However, the indirect measure shows that performance targets were met from </w:t>
            </w:r>
            <w:r w:rsidR="00F1608E">
              <w:rPr>
                <w:rFonts w:cs="Calibri"/>
                <w:i/>
              </w:rPr>
              <w:t>the</w:t>
            </w:r>
          </w:p>
          <w:p w:rsidR="006515DE" w:rsidRDefault="00FD1A32" w:rsidP="00F1608E">
            <w:pPr>
              <w:ind w:left="-30"/>
              <w:rPr>
                <w:rFonts w:cs="Calibri"/>
                <w:i/>
              </w:rPr>
            </w:pPr>
            <w:r>
              <w:rPr>
                <w:rFonts w:cs="Calibri"/>
                <w:i/>
              </w:rPr>
              <w:t>student perspective.</w:t>
            </w:r>
          </w:p>
          <w:p w:rsidR="00FD1A32" w:rsidRPr="00FD1A32" w:rsidRDefault="00FD1A32" w:rsidP="00F1608E">
            <w:pPr>
              <w:rPr>
                <w:rFonts w:cs="Calibri"/>
                <w:i/>
              </w:rPr>
            </w:pPr>
            <w:r w:rsidRPr="00FD1A32">
              <w:rPr>
                <w:rFonts w:cs="Calibri"/>
                <w:b/>
                <w:i/>
                <w:u w:val="single"/>
              </w:rPr>
              <w:t>Action Plan</w:t>
            </w:r>
            <w:r>
              <w:rPr>
                <w:rFonts w:cs="Calibri"/>
              </w:rPr>
              <w:t xml:space="preserve">:  </w:t>
            </w:r>
            <w:r>
              <w:rPr>
                <w:rFonts w:cs="Calibri"/>
                <w:i/>
              </w:rPr>
              <w:t xml:space="preserve">During the 2017-2018 academic year, the Legal Studies Department will meet </w:t>
            </w:r>
            <w:r w:rsidR="00DF4E9B">
              <w:rPr>
                <w:rFonts w:cs="Calibri"/>
                <w:i/>
              </w:rPr>
              <w:t xml:space="preserve">to discuss the results and use them to inform curriculum improvement.  </w:t>
            </w:r>
          </w:p>
        </w:tc>
      </w:tr>
    </w:tbl>
    <w:p w:rsidR="00693DDD" w:rsidRDefault="00693DDD" w:rsidP="00F13591">
      <w:pPr>
        <w:rPr>
          <w:rFonts w:cs="Calibri"/>
          <w:b/>
        </w:rPr>
      </w:pPr>
    </w:p>
    <w:p w:rsidR="00693DDD" w:rsidRDefault="00693DDD" w:rsidP="00F13591">
      <w:pPr>
        <w:rPr>
          <w:rFonts w:cs="Calibri"/>
          <w:b/>
        </w:rPr>
      </w:pPr>
    </w:p>
    <w:p w:rsidR="00693DDD" w:rsidRDefault="00693DDD" w:rsidP="00693DDD">
      <w:pPr>
        <w:jc w:val="center"/>
        <w:rPr>
          <w:sz w:val="72"/>
          <w:szCs w:val="72"/>
        </w:rPr>
      </w:pPr>
    </w:p>
    <w:p w:rsidR="000E5645" w:rsidRDefault="000E5645" w:rsidP="00693DDD">
      <w:pPr>
        <w:jc w:val="center"/>
        <w:rPr>
          <w:sz w:val="72"/>
          <w:szCs w:val="72"/>
        </w:rPr>
      </w:pPr>
    </w:p>
    <w:p w:rsidR="001669EA" w:rsidRDefault="001669EA" w:rsidP="00693DDD">
      <w:pPr>
        <w:jc w:val="center"/>
        <w:rPr>
          <w:sz w:val="72"/>
          <w:szCs w:val="72"/>
        </w:rPr>
      </w:pPr>
    </w:p>
    <w:p w:rsidR="001669EA" w:rsidRDefault="001669EA" w:rsidP="00693DDD">
      <w:pPr>
        <w:jc w:val="center"/>
        <w:rPr>
          <w:sz w:val="72"/>
          <w:szCs w:val="72"/>
        </w:rPr>
      </w:pPr>
    </w:p>
    <w:p w:rsidR="001669EA" w:rsidRDefault="001669EA" w:rsidP="00693DDD">
      <w:pPr>
        <w:jc w:val="center"/>
        <w:rPr>
          <w:sz w:val="72"/>
          <w:szCs w:val="72"/>
        </w:rPr>
      </w:pPr>
    </w:p>
    <w:p w:rsidR="001669EA" w:rsidRDefault="001669EA" w:rsidP="00693DDD">
      <w:pPr>
        <w:jc w:val="center"/>
        <w:rPr>
          <w:sz w:val="72"/>
          <w:szCs w:val="72"/>
        </w:rPr>
      </w:pPr>
    </w:p>
    <w:p w:rsidR="00411F74" w:rsidRDefault="00411F74" w:rsidP="00693DDD">
      <w:pPr>
        <w:jc w:val="center"/>
        <w:rPr>
          <w:sz w:val="72"/>
          <w:szCs w:val="72"/>
        </w:rPr>
      </w:pPr>
    </w:p>
    <w:p w:rsidR="00693DDD" w:rsidRPr="00411F74" w:rsidRDefault="00693DDD" w:rsidP="00693DDD">
      <w:pPr>
        <w:jc w:val="center"/>
        <w:rPr>
          <w:sz w:val="72"/>
          <w:szCs w:val="72"/>
        </w:rPr>
      </w:pPr>
      <w:r w:rsidRPr="00411F74">
        <w:rPr>
          <w:sz w:val="72"/>
          <w:szCs w:val="72"/>
        </w:rPr>
        <w:t>ABA - Accounting</w:t>
      </w:r>
    </w:p>
    <w:p w:rsidR="00693DDD" w:rsidRDefault="00693DDD">
      <w:pPr>
        <w:rPr>
          <w:sz w:val="72"/>
          <w:szCs w:val="72"/>
        </w:rPr>
      </w:pPr>
      <w:r>
        <w:rPr>
          <w:sz w:val="72"/>
          <w:szCs w:val="72"/>
        </w:rPr>
        <w:br w:type="page"/>
      </w:r>
    </w:p>
    <w:p w:rsidR="00693DDD" w:rsidRDefault="00693DDD" w:rsidP="00693DDD">
      <w:pPr>
        <w:rPr>
          <w:rFonts w:cs="Calibri"/>
          <w:b/>
          <w:sz w:val="24"/>
          <w:szCs w:val="24"/>
        </w:rPr>
      </w:pPr>
      <w:r w:rsidRPr="00FB5D11">
        <w:rPr>
          <w:rFonts w:cs="Calibri"/>
          <w:b/>
          <w:sz w:val="24"/>
          <w:szCs w:val="24"/>
        </w:rPr>
        <w:lastRenderedPageBreak/>
        <w:t>Section I: Student Learning Assessment</w:t>
      </w:r>
    </w:p>
    <w:p w:rsidR="00C97DC6" w:rsidRPr="00223DBD" w:rsidRDefault="00C97DC6" w:rsidP="00223DBD">
      <w:pPr>
        <w:pStyle w:val="Heading2"/>
        <w:rPr>
          <w:rFonts w:asciiTheme="minorHAnsi" w:hAnsiTheme="minorHAnsi" w:cstheme="minorHAnsi"/>
        </w:rPr>
      </w:pPr>
      <w:bookmarkStart w:id="4" w:name="_Toc498934969"/>
      <w:r w:rsidRPr="00223DBD">
        <w:rPr>
          <w:rFonts w:asciiTheme="minorHAnsi" w:hAnsiTheme="minorHAnsi" w:cstheme="minorHAnsi"/>
        </w:rPr>
        <w:t>ABA - Accounting</w:t>
      </w:r>
      <w:bookmarkEnd w:id="4"/>
    </w:p>
    <w:p w:rsidR="00693DDD" w:rsidRPr="00880BC9" w:rsidRDefault="00693DDD" w:rsidP="00693DDD">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93DDD" w:rsidRPr="001C62E2" w:rsidTr="00693DDD">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93DDD" w:rsidRPr="008B4A28" w:rsidRDefault="00693DDD" w:rsidP="00693DDD">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ABA  - Accounting</w:t>
            </w:r>
          </w:p>
        </w:tc>
      </w:tr>
      <w:tr w:rsidR="00693DDD" w:rsidRPr="001C62E2" w:rsidTr="00693DDD">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693DDD" w:rsidRPr="00D11565" w:rsidRDefault="00693DDD" w:rsidP="00693DDD">
            <w:pPr>
              <w:spacing w:before="60" w:after="60"/>
              <w:jc w:val="center"/>
              <w:rPr>
                <w:rFonts w:cs="Calibri"/>
                <w:b/>
              </w:rPr>
            </w:pPr>
            <w:r>
              <w:rPr>
                <w:rFonts w:cs="Calibri"/>
                <w:b/>
              </w:rPr>
              <w:t>Program Intended Student Learning Outcomes (Program ISLOs)</w:t>
            </w:r>
          </w:p>
        </w:tc>
      </w:tr>
      <w:tr w:rsidR="00693DDD"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93DDD" w:rsidRPr="00693DDD" w:rsidRDefault="00693DDD" w:rsidP="00CE59C8">
            <w:pPr>
              <w:pStyle w:val="ListParagraph"/>
              <w:numPr>
                <w:ilvl w:val="0"/>
                <w:numId w:val="20"/>
              </w:numPr>
              <w:ind w:left="330"/>
              <w:rPr>
                <w:rFonts w:cs="Calibri"/>
              </w:rPr>
            </w:pPr>
            <w:r w:rsidRPr="00693DDD">
              <w:rPr>
                <w:rFonts w:cs="Calibri"/>
                <w:i/>
              </w:rPr>
              <w:t xml:space="preserve">Program Learning Outcome 1: </w:t>
            </w:r>
          </w:p>
          <w:p w:rsidR="00693DDD" w:rsidRPr="001C62E2" w:rsidRDefault="00693DDD" w:rsidP="00693DDD">
            <w:pPr>
              <w:pStyle w:val="Default"/>
            </w:pPr>
            <w:r>
              <w:rPr>
                <w:b/>
                <w:bCs/>
                <w:i/>
                <w:iCs/>
                <w:sz w:val="22"/>
                <w:szCs w:val="22"/>
              </w:rPr>
              <w:t xml:space="preserve">Describe financial statements according to Generally Accepted Accounting Principles (GAAP). </w:t>
            </w:r>
          </w:p>
        </w:tc>
      </w:tr>
      <w:tr w:rsidR="00693DDD"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93DDD" w:rsidRPr="00693DDD" w:rsidRDefault="00693DDD" w:rsidP="00CE59C8">
            <w:pPr>
              <w:pStyle w:val="ListParagraph"/>
              <w:numPr>
                <w:ilvl w:val="0"/>
                <w:numId w:val="20"/>
              </w:numPr>
              <w:ind w:left="330"/>
              <w:rPr>
                <w:rFonts w:cs="Calibri"/>
              </w:rPr>
            </w:pPr>
            <w:r w:rsidRPr="00693DDD">
              <w:rPr>
                <w:rFonts w:cs="Calibri"/>
                <w:i/>
              </w:rPr>
              <w:t>Program Learning Outcome 2:</w:t>
            </w:r>
          </w:p>
          <w:p w:rsidR="00693DDD" w:rsidRPr="001C62E2" w:rsidRDefault="00693DDD" w:rsidP="00693DDD">
            <w:pPr>
              <w:pStyle w:val="Default"/>
            </w:pPr>
            <w:r>
              <w:rPr>
                <w:b/>
                <w:bCs/>
                <w:i/>
                <w:iCs/>
                <w:sz w:val="22"/>
                <w:szCs w:val="22"/>
              </w:rPr>
              <w:t xml:space="preserve">Explain the results of a financial statement analysis of a company such that organizational performance and financial condition can be evaluated. </w:t>
            </w:r>
          </w:p>
        </w:tc>
      </w:tr>
      <w:tr w:rsidR="00693DDD"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93DDD" w:rsidRDefault="00693DDD" w:rsidP="00CE59C8">
            <w:pPr>
              <w:pStyle w:val="ListParagraph"/>
              <w:numPr>
                <w:ilvl w:val="0"/>
                <w:numId w:val="20"/>
              </w:numPr>
              <w:ind w:left="330"/>
              <w:rPr>
                <w:rFonts w:cs="Calibri"/>
                <w:i/>
              </w:rPr>
            </w:pPr>
            <w:r>
              <w:rPr>
                <w:rFonts w:cs="Calibri"/>
                <w:i/>
              </w:rPr>
              <w:t>Program Learning Outcome 3:</w:t>
            </w:r>
          </w:p>
          <w:p w:rsidR="00693DDD" w:rsidRPr="00693DDD" w:rsidRDefault="00693DDD" w:rsidP="00693DDD">
            <w:pPr>
              <w:pStyle w:val="Default"/>
            </w:pPr>
            <w:r>
              <w:rPr>
                <w:b/>
                <w:bCs/>
                <w:i/>
                <w:iCs/>
                <w:sz w:val="22"/>
                <w:szCs w:val="22"/>
              </w:rPr>
              <w:t xml:space="preserve">Identify GAAP compliant journal entries. </w:t>
            </w:r>
          </w:p>
        </w:tc>
      </w:tr>
      <w:tr w:rsidR="00693DDD" w:rsidRPr="001C62E2" w:rsidTr="00693DDD">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693DDD" w:rsidRPr="00D11565" w:rsidRDefault="00693DDD" w:rsidP="00693DDD">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93DDD" w:rsidRPr="00D11565" w:rsidRDefault="00693DDD" w:rsidP="00693DDD">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93DDD" w:rsidRPr="00D11565" w:rsidRDefault="00693DDD" w:rsidP="00693DDD">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93DDD" w:rsidRPr="001C62E2" w:rsidTr="00693DDD">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693DDD" w:rsidRDefault="00693DDD" w:rsidP="00CE59C8">
            <w:pPr>
              <w:pStyle w:val="ListParagraph"/>
              <w:numPr>
                <w:ilvl w:val="0"/>
                <w:numId w:val="21"/>
              </w:numPr>
              <w:ind w:left="330"/>
              <w:rPr>
                <w:rFonts w:cs="Calibri"/>
                <w:i/>
              </w:rPr>
            </w:pPr>
            <w:r w:rsidRPr="00693DDD">
              <w:rPr>
                <w:rFonts w:cs="Calibri"/>
                <w:i/>
              </w:rPr>
              <w:t>Direct Measure 1</w:t>
            </w:r>
          </w:p>
          <w:p w:rsidR="00693DDD" w:rsidRDefault="00693DDD" w:rsidP="00693DDD">
            <w:pPr>
              <w:pStyle w:val="Default"/>
              <w:rPr>
                <w:b/>
                <w:bCs/>
                <w:sz w:val="22"/>
                <w:szCs w:val="22"/>
              </w:rPr>
            </w:pPr>
            <w:r>
              <w:rPr>
                <w:b/>
                <w:bCs/>
                <w:sz w:val="22"/>
                <w:szCs w:val="22"/>
              </w:rPr>
              <w:t xml:space="preserve">ACCT302 – Intermediate Accounting II </w:t>
            </w:r>
          </w:p>
          <w:p w:rsidR="00693DDD" w:rsidRDefault="00693DDD" w:rsidP="00693DDD">
            <w:pPr>
              <w:pStyle w:val="Default"/>
              <w:rPr>
                <w:sz w:val="22"/>
                <w:szCs w:val="22"/>
              </w:rPr>
            </w:pPr>
            <w:r>
              <w:rPr>
                <w:b/>
                <w:bCs/>
                <w:sz w:val="22"/>
                <w:szCs w:val="22"/>
              </w:rPr>
              <w:t>Project</w:t>
            </w:r>
          </w:p>
          <w:p w:rsidR="00693DDD" w:rsidRPr="00693DDD" w:rsidRDefault="00693DDD" w:rsidP="00693DDD">
            <w:pPr>
              <w:spacing w:before="120"/>
              <w:ind w:left="144" w:hanging="144"/>
              <w:rPr>
                <w:rFonts w:cs="Calibri"/>
                <w:i/>
              </w:rPr>
            </w:pP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93DDD" w:rsidRDefault="00693DDD" w:rsidP="00693DDD">
            <w:pPr>
              <w:pStyle w:val="Default"/>
              <w:rPr>
                <w:sz w:val="22"/>
                <w:szCs w:val="22"/>
              </w:rPr>
            </w:pPr>
            <w:r>
              <w:rPr>
                <w:b/>
                <w:bCs/>
                <w:i/>
                <w:iCs/>
                <w:sz w:val="22"/>
                <w:szCs w:val="22"/>
              </w:rPr>
              <w:t xml:space="preserve">#1 Describe financial statements according to Generally Accepted Accounting Principles (GAAP). </w:t>
            </w:r>
          </w:p>
          <w:p w:rsidR="00693DDD" w:rsidRDefault="00693DDD" w:rsidP="00693DDD">
            <w:pPr>
              <w:pStyle w:val="Default"/>
              <w:rPr>
                <w:sz w:val="22"/>
                <w:szCs w:val="22"/>
              </w:rPr>
            </w:pPr>
            <w:r>
              <w:rPr>
                <w:b/>
                <w:bCs/>
                <w:i/>
                <w:iCs/>
                <w:sz w:val="22"/>
                <w:szCs w:val="22"/>
              </w:rPr>
              <w:t xml:space="preserve">#2 Explain the results of a financial statement analysis of a company such that organizational performance and financial condition can be evaluated. </w:t>
            </w:r>
          </w:p>
          <w:p w:rsidR="00693DDD" w:rsidRPr="006515DE" w:rsidRDefault="00693DDD" w:rsidP="00693DDD">
            <w:pPr>
              <w:pStyle w:val="Default"/>
              <w:rPr>
                <w:sz w:val="22"/>
                <w:szCs w:val="22"/>
              </w:rPr>
            </w:pPr>
            <w:r>
              <w:rPr>
                <w:b/>
                <w:bCs/>
                <w:i/>
                <w:iCs/>
                <w:sz w:val="22"/>
                <w:szCs w:val="22"/>
              </w:rPr>
              <w:t xml:space="preserve">#3 Identify GAAP compliant journal entries.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Default="00693DDD" w:rsidP="00693DDD">
            <w:pPr>
              <w:rPr>
                <w:rFonts w:cs="Calibri"/>
                <w:i/>
              </w:rPr>
            </w:pPr>
            <w:r>
              <w:rPr>
                <w:rFonts w:cs="Calibri"/>
                <w:i/>
              </w:rPr>
              <w:t>Objective (Target/Criterion) for Direct Measure 1</w:t>
            </w:r>
          </w:p>
          <w:p w:rsidR="00693DDD" w:rsidRDefault="00693DDD" w:rsidP="00693DDD">
            <w:pPr>
              <w:rPr>
                <w:rFonts w:cs="Calibri"/>
                <w:i/>
              </w:rPr>
            </w:pPr>
          </w:p>
          <w:p w:rsidR="00693DDD" w:rsidRDefault="00693DDD" w:rsidP="00693DDD">
            <w:pPr>
              <w:pStyle w:val="Default"/>
            </w:pPr>
            <w:r>
              <w:rPr>
                <w:i/>
                <w:iCs/>
                <w:sz w:val="22"/>
                <w:szCs w:val="22"/>
              </w:rPr>
              <w:t xml:space="preserve">85% of students will either Meet Expectations or Exceed Expectations on the grading rubric for this measure. </w:t>
            </w:r>
          </w:p>
          <w:p w:rsidR="00693DDD" w:rsidRPr="001C62E2" w:rsidRDefault="00693DDD" w:rsidP="00693DDD">
            <w:pPr>
              <w:rPr>
                <w:rFonts w:cs="Calibri"/>
                <w:i/>
              </w:rPr>
            </w:pPr>
          </w:p>
        </w:tc>
      </w:tr>
      <w:tr w:rsidR="00693DDD" w:rsidRPr="001C62E2" w:rsidTr="00693DDD">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93DDD" w:rsidRPr="00D11565" w:rsidRDefault="00693DDD" w:rsidP="00693DDD">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93DDD" w:rsidRPr="00D11565" w:rsidRDefault="00693DDD" w:rsidP="00693DDD">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93DDD" w:rsidRPr="00D11565" w:rsidRDefault="00693DDD" w:rsidP="00693DDD">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693DDD" w:rsidRPr="001C62E2" w:rsidTr="00693DDD">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693DDD" w:rsidRDefault="00693DDD" w:rsidP="00CE59C8">
            <w:pPr>
              <w:pStyle w:val="ListParagraph"/>
              <w:numPr>
                <w:ilvl w:val="0"/>
                <w:numId w:val="22"/>
              </w:numPr>
              <w:ind w:left="330"/>
              <w:rPr>
                <w:rFonts w:cs="Calibri"/>
                <w:i/>
              </w:rPr>
            </w:pPr>
            <w:r w:rsidRPr="00693DDD">
              <w:rPr>
                <w:rFonts w:cs="Calibri"/>
                <w:i/>
              </w:rPr>
              <w:t>Indirect Measure 1</w:t>
            </w:r>
          </w:p>
          <w:p w:rsidR="00693DDD" w:rsidRPr="006515DE" w:rsidRDefault="00693DDD" w:rsidP="00693DDD">
            <w:pPr>
              <w:pStyle w:val="Default"/>
            </w:pPr>
            <w:r>
              <w:rPr>
                <w:b/>
                <w:bCs/>
                <w:i/>
                <w:iCs/>
                <w:sz w:val="22"/>
                <w:szCs w:val="22"/>
              </w:rPr>
              <w:t xml:space="preserve">Student Survey of Student Learning. </w:t>
            </w:r>
          </w:p>
          <w:p w:rsidR="00693DDD" w:rsidRPr="00693DDD" w:rsidRDefault="00693DDD" w:rsidP="00693DDD">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93DDD" w:rsidRDefault="00693DDD" w:rsidP="00693DDD">
            <w:pPr>
              <w:pStyle w:val="Default"/>
              <w:rPr>
                <w:sz w:val="22"/>
                <w:szCs w:val="22"/>
              </w:rPr>
            </w:pPr>
            <w:r>
              <w:rPr>
                <w:b/>
                <w:bCs/>
                <w:i/>
                <w:iCs/>
                <w:sz w:val="22"/>
                <w:szCs w:val="22"/>
              </w:rPr>
              <w:t xml:space="preserve">#1 Describe financial statements according to Generally Accepted Accounting Principles (GAAP). </w:t>
            </w:r>
          </w:p>
          <w:p w:rsidR="00693DDD" w:rsidRDefault="00693DDD" w:rsidP="00693DDD">
            <w:pPr>
              <w:pStyle w:val="Default"/>
              <w:rPr>
                <w:sz w:val="22"/>
                <w:szCs w:val="22"/>
              </w:rPr>
            </w:pPr>
            <w:r>
              <w:rPr>
                <w:b/>
                <w:bCs/>
                <w:i/>
                <w:iCs/>
                <w:sz w:val="22"/>
                <w:szCs w:val="22"/>
              </w:rPr>
              <w:lastRenderedPageBreak/>
              <w:t xml:space="preserve">#2 Explain the results of a financial statement analysis of a company such that organizational performance and financial condition can be evaluated. </w:t>
            </w:r>
          </w:p>
          <w:p w:rsidR="00693DDD" w:rsidRPr="006515DE" w:rsidRDefault="00693DDD" w:rsidP="00693DDD">
            <w:pPr>
              <w:pStyle w:val="Default"/>
              <w:rPr>
                <w:sz w:val="22"/>
                <w:szCs w:val="22"/>
              </w:rPr>
            </w:pPr>
            <w:r>
              <w:rPr>
                <w:b/>
                <w:bCs/>
                <w:i/>
                <w:iCs/>
                <w:sz w:val="22"/>
                <w:szCs w:val="22"/>
              </w:rPr>
              <w:t xml:space="preserve">#3 Identify GAAP compliant journal entries.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Default="00693DDD" w:rsidP="00693DDD">
            <w:pPr>
              <w:rPr>
                <w:rFonts w:cs="Calibri"/>
                <w:i/>
              </w:rPr>
            </w:pPr>
            <w:r>
              <w:rPr>
                <w:rFonts w:cs="Calibri"/>
                <w:i/>
              </w:rPr>
              <w:lastRenderedPageBreak/>
              <w:t>Objective (Target/Criterion) for Indirect Measure 1</w:t>
            </w:r>
          </w:p>
          <w:p w:rsidR="00693DDD" w:rsidRDefault="00693DDD" w:rsidP="00693DDD">
            <w:pPr>
              <w:rPr>
                <w:rFonts w:cs="Calibri"/>
                <w:i/>
              </w:rPr>
            </w:pPr>
          </w:p>
          <w:p w:rsidR="00693DDD" w:rsidRDefault="00693DDD" w:rsidP="00693DDD">
            <w:pPr>
              <w:pStyle w:val="Default"/>
            </w:pPr>
            <w:r>
              <w:rPr>
                <w:i/>
                <w:iCs/>
                <w:sz w:val="22"/>
                <w:szCs w:val="22"/>
              </w:rPr>
              <w:t xml:space="preserve">85% of student responses state gaining proficiency in the learning outcomes. </w:t>
            </w:r>
          </w:p>
          <w:p w:rsidR="00693DDD" w:rsidRPr="001C62E2" w:rsidRDefault="00693DDD" w:rsidP="00693DDD">
            <w:pPr>
              <w:rPr>
                <w:rFonts w:cs="Calibri"/>
                <w:i/>
              </w:rPr>
            </w:pP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693DDD" w:rsidRPr="00CB0A32" w:rsidRDefault="00693DDD" w:rsidP="006A29B7">
            <w:pPr>
              <w:spacing w:before="60" w:after="60"/>
              <w:jc w:val="center"/>
              <w:rPr>
                <w:b/>
                <w:i/>
              </w:rPr>
            </w:pPr>
            <w:r>
              <w:rPr>
                <w:b/>
              </w:rPr>
              <w:t xml:space="preserve">Learning </w:t>
            </w:r>
            <w:r w:rsidRPr="00CB0A32">
              <w:rPr>
                <w:b/>
              </w:rPr>
              <w:t>Assessment Results:</w:t>
            </w:r>
            <w:r>
              <w:rPr>
                <w:b/>
              </w:rPr>
              <w:t xml:space="preserve"> </w:t>
            </w:r>
            <w:r w:rsidR="006A29B7">
              <w:rPr>
                <w:b/>
                <w:i/>
              </w:rPr>
              <w:t>ABA - Accounting</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93DDD" w:rsidRPr="001C62E2" w:rsidRDefault="00693DDD" w:rsidP="00693DDD">
            <w:pPr>
              <w:spacing w:before="60" w:after="60"/>
              <w:rPr>
                <w:rFonts w:cs="Calibri"/>
              </w:rPr>
            </w:pPr>
            <w:r w:rsidRPr="00CF1111">
              <w:rPr>
                <w:rFonts w:cs="Calibri"/>
                <w:b/>
              </w:rPr>
              <w:t>Summary of Results from Implementing Direct Measures of Student Learning:</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1669EA" w:rsidRDefault="00693DDD" w:rsidP="00CE59C8">
            <w:pPr>
              <w:numPr>
                <w:ilvl w:val="0"/>
                <w:numId w:val="23"/>
              </w:numPr>
              <w:ind w:left="330"/>
              <w:rPr>
                <w:rFonts w:cs="Calibri"/>
              </w:rPr>
            </w:pPr>
            <w:r>
              <w:rPr>
                <w:rFonts w:cs="Calibri"/>
                <w:i/>
              </w:rPr>
              <w:t>Summary of Results for Direct Measure 1</w:t>
            </w:r>
          </w:p>
          <w:p w:rsidR="001669EA" w:rsidRDefault="001669EA" w:rsidP="001669EA">
            <w:pPr>
              <w:pStyle w:val="Default"/>
              <w:rPr>
                <w:b/>
                <w:bCs/>
                <w:sz w:val="22"/>
                <w:szCs w:val="22"/>
              </w:rPr>
            </w:pPr>
            <w:r>
              <w:rPr>
                <w:b/>
                <w:bCs/>
                <w:sz w:val="22"/>
                <w:szCs w:val="22"/>
              </w:rPr>
              <w:t xml:space="preserve">ACCT302 – Intermediate Accounting II </w:t>
            </w:r>
          </w:p>
          <w:p w:rsidR="001669EA" w:rsidRDefault="001669EA" w:rsidP="001669EA">
            <w:pPr>
              <w:pStyle w:val="Default"/>
              <w:rPr>
                <w:b/>
                <w:bCs/>
                <w:sz w:val="22"/>
                <w:szCs w:val="22"/>
              </w:rPr>
            </w:pPr>
            <w:r>
              <w:rPr>
                <w:b/>
                <w:bCs/>
                <w:sz w:val="22"/>
                <w:szCs w:val="22"/>
              </w:rPr>
              <w:t>Project</w:t>
            </w:r>
          </w:p>
          <w:p w:rsidR="001669EA" w:rsidRDefault="001669EA" w:rsidP="001669EA">
            <w:pPr>
              <w:pStyle w:val="Default"/>
              <w:rPr>
                <w:b/>
                <w:bCs/>
                <w:sz w:val="22"/>
                <w:szCs w:val="22"/>
              </w:rPr>
            </w:pPr>
          </w:p>
          <w:p w:rsidR="001669EA" w:rsidRDefault="001669EA" w:rsidP="001669EA">
            <w:pPr>
              <w:rPr>
                <w:bCs/>
                <w:iCs/>
              </w:rPr>
            </w:pPr>
            <w:r>
              <w:rPr>
                <w:bCs/>
                <w:iCs/>
                <w:u w:val="single"/>
              </w:rPr>
              <w:t>Performance Target</w:t>
            </w:r>
            <w:r>
              <w:rPr>
                <w:bCs/>
                <w:iCs/>
              </w:rPr>
              <w:t xml:space="preserve">:  85% of students will either meet or exceed expectations on the grading rubric for this measure. </w:t>
            </w:r>
          </w:p>
          <w:p w:rsidR="00E44F30" w:rsidRDefault="00E44F30" w:rsidP="001669EA">
            <w:pPr>
              <w:spacing w:before="120"/>
              <w:rPr>
                <w:rFonts w:cs="Calibri"/>
                <w:color w:val="000000"/>
              </w:rPr>
            </w:pPr>
          </w:p>
          <w:p w:rsidR="001669EA" w:rsidRPr="00693DDD" w:rsidRDefault="001669EA" w:rsidP="001669EA">
            <w:pPr>
              <w:spacing w:before="120"/>
              <w:rPr>
                <w:rFonts w:cs="Calibri"/>
                <w:i/>
              </w:rPr>
            </w:pPr>
            <w:r>
              <w:rPr>
                <w:rFonts w:cs="Calibri"/>
                <w:color w:val="000000"/>
              </w:rPr>
              <w:t xml:space="preserve">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669EA" w:rsidRDefault="001669EA" w:rsidP="001669EA">
            <w:pPr>
              <w:pStyle w:val="Default"/>
              <w:rPr>
                <w:b/>
                <w:bCs/>
                <w:i/>
                <w:iCs/>
                <w:sz w:val="22"/>
                <w:szCs w:val="22"/>
              </w:rPr>
            </w:pPr>
            <w:r>
              <w:rPr>
                <w:b/>
                <w:bCs/>
                <w:i/>
                <w:iCs/>
                <w:sz w:val="22"/>
                <w:szCs w:val="22"/>
              </w:rPr>
              <w:t xml:space="preserve">#1 Describe financial statements according to Generally Accepted Accounting Principles (GAAP). </w:t>
            </w:r>
          </w:p>
          <w:p w:rsidR="001669EA" w:rsidRDefault="001669EA" w:rsidP="001669EA">
            <w:pPr>
              <w:pStyle w:val="Default"/>
              <w:rPr>
                <w:bCs/>
                <w:i/>
                <w:iCs/>
                <w:sz w:val="22"/>
                <w:szCs w:val="22"/>
              </w:rPr>
            </w:pPr>
            <w:r>
              <w:rPr>
                <w:bCs/>
                <w:i/>
                <w:iCs/>
                <w:sz w:val="22"/>
                <w:szCs w:val="22"/>
              </w:rPr>
              <w:t xml:space="preserve">N = </w:t>
            </w:r>
            <w:r w:rsidR="00843AC7">
              <w:rPr>
                <w:bCs/>
                <w:i/>
                <w:iCs/>
                <w:sz w:val="22"/>
                <w:szCs w:val="22"/>
              </w:rPr>
              <w:t>139</w:t>
            </w:r>
          </w:p>
          <w:p w:rsidR="001669EA" w:rsidRDefault="001669EA" w:rsidP="001669EA">
            <w:pPr>
              <w:pStyle w:val="Default"/>
              <w:rPr>
                <w:bCs/>
                <w:i/>
                <w:iCs/>
                <w:sz w:val="22"/>
                <w:szCs w:val="22"/>
              </w:rPr>
            </w:pPr>
            <w:r>
              <w:rPr>
                <w:bCs/>
                <w:i/>
                <w:iCs/>
                <w:sz w:val="22"/>
                <w:szCs w:val="22"/>
              </w:rPr>
              <w:t>Results =</w:t>
            </w:r>
            <w:r w:rsidR="00843AC7">
              <w:rPr>
                <w:bCs/>
                <w:i/>
                <w:iCs/>
                <w:sz w:val="22"/>
                <w:szCs w:val="22"/>
              </w:rPr>
              <w:t xml:space="preserve"> 94%</w:t>
            </w:r>
            <w:r>
              <w:rPr>
                <w:bCs/>
                <w:i/>
                <w:iCs/>
                <w:sz w:val="22"/>
                <w:szCs w:val="22"/>
              </w:rPr>
              <w:t xml:space="preserve"> </w:t>
            </w:r>
          </w:p>
          <w:p w:rsidR="001669EA" w:rsidRPr="001669EA" w:rsidRDefault="001669EA" w:rsidP="001669EA">
            <w:pPr>
              <w:pStyle w:val="Default"/>
              <w:rPr>
                <w:sz w:val="22"/>
                <w:szCs w:val="22"/>
              </w:rPr>
            </w:pPr>
          </w:p>
          <w:p w:rsidR="001669EA" w:rsidRDefault="001669EA" w:rsidP="001669EA">
            <w:pPr>
              <w:pStyle w:val="Default"/>
              <w:rPr>
                <w:b/>
                <w:bCs/>
                <w:i/>
                <w:iCs/>
                <w:sz w:val="22"/>
                <w:szCs w:val="22"/>
              </w:rPr>
            </w:pPr>
            <w:r>
              <w:rPr>
                <w:b/>
                <w:bCs/>
                <w:i/>
                <w:iCs/>
                <w:sz w:val="22"/>
                <w:szCs w:val="22"/>
              </w:rPr>
              <w:t xml:space="preserve">#2 Explain the results of a financial statement analysis of a company such that organizational performance and financial condition can be evaluated. </w:t>
            </w:r>
          </w:p>
          <w:p w:rsidR="001669EA" w:rsidRDefault="001669EA" w:rsidP="001669EA">
            <w:pPr>
              <w:pStyle w:val="Default"/>
              <w:rPr>
                <w:bCs/>
                <w:i/>
                <w:iCs/>
                <w:sz w:val="22"/>
                <w:szCs w:val="22"/>
              </w:rPr>
            </w:pPr>
            <w:r>
              <w:rPr>
                <w:bCs/>
                <w:i/>
                <w:iCs/>
                <w:sz w:val="22"/>
                <w:szCs w:val="22"/>
              </w:rPr>
              <w:t xml:space="preserve">N = </w:t>
            </w:r>
            <w:r w:rsidR="00843AC7">
              <w:rPr>
                <w:bCs/>
                <w:i/>
                <w:iCs/>
                <w:sz w:val="22"/>
                <w:szCs w:val="22"/>
              </w:rPr>
              <w:t>139</w:t>
            </w:r>
          </w:p>
          <w:p w:rsidR="001669EA" w:rsidRDefault="001669EA" w:rsidP="001669EA">
            <w:pPr>
              <w:pStyle w:val="Default"/>
              <w:rPr>
                <w:bCs/>
                <w:i/>
                <w:iCs/>
                <w:sz w:val="22"/>
                <w:szCs w:val="22"/>
              </w:rPr>
            </w:pPr>
            <w:r>
              <w:rPr>
                <w:bCs/>
                <w:i/>
                <w:iCs/>
                <w:sz w:val="22"/>
                <w:szCs w:val="22"/>
              </w:rPr>
              <w:t>Results =</w:t>
            </w:r>
            <w:r w:rsidR="00843AC7">
              <w:rPr>
                <w:bCs/>
                <w:i/>
                <w:iCs/>
                <w:sz w:val="22"/>
                <w:szCs w:val="22"/>
              </w:rPr>
              <w:t xml:space="preserve"> 90%</w:t>
            </w:r>
            <w:r>
              <w:rPr>
                <w:bCs/>
                <w:i/>
                <w:iCs/>
                <w:sz w:val="22"/>
                <w:szCs w:val="22"/>
              </w:rPr>
              <w:t xml:space="preserve"> </w:t>
            </w:r>
          </w:p>
          <w:p w:rsidR="001669EA" w:rsidRPr="001669EA" w:rsidRDefault="001669EA" w:rsidP="001669EA">
            <w:pPr>
              <w:pStyle w:val="Default"/>
              <w:rPr>
                <w:sz w:val="22"/>
                <w:szCs w:val="22"/>
              </w:rPr>
            </w:pPr>
          </w:p>
          <w:p w:rsidR="001669EA" w:rsidRDefault="001669EA" w:rsidP="001669EA">
            <w:pPr>
              <w:ind w:left="-30"/>
              <w:rPr>
                <w:b/>
                <w:bCs/>
                <w:i/>
                <w:iCs/>
              </w:rPr>
            </w:pPr>
            <w:r>
              <w:rPr>
                <w:b/>
                <w:bCs/>
                <w:i/>
                <w:iCs/>
              </w:rPr>
              <w:t>#3 Identify GAAP compliant journal entries.</w:t>
            </w:r>
          </w:p>
          <w:p w:rsidR="001669EA" w:rsidRDefault="001669EA" w:rsidP="001669EA">
            <w:pPr>
              <w:ind w:left="-30"/>
              <w:rPr>
                <w:bCs/>
                <w:i/>
                <w:iCs/>
              </w:rPr>
            </w:pPr>
            <w:r>
              <w:rPr>
                <w:bCs/>
                <w:i/>
                <w:iCs/>
              </w:rPr>
              <w:t xml:space="preserve">N = </w:t>
            </w:r>
            <w:r w:rsidR="00843AC7">
              <w:rPr>
                <w:bCs/>
                <w:i/>
                <w:iCs/>
              </w:rPr>
              <w:t>139</w:t>
            </w:r>
          </w:p>
          <w:p w:rsidR="001669EA" w:rsidRPr="001C62E2" w:rsidRDefault="001669EA" w:rsidP="001669EA">
            <w:pPr>
              <w:ind w:left="-30"/>
              <w:rPr>
                <w:rFonts w:cs="Calibri"/>
              </w:rPr>
            </w:pPr>
            <w:r>
              <w:rPr>
                <w:bCs/>
                <w:i/>
                <w:iCs/>
              </w:rPr>
              <w:t>Results =</w:t>
            </w:r>
            <w:r w:rsidR="00843AC7">
              <w:rPr>
                <w:bCs/>
                <w:i/>
                <w:iCs/>
              </w:rPr>
              <w:t xml:space="preserve"> 96%</w:t>
            </w:r>
            <w:r>
              <w:rPr>
                <w:bCs/>
                <w:i/>
                <w:iCs/>
              </w:rPr>
              <w:t xml:space="preserve"> </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93DDD" w:rsidRPr="001C62E2" w:rsidRDefault="00693DDD" w:rsidP="00693DDD">
            <w:pPr>
              <w:spacing w:before="60" w:after="60"/>
              <w:rPr>
                <w:rFonts w:cs="Calibri"/>
              </w:rPr>
            </w:pPr>
            <w:r w:rsidRPr="00CF1111">
              <w:rPr>
                <w:rFonts w:cs="Calibri"/>
                <w:b/>
              </w:rPr>
              <w:t>Summary of Results from Implementing Indirect Measures of Student Learning:</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1669EA" w:rsidRDefault="00693DDD" w:rsidP="00CE59C8">
            <w:pPr>
              <w:numPr>
                <w:ilvl w:val="0"/>
                <w:numId w:val="24"/>
              </w:numPr>
              <w:ind w:left="330"/>
              <w:rPr>
                <w:rFonts w:cs="Calibri"/>
              </w:rPr>
            </w:pPr>
            <w:r>
              <w:rPr>
                <w:rFonts w:cs="Calibri"/>
                <w:i/>
              </w:rPr>
              <w:t>Summary of Results for Indirect Measure 1</w:t>
            </w:r>
          </w:p>
          <w:p w:rsidR="001669EA" w:rsidRPr="006515DE" w:rsidRDefault="001669EA" w:rsidP="001669EA">
            <w:pPr>
              <w:pStyle w:val="Default"/>
            </w:pPr>
            <w:r>
              <w:rPr>
                <w:b/>
                <w:bCs/>
                <w:i/>
                <w:iCs/>
                <w:sz w:val="22"/>
                <w:szCs w:val="22"/>
              </w:rPr>
              <w:t xml:space="preserve">Student Survey of Student Learning. </w:t>
            </w:r>
          </w:p>
          <w:p w:rsidR="001669EA" w:rsidRDefault="001669EA" w:rsidP="001669EA">
            <w:pPr>
              <w:ind w:left="-30"/>
              <w:rPr>
                <w:rFonts w:cs="Calibri"/>
              </w:rPr>
            </w:pPr>
          </w:p>
          <w:p w:rsidR="001669EA" w:rsidRDefault="001669EA" w:rsidP="001669EA">
            <w:pPr>
              <w:rPr>
                <w:bCs/>
                <w:iCs/>
              </w:rPr>
            </w:pPr>
            <w:r>
              <w:rPr>
                <w:bCs/>
                <w:iCs/>
              </w:rPr>
              <w:t xml:space="preserve">     </w:t>
            </w:r>
            <w:r>
              <w:rPr>
                <w:bCs/>
                <w:iCs/>
                <w:u w:val="single"/>
              </w:rPr>
              <w:t>Performance Target</w:t>
            </w:r>
            <w:r>
              <w:rPr>
                <w:bCs/>
                <w:iCs/>
              </w:rPr>
              <w:t xml:space="preserve">:  85% of students will either meet or exceed expectations on the grading rubric for this measure. </w:t>
            </w:r>
          </w:p>
          <w:p w:rsidR="001669EA" w:rsidRDefault="001669EA" w:rsidP="001669EA">
            <w:pPr>
              <w:ind w:left="-30"/>
              <w:rPr>
                <w:rFonts w:cs="Calibri"/>
              </w:rPr>
            </w:pPr>
          </w:p>
          <w:p w:rsidR="001669EA" w:rsidRDefault="001669EA" w:rsidP="001669EA">
            <w:pPr>
              <w:pStyle w:val="Default"/>
              <w:rPr>
                <w:b/>
                <w:bCs/>
                <w:i/>
                <w:iCs/>
                <w:sz w:val="22"/>
                <w:szCs w:val="22"/>
              </w:rPr>
            </w:pPr>
            <w:r>
              <w:rPr>
                <w:b/>
                <w:bCs/>
                <w:i/>
                <w:iCs/>
                <w:sz w:val="22"/>
                <w:szCs w:val="22"/>
              </w:rPr>
              <w:t xml:space="preserve">#1 Describe financial statements according to Generally Accepted Accounting Principles (GAAP). </w:t>
            </w:r>
          </w:p>
          <w:p w:rsidR="001669EA" w:rsidRDefault="001669EA" w:rsidP="001669EA">
            <w:pPr>
              <w:pStyle w:val="Default"/>
              <w:rPr>
                <w:bCs/>
                <w:i/>
                <w:iCs/>
                <w:sz w:val="22"/>
                <w:szCs w:val="22"/>
              </w:rPr>
            </w:pPr>
            <w:r>
              <w:rPr>
                <w:bCs/>
                <w:i/>
                <w:iCs/>
                <w:sz w:val="22"/>
                <w:szCs w:val="22"/>
              </w:rPr>
              <w:t xml:space="preserve">N = </w:t>
            </w:r>
            <w:r w:rsidR="00843AC7">
              <w:rPr>
                <w:bCs/>
                <w:i/>
                <w:iCs/>
                <w:sz w:val="22"/>
                <w:szCs w:val="22"/>
              </w:rPr>
              <w:t>9</w:t>
            </w:r>
          </w:p>
          <w:p w:rsidR="001669EA" w:rsidRDefault="001669EA" w:rsidP="001669EA">
            <w:pPr>
              <w:pStyle w:val="Default"/>
              <w:rPr>
                <w:bCs/>
                <w:i/>
                <w:iCs/>
                <w:sz w:val="22"/>
                <w:szCs w:val="22"/>
              </w:rPr>
            </w:pPr>
            <w:r>
              <w:rPr>
                <w:bCs/>
                <w:i/>
                <w:iCs/>
                <w:sz w:val="22"/>
                <w:szCs w:val="22"/>
              </w:rPr>
              <w:lastRenderedPageBreak/>
              <w:t xml:space="preserve">Results = </w:t>
            </w:r>
            <w:r w:rsidR="00843AC7">
              <w:rPr>
                <w:bCs/>
                <w:i/>
                <w:iCs/>
                <w:sz w:val="22"/>
                <w:szCs w:val="22"/>
              </w:rPr>
              <w:t>100%</w:t>
            </w:r>
          </w:p>
          <w:p w:rsidR="001669EA" w:rsidRPr="001669EA" w:rsidRDefault="001669EA" w:rsidP="001669EA">
            <w:pPr>
              <w:pStyle w:val="Default"/>
              <w:rPr>
                <w:sz w:val="22"/>
                <w:szCs w:val="22"/>
              </w:rPr>
            </w:pPr>
          </w:p>
          <w:p w:rsidR="001669EA" w:rsidRDefault="001669EA" w:rsidP="001669EA">
            <w:pPr>
              <w:pStyle w:val="Default"/>
              <w:rPr>
                <w:b/>
                <w:bCs/>
                <w:i/>
                <w:iCs/>
                <w:sz w:val="22"/>
                <w:szCs w:val="22"/>
              </w:rPr>
            </w:pPr>
            <w:r>
              <w:rPr>
                <w:b/>
                <w:bCs/>
                <w:i/>
                <w:iCs/>
                <w:sz w:val="22"/>
                <w:szCs w:val="22"/>
              </w:rPr>
              <w:t xml:space="preserve">#2 Explain the results of a financial statement analysis of a company such that organizational performance and financial condition can be evaluated. </w:t>
            </w:r>
          </w:p>
          <w:p w:rsidR="001669EA" w:rsidRDefault="001669EA" w:rsidP="001669EA">
            <w:pPr>
              <w:pStyle w:val="Default"/>
              <w:rPr>
                <w:bCs/>
                <w:i/>
                <w:iCs/>
                <w:sz w:val="22"/>
                <w:szCs w:val="22"/>
              </w:rPr>
            </w:pPr>
            <w:r>
              <w:rPr>
                <w:bCs/>
                <w:i/>
                <w:iCs/>
                <w:sz w:val="22"/>
                <w:szCs w:val="22"/>
              </w:rPr>
              <w:t xml:space="preserve">N = </w:t>
            </w:r>
            <w:r w:rsidR="00843AC7">
              <w:rPr>
                <w:bCs/>
                <w:i/>
                <w:iCs/>
                <w:sz w:val="22"/>
                <w:szCs w:val="22"/>
              </w:rPr>
              <w:t>9</w:t>
            </w:r>
          </w:p>
          <w:p w:rsidR="001669EA" w:rsidRPr="001669EA" w:rsidRDefault="001669EA" w:rsidP="001669EA">
            <w:pPr>
              <w:pStyle w:val="Default"/>
              <w:rPr>
                <w:bCs/>
                <w:i/>
                <w:iCs/>
                <w:sz w:val="22"/>
                <w:szCs w:val="22"/>
              </w:rPr>
            </w:pPr>
            <w:r>
              <w:rPr>
                <w:bCs/>
                <w:i/>
                <w:iCs/>
                <w:sz w:val="22"/>
                <w:szCs w:val="22"/>
              </w:rPr>
              <w:t xml:space="preserve">Results = </w:t>
            </w:r>
            <w:r w:rsidR="00843AC7">
              <w:rPr>
                <w:bCs/>
                <w:i/>
                <w:iCs/>
                <w:sz w:val="22"/>
                <w:szCs w:val="22"/>
              </w:rPr>
              <w:t>100%</w:t>
            </w:r>
          </w:p>
          <w:p w:rsidR="001669EA" w:rsidRDefault="001669EA" w:rsidP="001669EA">
            <w:pPr>
              <w:pStyle w:val="Default"/>
              <w:rPr>
                <w:sz w:val="22"/>
                <w:szCs w:val="22"/>
              </w:rPr>
            </w:pPr>
          </w:p>
          <w:p w:rsidR="001669EA" w:rsidRDefault="001669EA" w:rsidP="001669EA">
            <w:pPr>
              <w:ind w:left="-30"/>
              <w:rPr>
                <w:rFonts w:cs="Calibri"/>
              </w:rPr>
            </w:pPr>
            <w:r>
              <w:rPr>
                <w:b/>
                <w:bCs/>
                <w:i/>
                <w:iCs/>
              </w:rPr>
              <w:t>#3 Identify GAAP compliant journal entries.</w:t>
            </w:r>
          </w:p>
          <w:p w:rsidR="001669EA" w:rsidRDefault="001669EA" w:rsidP="001669EA">
            <w:pPr>
              <w:ind w:left="-30"/>
              <w:rPr>
                <w:rFonts w:cs="Calibri"/>
                <w:i/>
              </w:rPr>
            </w:pPr>
            <w:r>
              <w:rPr>
                <w:rFonts w:cs="Calibri"/>
                <w:i/>
              </w:rPr>
              <w:t>N =</w:t>
            </w:r>
            <w:r w:rsidR="00843AC7">
              <w:rPr>
                <w:rFonts w:cs="Calibri"/>
                <w:i/>
              </w:rPr>
              <w:t>9</w:t>
            </w:r>
            <w:r>
              <w:rPr>
                <w:rFonts w:cs="Calibri"/>
                <w:i/>
              </w:rPr>
              <w:t xml:space="preserve"> </w:t>
            </w:r>
          </w:p>
          <w:p w:rsidR="001669EA" w:rsidRPr="001669EA" w:rsidRDefault="001669EA" w:rsidP="001669EA">
            <w:pPr>
              <w:ind w:left="-30"/>
              <w:rPr>
                <w:rFonts w:cs="Calibri"/>
                <w:i/>
              </w:rPr>
            </w:pPr>
            <w:r>
              <w:rPr>
                <w:rFonts w:cs="Calibri"/>
                <w:i/>
              </w:rPr>
              <w:t xml:space="preserve">Results = </w:t>
            </w:r>
            <w:r w:rsidR="00843AC7">
              <w:rPr>
                <w:rFonts w:cs="Calibri"/>
                <w:i/>
              </w:rPr>
              <w:t>100%</w:t>
            </w:r>
          </w:p>
        </w:tc>
      </w:tr>
    </w:tbl>
    <w:p w:rsidR="00693DDD" w:rsidRPr="00D84957" w:rsidRDefault="00693DDD" w:rsidP="00693DDD">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693DDD" w:rsidTr="000E5645">
        <w:trPr>
          <w:trHeight w:val="432"/>
          <w:jc w:val="center"/>
        </w:trPr>
        <w:tc>
          <w:tcPr>
            <w:tcW w:w="13536" w:type="dxa"/>
            <w:gridSpan w:val="9"/>
            <w:tcBorders>
              <w:top w:val="nil"/>
            </w:tcBorders>
            <w:shd w:val="clear" w:color="auto" w:fill="DBE5F1"/>
            <w:vAlign w:val="center"/>
          </w:tcPr>
          <w:p w:rsidR="00693DDD" w:rsidRPr="00D84957" w:rsidRDefault="00693DDD" w:rsidP="00693DDD">
            <w:pPr>
              <w:spacing w:before="60" w:after="60"/>
              <w:rPr>
                <w:rFonts w:cs="Calibri"/>
                <w:b/>
              </w:rPr>
            </w:pPr>
            <w:r w:rsidRPr="00D84957">
              <w:rPr>
                <w:rFonts w:cs="Calibri"/>
                <w:b/>
              </w:rPr>
              <w:t>Summary of Achievement of Intended Student Learning Outcomes:</w:t>
            </w:r>
          </w:p>
        </w:tc>
      </w:tr>
      <w:tr w:rsidR="00693DDD" w:rsidTr="000E5645">
        <w:trPr>
          <w:trHeight w:val="432"/>
          <w:jc w:val="center"/>
        </w:trPr>
        <w:tc>
          <w:tcPr>
            <w:tcW w:w="3744" w:type="dxa"/>
            <w:tcBorders>
              <w:bottom w:val="single" w:sz="4" w:space="0" w:color="auto"/>
            </w:tcBorders>
            <w:shd w:val="clear" w:color="auto" w:fill="auto"/>
            <w:vAlign w:val="center"/>
          </w:tcPr>
          <w:p w:rsidR="00693DDD" w:rsidRPr="00D84957" w:rsidRDefault="00693DDD" w:rsidP="00693DDD">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693DDD" w:rsidRPr="00D84957" w:rsidRDefault="00693DDD" w:rsidP="00693DDD">
            <w:pPr>
              <w:jc w:val="center"/>
              <w:rPr>
                <w:b/>
              </w:rPr>
            </w:pPr>
            <w:r w:rsidRPr="00D84957">
              <w:rPr>
                <w:b/>
              </w:rPr>
              <w:t>Learning Assessment Measures</w:t>
            </w:r>
          </w:p>
        </w:tc>
      </w:tr>
      <w:tr w:rsidR="00693DDD" w:rsidTr="000E5645">
        <w:trPr>
          <w:trHeight w:val="432"/>
          <w:jc w:val="center"/>
        </w:trPr>
        <w:tc>
          <w:tcPr>
            <w:tcW w:w="3744" w:type="dxa"/>
            <w:vMerge w:val="restart"/>
            <w:shd w:val="clear" w:color="auto" w:fill="DBE5F1"/>
            <w:vAlign w:val="center"/>
          </w:tcPr>
          <w:p w:rsidR="00693DDD" w:rsidRDefault="00693DDD" w:rsidP="00693DDD">
            <w:pPr>
              <w:jc w:val="center"/>
            </w:pPr>
            <w:r w:rsidRPr="00D84957">
              <w:rPr>
                <w:rFonts w:cs="Calibri"/>
                <w:b/>
              </w:rPr>
              <w:t>Program ISLOs</w:t>
            </w:r>
          </w:p>
        </w:tc>
        <w:tc>
          <w:tcPr>
            <w:tcW w:w="1224" w:type="dxa"/>
            <w:shd w:val="clear" w:color="auto" w:fill="DBE5F1"/>
            <w:vAlign w:val="center"/>
          </w:tcPr>
          <w:p w:rsidR="00693DDD" w:rsidRDefault="00693DDD" w:rsidP="00693DDD">
            <w:pPr>
              <w:spacing w:before="60" w:after="60"/>
              <w:jc w:val="center"/>
              <w:rPr>
                <w:b/>
                <w:i/>
                <w:sz w:val="18"/>
                <w:szCs w:val="18"/>
              </w:rPr>
            </w:pPr>
            <w:r w:rsidRPr="00D84957">
              <w:rPr>
                <w:b/>
                <w:i/>
                <w:sz w:val="18"/>
                <w:szCs w:val="18"/>
              </w:rPr>
              <w:t>Direct Measure 1</w:t>
            </w:r>
            <w:r w:rsidR="001669EA">
              <w:rPr>
                <w:b/>
                <w:i/>
                <w:sz w:val="18"/>
                <w:szCs w:val="18"/>
              </w:rPr>
              <w:t xml:space="preserve"> – </w:t>
            </w:r>
          </w:p>
          <w:p w:rsidR="001669EA" w:rsidRPr="00D84957" w:rsidRDefault="001669EA" w:rsidP="00693DDD">
            <w:pPr>
              <w:spacing w:before="60" w:after="60"/>
              <w:jc w:val="center"/>
              <w:rPr>
                <w:b/>
                <w:i/>
                <w:sz w:val="18"/>
                <w:szCs w:val="18"/>
              </w:rPr>
            </w:pPr>
            <w:r>
              <w:rPr>
                <w:b/>
                <w:i/>
                <w:sz w:val="18"/>
                <w:szCs w:val="18"/>
              </w:rPr>
              <w:t>ACCT302</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693DDD" w:rsidRDefault="00693DDD" w:rsidP="00693DDD">
            <w:pPr>
              <w:spacing w:before="60" w:after="60"/>
              <w:jc w:val="center"/>
              <w:rPr>
                <w:b/>
                <w:i/>
                <w:sz w:val="18"/>
                <w:szCs w:val="18"/>
              </w:rPr>
            </w:pPr>
            <w:r w:rsidRPr="00D84957">
              <w:rPr>
                <w:b/>
                <w:i/>
                <w:sz w:val="18"/>
                <w:szCs w:val="18"/>
              </w:rPr>
              <w:t>Indirect Measure 1</w:t>
            </w:r>
            <w:r w:rsidR="003A4FB1">
              <w:rPr>
                <w:b/>
                <w:i/>
                <w:sz w:val="18"/>
                <w:szCs w:val="18"/>
              </w:rPr>
              <w:t xml:space="preserve"> –</w:t>
            </w:r>
          </w:p>
          <w:p w:rsidR="003A4FB1" w:rsidRPr="00D84957" w:rsidRDefault="003A4FB1" w:rsidP="00693DDD">
            <w:pPr>
              <w:spacing w:before="60" w:after="60"/>
              <w:jc w:val="center"/>
              <w:rPr>
                <w:b/>
                <w:i/>
                <w:sz w:val="18"/>
                <w:szCs w:val="18"/>
              </w:rPr>
            </w:pPr>
            <w:r>
              <w:rPr>
                <w:b/>
                <w:i/>
                <w:sz w:val="18"/>
                <w:szCs w:val="18"/>
              </w:rPr>
              <w:t xml:space="preserve">Student Survey </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Indirect Measure 4</w:t>
            </w:r>
          </w:p>
        </w:tc>
      </w:tr>
      <w:tr w:rsidR="00693DDD" w:rsidTr="000E5645">
        <w:trPr>
          <w:trHeight w:val="432"/>
          <w:jc w:val="center"/>
        </w:trPr>
        <w:tc>
          <w:tcPr>
            <w:tcW w:w="3744" w:type="dxa"/>
            <w:vMerge/>
            <w:shd w:val="clear" w:color="auto" w:fill="DBE5F1"/>
            <w:vAlign w:val="center"/>
          </w:tcPr>
          <w:p w:rsidR="00693DDD" w:rsidRDefault="00693DDD" w:rsidP="00693DDD">
            <w:pPr>
              <w:jc w:val="center"/>
            </w:pP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r>
      <w:tr w:rsidR="00693DDD" w:rsidTr="000E5645">
        <w:trPr>
          <w:trHeight w:val="20"/>
          <w:jc w:val="center"/>
        </w:trPr>
        <w:tc>
          <w:tcPr>
            <w:tcW w:w="3744" w:type="dxa"/>
            <w:shd w:val="clear" w:color="auto" w:fill="auto"/>
            <w:tcMar>
              <w:top w:w="72" w:type="dxa"/>
              <w:left w:w="115" w:type="dxa"/>
              <w:bottom w:w="72" w:type="dxa"/>
              <w:right w:w="115" w:type="dxa"/>
            </w:tcMar>
          </w:tcPr>
          <w:p w:rsidR="00693DDD" w:rsidRPr="00D84957" w:rsidRDefault="001669EA" w:rsidP="00CE59C8">
            <w:pPr>
              <w:numPr>
                <w:ilvl w:val="0"/>
                <w:numId w:val="25"/>
              </w:numPr>
              <w:ind w:left="330"/>
              <w:rPr>
                <w:rFonts w:cs="Calibri"/>
              </w:rPr>
            </w:pPr>
            <w:r>
              <w:rPr>
                <w:rFonts w:cs="Calibri"/>
              </w:rPr>
              <w:t xml:space="preserve">Describe financial statements according to Generally Accepted Accounting Principles (GAAP). </w:t>
            </w:r>
          </w:p>
        </w:tc>
        <w:tc>
          <w:tcPr>
            <w:tcW w:w="1224" w:type="dxa"/>
            <w:shd w:val="clear" w:color="auto" w:fill="auto"/>
            <w:vAlign w:val="center"/>
          </w:tcPr>
          <w:p w:rsidR="00693DDD" w:rsidRDefault="007B02B2"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7B02B2"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r>
      <w:tr w:rsidR="00693DDD" w:rsidTr="000E5645">
        <w:trPr>
          <w:trHeight w:val="20"/>
          <w:jc w:val="center"/>
        </w:trPr>
        <w:tc>
          <w:tcPr>
            <w:tcW w:w="3744" w:type="dxa"/>
            <w:shd w:val="clear" w:color="auto" w:fill="auto"/>
            <w:tcMar>
              <w:top w:w="72" w:type="dxa"/>
              <w:left w:w="115" w:type="dxa"/>
              <w:bottom w:w="72" w:type="dxa"/>
              <w:right w:w="115" w:type="dxa"/>
            </w:tcMar>
          </w:tcPr>
          <w:p w:rsidR="001669EA" w:rsidRPr="001669EA" w:rsidRDefault="001669EA" w:rsidP="001669EA">
            <w:pPr>
              <w:pStyle w:val="Default"/>
              <w:numPr>
                <w:ilvl w:val="0"/>
                <w:numId w:val="25"/>
              </w:numPr>
              <w:ind w:left="330"/>
              <w:rPr>
                <w:bCs/>
                <w:i/>
                <w:iCs/>
                <w:sz w:val="22"/>
                <w:szCs w:val="22"/>
              </w:rPr>
            </w:pPr>
            <w:r w:rsidRPr="001669EA">
              <w:rPr>
                <w:bCs/>
                <w:i/>
                <w:iCs/>
                <w:sz w:val="22"/>
                <w:szCs w:val="22"/>
              </w:rPr>
              <w:t xml:space="preserve">Explain the results of a financial statement analysis of a company such that organizational performance and financial condition can be evaluated. </w:t>
            </w:r>
          </w:p>
          <w:p w:rsidR="00693DDD" w:rsidRPr="00D84957" w:rsidRDefault="00693DDD" w:rsidP="001669EA">
            <w:pPr>
              <w:ind w:left="-30"/>
              <w:rPr>
                <w:rFonts w:cs="Calibri"/>
              </w:rPr>
            </w:pPr>
          </w:p>
        </w:tc>
        <w:tc>
          <w:tcPr>
            <w:tcW w:w="1224" w:type="dxa"/>
            <w:shd w:val="clear" w:color="auto" w:fill="auto"/>
            <w:vAlign w:val="center"/>
          </w:tcPr>
          <w:p w:rsidR="00693DDD" w:rsidRDefault="007B02B2"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7B02B2"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r>
      <w:tr w:rsidR="00693DDD" w:rsidTr="000E5645">
        <w:trPr>
          <w:trHeight w:val="20"/>
          <w:jc w:val="center"/>
        </w:trPr>
        <w:tc>
          <w:tcPr>
            <w:tcW w:w="3744" w:type="dxa"/>
            <w:shd w:val="clear" w:color="auto" w:fill="auto"/>
            <w:tcMar>
              <w:top w:w="72" w:type="dxa"/>
              <w:left w:w="115" w:type="dxa"/>
              <w:bottom w:w="72" w:type="dxa"/>
              <w:right w:w="115" w:type="dxa"/>
            </w:tcMar>
          </w:tcPr>
          <w:p w:rsidR="00693DDD" w:rsidRPr="001669EA" w:rsidRDefault="001669EA" w:rsidP="00CE59C8">
            <w:pPr>
              <w:numPr>
                <w:ilvl w:val="0"/>
                <w:numId w:val="25"/>
              </w:numPr>
              <w:ind w:left="330"/>
              <w:rPr>
                <w:rFonts w:cs="Calibri"/>
              </w:rPr>
            </w:pPr>
            <w:r w:rsidRPr="001669EA">
              <w:rPr>
                <w:bCs/>
                <w:i/>
                <w:iCs/>
              </w:rPr>
              <w:t>Identify GAAP compliant journal entries.</w:t>
            </w:r>
          </w:p>
        </w:tc>
        <w:tc>
          <w:tcPr>
            <w:tcW w:w="1224" w:type="dxa"/>
            <w:shd w:val="clear" w:color="auto" w:fill="auto"/>
            <w:vAlign w:val="center"/>
          </w:tcPr>
          <w:p w:rsidR="00693DDD" w:rsidRDefault="007B02B2"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7B02B2"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r>
    </w:tbl>
    <w:p w:rsidR="00693DDD" w:rsidRPr="00D84957" w:rsidRDefault="00693DDD" w:rsidP="00693DDD">
      <w:pPr>
        <w:rPr>
          <w:vanish/>
        </w:rPr>
      </w:pPr>
    </w:p>
    <w:p w:rsidR="00693DDD" w:rsidRPr="00D84957" w:rsidRDefault="00693DDD" w:rsidP="00693DDD">
      <w:pPr>
        <w:rPr>
          <w:vanish/>
        </w:rPr>
      </w:pPr>
    </w:p>
    <w:p w:rsidR="00693DDD" w:rsidRPr="00D84957" w:rsidRDefault="00693DDD" w:rsidP="00693DDD">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693DDD" w:rsidRPr="001C62E2" w:rsidTr="00E44F30">
        <w:trPr>
          <w:trHeight w:val="288"/>
          <w:jc w:val="center"/>
        </w:trPr>
        <w:tc>
          <w:tcPr>
            <w:tcW w:w="13536" w:type="dxa"/>
            <w:tcBorders>
              <w:top w:val="nil"/>
            </w:tcBorders>
            <w:shd w:val="clear" w:color="auto" w:fill="DBE5F1"/>
            <w:tcMar>
              <w:left w:w="115" w:type="dxa"/>
              <w:right w:w="0" w:type="dxa"/>
            </w:tcMar>
            <w:vAlign w:val="center"/>
          </w:tcPr>
          <w:p w:rsidR="00693DDD" w:rsidRPr="00CF1111" w:rsidRDefault="00693DDD" w:rsidP="00693DDD">
            <w:pPr>
              <w:spacing w:before="60" w:after="60"/>
              <w:rPr>
                <w:rFonts w:cs="Calibri"/>
                <w:b/>
              </w:rPr>
            </w:pPr>
            <w:r w:rsidRPr="00CF1111">
              <w:rPr>
                <w:rFonts w:cs="Calibri"/>
                <w:b/>
              </w:rPr>
              <w:t>Proposed Courses of Action for Improvement in Learning Outcomes for which Performance Targets Were Not Met:</w:t>
            </w:r>
          </w:p>
        </w:tc>
      </w:tr>
    </w:tbl>
    <w:p w:rsidR="00693DDD" w:rsidRDefault="00693DDD" w:rsidP="00F13591">
      <w:pPr>
        <w:rPr>
          <w:rFonts w:cs="Calibri"/>
          <w:b/>
        </w:rPr>
      </w:pPr>
    </w:p>
    <w:p w:rsidR="00E44F30" w:rsidRDefault="00E44F30" w:rsidP="00E44F30">
      <w:pPr>
        <w:jc w:val="center"/>
        <w:rPr>
          <w:sz w:val="72"/>
          <w:szCs w:val="72"/>
        </w:rPr>
      </w:pPr>
    </w:p>
    <w:p w:rsidR="00693DDD" w:rsidRPr="00411F74" w:rsidRDefault="00693DDD" w:rsidP="00E44F30">
      <w:pPr>
        <w:jc w:val="center"/>
        <w:rPr>
          <w:sz w:val="96"/>
          <w:szCs w:val="72"/>
        </w:rPr>
      </w:pPr>
      <w:r w:rsidRPr="00411F74">
        <w:rPr>
          <w:sz w:val="72"/>
          <w:szCs w:val="72"/>
        </w:rPr>
        <w:t xml:space="preserve">ABA </w:t>
      </w:r>
      <w:r w:rsidRPr="00411F74">
        <w:rPr>
          <w:sz w:val="96"/>
          <w:szCs w:val="72"/>
        </w:rPr>
        <w:t xml:space="preserve">- </w:t>
      </w:r>
      <w:r w:rsidRPr="00411F74">
        <w:rPr>
          <w:sz w:val="72"/>
          <w:szCs w:val="72"/>
        </w:rPr>
        <w:t>Finance</w:t>
      </w:r>
    </w:p>
    <w:p w:rsidR="00693DDD" w:rsidRDefault="00693DDD">
      <w:pPr>
        <w:rPr>
          <w:rFonts w:cs="Calibri"/>
          <w:b/>
        </w:rPr>
      </w:pPr>
      <w:r>
        <w:rPr>
          <w:rFonts w:cs="Calibri"/>
          <w:b/>
        </w:rPr>
        <w:br w:type="page"/>
      </w:r>
    </w:p>
    <w:p w:rsidR="00693DDD" w:rsidRDefault="00693DDD" w:rsidP="00693DDD">
      <w:pPr>
        <w:rPr>
          <w:rFonts w:cs="Calibri"/>
          <w:b/>
          <w:sz w:val="24"/>
          <w:szCs w:val="24"/>
        </w:rPr>
      </w:pPr>
      <w:r w:rsidRPr="00FB5D11">
        <w:rPr>
          <w:rFonts w:cs="Calibri"/>
          <w:b/>
          <w:sz w:val="24"/>
          <w:szCs w:val="24"/>
        </w:rPr>
        <w:lastRenderedPageBreak/>
        <w:t>Section I: Student Learning Assessment</w:t>
      </w:r>
    </w:p>
    <w:p w:rsidR="00C97DC6" w:rsidRPr="00223DBD" w:rsidRDefault="00C97DC6" w:rsidP="00223DBD">
      <w:pPr>
        <w:pStyle w:val="Heading2"/>
        <w:rPr>
          <w:rFonts w:asciiTheme="minorHAnsi" w:hAnsiTheme="minorHAnsi" w:cstheme="minorHAnsi"/>
        </w:rPr>
      </w:pPr>
      <w:bookmarkStart w:id="5" w:name="_Toc498934970"/>
      <w:r w:rsidRPr="00223DBD">
        <w:rPr>
          <w:rFonts w:asciiTheme="minorHAnsi" w:hAnsiTheme="minorHAnsi" w:cstheme="minorHAnsi"/>
        </w:rPr>
        <w:t>ABA - Finance</w:t>
      </w:r>
      <w:bookmarkEnd w:id="5"/>
    </w:p>
    <w:p w:rsidR="00693DDD" w:rsidRPr="00880BC9" w:rsidRDefault="00693DDD" w:rsidP="00693DDD">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93DDD" w:rsidRPr="001C62E2" w:rsidTr="00693DDD">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93DDD" w:rsidRPr="008B4A28" w:rsidRDefault="00693DDD" w:rsidP="00693DDD">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ABA  - Finance</w:t>
            </w:r>
          </w:p>
        </w:tc>
      </w:tr>
      <w:tr w:rsidR="00693DDD" w:rsidRPr="001C62E2" w:rsidTr="00693DDD">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693DDD" w:rsidRPr="00D11565" w:rsidRDefault="00693DDD" w:rsidP="00693DDD">
            <w:pPr>
              <w:spacing w:before="60" w:after="60"/>
              <w:jc w:val="center"/>
              <w:rPr>
                <w:rFonts w:cs="Calibri"/>
                <w:b/>
              </w:rPr>
            </w:pPr>
            <w:r>
              <w:rPr>
                <w:rFonts w:cs="Calibri"/>
                <w:b/>
              </w:rPr>
              <w:t>Program Intended Student Learning Outcomes (Program ISLOs)</w:t>
            </w:r>
          </w:p>
        </w:tc>
      </w:tr>
      <w:tr w:rsidR="00693DDD"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93DDD" w:rsidRPr="00693DDD" w:rsidRDefault="00693DDD" w:rsidP="000E1A93">
            <w:pPr>
              <w:pStyle w:val="ListParagraph"/>
              <w:numPr>
                <w:ilvl w:val="0"/>
                <w:numId w:val="219"/>
              </w:numPr>
              <w:ind w:left="330"/>
              <w:rPr>
                <w:rFonts w:cs="Calibri"/>
              </w:rPr>
            </w:pPr>
            <w:r w:rsidRPr="00693DDD">
              <w:rPr>
                <w:rFonts w:cs="Calibri"/>
                <w:i/>
              </w:rPr>
              <w:t xml:space="preserve">Program Learning Outcome 1: </w:t>
            </w:r>
          </w:p>
          <w:p w:rsidR="00693DDD" w:rsidRPr="001C62E2" w:rsidRDefault="00693DDD" w:rsidP="00693DDD">
            <w:pPr>
              <w:pStyle w:val="Default"/>
            </w:pPr>
            <w:r>
              <w:rPr>
                <w:b/>
                <w:bCs/>
                <w:i/>
                <w:iCs/>
                <w:sz w:val="22"/>
                <w:szCs w:val="22"/>
              </w:rPr>
              <w:t xml:space="preserve">Explain how finance knowledge is used to make business decisions. </w:t>
            </w:r>
          </w:p>
        </w:tc>
      </w:tr>
      <w:tr w:rsidR="00693DDD"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93DDD" w:rsidRPr="00693DDD" w:rsidRDefault="00693DDD" w:rsidP="000E1A93">
            <w:pPr>
              <w:pStyle w:val="ListParagraph"/>
              <w:numPr>
                <w:ilvl w:val="0"/>
                <w:numId w:val="219"/>
              </w:numPr>
              <w:ind w:left="330"/>
              <w:rPr>
                <w:rFonts w:cs="Calibri"/>
              </w:rPr>
            </w:pPr>
            <w:r w:rsidRPr="00693DDD">
              <w:rPr>
                <w:rFonts w:cs="Calibri"/>
                <w:i/>
              </w:rPr>
              <w:t>Program Learning Outcome 2:</w:t>
            </w:r>
          </w:p>
          <w:p w:rsidR="00693DDD" w:rsidRPr="001C62E2" w:rsidRDefault="00693DDD" w:rsidP="00693DDD">
            <w:pPr>
              <w:pStyle w:val="Default"/>
            </w:pPr>
            <w:r>
              <w:rPr>
                <w:b/>
                <w:bCs/>
                <w:i/>
                <w:iCs/>
                <w:sz w:val="22"/>
                <w:szCs w:val="22"/>
              </w:rPr>
              <w:t xml:space="preserve">Explain the results of a financial statement analysis of a company such that organizational performance and financial condition can be evaluated. </w:t>
            </w:r>
          </w:p>
        </w:tc>
      </w:tr>
      <w:tr w:rsidR="00693DDD" w:rsidRPr="001C62E2" w:rsidTr="00693DDD">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93DDD" w:rsidRDefault="00693DDD" w:rsidP="000E1A93">
            <w:pPr>
              <w:pStyle w:val="ListParagraph"/>
              <w:numPr>
                <w:ilvl w:val="0"/>
                <w:numId w:val="219"/>
              </w:numPr>
              <w:ind w:left="330"/>
              <w:rPr>
                <w:rFonts w:cs="Calibri"/>
                <w:i/>
              </w:rPr>
            </w:pPr>
            <w:r>
              <w:rPr>
                <w:rFonts w:cs="Calibri"/>
                <w:i/>
              </w:rPr>
              <w:t>Program Learning Outcome 3:</w:t>
            </w:r>
          </w:p>
          <w:p w:rsidR="00693DDD" w:rsidRPr="00693DDD" w:rsidRDefault="00693DDD" w:rsidP="00693DDD">
            <w:pPr>
              <w:pStyle w:val="Default"/>
            </w:pPr>
            <w:r>
              <w:rPr>
                <w:b/>
                <w:bCs/>
                <w:i/>
                <w:iCs/>
                <w:sz w:val="22"/>
                <w:szCs w:val="22"/>
              </w:rPr>
              <w:t xml:space="preserve">Interpret financial and investment data and give appropriate investment recommendations. </w:t>
            </w:r>
          </w:p>
        </w:tc>
      </w:tr>
      <w:tr w:rsidR="00693DDD" w:rsidRPr="001C62E2" w:rsidTr="00693DDD">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693DDD" w:rsidRPr="00D11565" w:rsidRDefault="00693DDD" w:rsidP="00693DDD">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93DDD" w:rsidRPr="00D11565" w:rsidRDefault="00693DDD" w:rsidP="00693DDD">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93DDD" w:rsidRPr="00D11565" w:rsidRDefault="00693DDD" w:rsidP="00693DDD">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93DDD" w:rsidRPr="001C62E2" w:rsidTr="00693DDD">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693DDD" w:rsidRDefault="00693DDD" w:rsidP="000E1A93">
            <w:pPr>
              <w:pStyle w:val="ListParagraph"/>
              <w:numPr>
                <w:ilvl w:val="0"/>
                <w:numId w:val="26"/>
              </w:numPr>
              <w:ind w:left="330"/>
              <w:rPr>
                <w:rFonts w:cs="Calibri"/>
                <w:i/>
              </w:rPr>
            </w:pPr>
            <w:r w:rsidRPr="00693DDD">
              <w:rPr>
                <w:rFonts w:cs="Calibri"/>
                <w:i/>
              </w:rPr>
              <w:t>Direct Measure 1</w:t>
            </w:r>
          </w:p>
          <w:p w:rsidR="00693DDD" w:rsidRDefault="00693DDD" w:rsidP="00693DDD">
            <w:pPr>
              <w:pStyle w:val="Default"/>
              <w:rPr>
                <w:sz w:val="22"/>
                <w:szCs w:val="22"/>
              </w:rPr>
            </w:pPr>
            <w:r>
              <w:rPr>
                <w:b/>
                <w:bCs/>
                <w:sz w:val="22"/>
                <w:szCs w:val="22"/>
              </w:rPr>
              <w:t xml:space="preserve">FINC235 – Financial Analysis for Business Managers </w:t>
            </w:r>
          </w:p>
          <w:p w:rsidR="00693DDD" w:rsidRDefault="00693DDD" w:rsidP="00693DDD">
            <w:pPr>
              <w:ind w:left="144" w:hanging="144"/>
              <w:rPr>
                <w:b/>
                <w:bCs/>
                <w:i/>
                <w:iCs/>
              </w:rPr>
            </w:pPr>
            <w:r>
              <w:rPr>
                <w:b/>
                <w:bCs/>
                <w:i/>
                <w:iCs/>
              </w:rPr>
              <w:t xml:space="preserve">Team Project </w:t>
            </w:r>
          </w:p>
          <w:p w:rsidR="00693DDD" w:rsidRPr="00693DDD" w:rsidRDefault="00693DDD" w:rsidP="00693DDD">
            <w:pPr>
              <w:spacing w:before="120"/>
              <w:ind w:left="144" w:hanging="144"/>
              <w:rPr>
                <w:rFonts w:cs="Calibri"/>
                <w:i/>
              </w:rPr>
            </w:pP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93DDD" w:rsidRDefault="00693DDD" w:rsidP="00693DDD">
            <w:pPr>
              <w:pStyle w:val="Default"/>
              <w:rPr>
                <w:sz w:val="22"/>
                <w:szCs w:val="22"/>
              </w:rPr>
            </w:pPr>
            <w:r>
              <w:rPr>
                <w:b/>
                <w:bCs/>
                <w:i/>
                <w:iCs/>
                <w:sz w:val="22"/>
                <w:szCs w:val="22"/>
              </w:rPr>
              <w:t xml:space="preserve">#1 Explain how finance knowledge is used to make business decisions. </w:t>
            </w:r>
          </w:p>
          <w:p w:rsidR="00693DDD" w:rsidRDefault="00693DDD" w:rsidP="00693DDD">
            <w:pPr>
              <w:pStyle w:val="Default"/>
              <w:rPr>
                <w:sz w:val="22"/>
                <w:szCs w:val="22"/>
              </w:rPr>
            </w:pPr>
            <w:r>
              <w:rPr>
                <w:b/>
                <w:bCs/>
                <w:i/>
                <w:iCs/>
                <w:sz w:val="22"/>
                <w:szCs w:val="22"/>
              </w:rPr>
              <w:t xml:space="preserve">#2 Explain the results of a financial statement analysis of a company such that organizational performance and financial condition can be evaluated. </w:t>
            </w:r>
          </w:p>
          <w:p w:rsidR="00693DDD" w:rsidRPr="006515DE" w:rsidRDefault="00693DDD" w:rsidP="00693DDD">
            <w:pPr>
              <w:pStyle w:val="Default"/>
              <w:rPr>
                <w:sz w:val="22"/>
                <w:szCs w:val="22"/>
              </w:rPr>
            </w:pPr>
            <w:r>
              <w:rPr>
                <w:b/>
                <w:bCs/>
                <w:i/>
                <w:iCs/>
                <w:sz w:val="22"/>
                <w:szCs w:val="22"/>
              </w:rPr>
              <w:t xml:space="preserve">#3 Interpret financial and investment data and give appropriate investment recommendations.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Default="00693DDD" w:rsidP="00693DDD">
            <w:pPr>
              <w:rPr>
                <w:rFonts w:cs="Calibri"/>
                <w:i/>
              </w:rPr>
            </w:pPr>
            <w:r>
              <w:rPr>
                <w:rFonts w:cs="Calibri"/>
                <w:i/>
              </w:rPr>
              <w:t>Objective (Target/Criterion) for Direct Measure 1</w:t>
            </w:r>
          </w:p>
          <w:p w:rsidR="00693DDD" w:rsidRDefault="00693DDD" w:rsidP="00693DDD">
            <w:pPr>
              <w:rPr>
                <w:rFonts w:cs="Calibri"/>
                <w:i/>
              </w:rPr>
            </w:pPr>
          </w:p>
          <w:p w:rsidR="00693DDD" w:rsidRDefault="00693DDD" w:rsidP="00693DDD">
            <w:pPr>
              <w:pStyle w:val="Default"/>
            </w:pPr>
            <w:r>
              <w:rPr>
                <w:i/>
                <w:iCs/>
                <w:sz w:val="22"/>
                <w:szCs w:val="22"/>
              </w:rPr>
              <w:t xml:space="preserve">85% of students will either Meet Expectations or Exceed Expectations on the grading rubric for this measure. </w:t>
            </w:r>
          </w:p>
          <w:p w:rsidR="00693DDD" w:rsidRPr="001C62E2" w:rsidRDefault="00693DDD" w:rsidP="00693DDD">
            <w:pPr>
              <w:rPr>
                <w:rFonts w:cs="Calibri"/>
                <w:i/>
              </w:rPr>
            </w:pPr>
          </w:p>
        </w:tc>
      </w:tr>
      <w:tr w:rsidR="00693DDD" w:rsidRPr="001C62E2" w:rsidTr="00693DDD">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93DDD" w:rsidRPr="00D11565" w:rsidRDefault="00693DDD" w:rsidP="00693DDD">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93DDD" w:rsidRPr="00D11565" w:rsidRDefault="00693DDD" w:rsidP="00693DDD">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93DDD" w:rsidRPr="00D11565" w:rsidRDefault="00693DDD" w:rsidP="00693DDD">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693DDD" w:rsidRPr="001C62E2" w:rsidTr="00693DDD">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6A29B7" w:rsidRDefault="00693DDD" w:rsidP="000E1A93">
            <w:pPr>
              <w:pStyle w:val="ListParagraph"/>
              <w:numPr>
                <w:ilvl w:val="0"/>
                <w:numId w:val="27"/>
              </w:numPr>
              <w:ind w:left="330" w:hanging="330"/>
              <w:rPr>
                <w:rFonts w:cs="Calibri"/>
                <w:i/>
              </w:rPr>
            </w:pPr>
            <w:r w:rsidRPr="006A29B7">
              <w:rPr>
                <w:rFonts w:cs="Calibri"/>
                <w:i/>
              </w:rPr>
              <w:t>Indirect Measure 1</w:t>
            </w:r>
          </w:p>
          <w:p w:rsidR="00693DDD" w:rsidRPr="006515DE" w:rsidRDefault="00693DDD" w:rsidP="00693DDD">
            <w:pPr>
              <w:pStyle w:val="Default"/>
            </w:pPr>
            <w:r>
              <w:rPr>
                <w:b/>
                <w:bCs/>
                <w:i/>
                <w:iCs/>
                <w:sz w:val="22"/>
                <w:szCs w:val="22"/>
              </w:rPr>
              <w:t xml:space="preserve">Student Survey of Student Learning. </w:t>
            </w:r>
          </w:p>
          <w:p w:rsidR="006A29B7" w:rsidRPr="006A29B7" w:rsidRDefault="00693DDD" w:rsidP="006A29B7">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A29B7" w:rsidRDefault="006A29B7" w:rsidP="006A29B7">
            <w:pPr>
              <w:pStyle w:val="Default"/>
              <w:rPr>
                <w:sz w:val="22"/>
                <w:szCs w:val="22"/>
              </w:rPr>
            </w:pPr>
            <w:r>
              <w:rPr>
                <w:b/>
                <w:bCs/>
                <w:i/>
                <w:iCs/>
                <w:sz w:val="22"/>
                <w:szCs w:val="22"/>
              </w:rPr>
              <w:t xml:space="preserve">#1 Explain how finance knowledge is used to make business decisions. </w:t>
            </w:r>
          </w:p>
          <w:p w:rsidR="006A29B7" w:rsidRDefault="006A29B7" w:rsidP="006A29B7">
            <w:pPr>
              <w:pStyle w:val="Default"/>
              <w:rPr>
                <w:sz w:val="22"/>
                <w:szCs w:val="22"/>
              </w:rPr>
            </w:pPr>
            <w:r>
              <w:rPr>
                <w:b/>
                <w:bCs/>
                <w:i/>
                <w:iCs/>
                <w:sz w:val="22"/>
                <w:szCs w:val="22"/>
              </w:rPr>
              <w:t xml:space="preserve">#2 Explain the results of a financial statement analysis of a company such that organizational performance and financial condition can be evaluated. </w:t>
            </w:r>
          </w:p>
          <w:p w:rsidR="00693DDD" w:rsidRPr="006515DE" w:rsidRDefault="006A29B7" w:rsidP="006A29B7">
            <w:pPr>
              <w:pStyle w:val="Default"/>
              <w:rPr>
                <w:sz w:val="22"/>
                <w:szCs w:val="22"/>
              </w:rPr>
            </w:pPr>
            <w:r>
              <w:rPr>
                <w:b/>
                <w:bCs/>
                <w:i/>
                <w:iCs/>
                <w:sz w:val="22"/>
                <w:szCs w:val="22"/>
              </w:rPr>
              <w:lastRenderedPageBreak/>
              <w:t xml:space="preserve">#3 Interpret financial and investment data and give appropriate investment recommendations.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Default="00693DDD" w:rsidP="00693DDD">
            <w:pPr>
              <w:rPr>
                <w:rFonts w:cs="Calibri"/>
                <w:i/>
              </w:rPr>
            </w:pPr>
            <w:r>
              <w:rPr>
                <w:rFonts w:cs="Calibri"/>
                <w:i/>
              </w:rPr>
              <w:lastRenderedPageBreak/>
              <w:t>Objective (Target/Criterion) for Indirect Measure 1</w:t>
            </w:r>
          </w:p>
          <w:p w:rsidR="00693DDD" w:rsidRDefault="00693DDD" w:rsidP="00693DDD">
            <w:pPr>
              <w:rPr>
                <w:rFonts w:cs="Calibri"/>
                <w:i/>
              </w:rPr>
            </w:pPr>
          </w:p>
          <w:p w:rsidR="00693DDD" w:rsidRDefault="00693DDD" w:rsidP="00693DDD">
            <w:pPr>
              <w:pStyle w:val="Default"/>
            </w:pPr>
            <w:r>
              <w:rPr>
                <w:i/>
                <w:iCs/>
                <w:sz w:val="22"/>
                <w:szCs w:val="22"/>
              </w:rPr>
              <w:t xml:space="preserve">85% of student responses state gaining proficiency in the learning outcomes. </w:t>
            </w:r>
          </w:p>
          <w:p w:rsidR="00693DDD" w:rsidRPr="001C62E2" w:rsidRDefault="00693DDD" w:rsidP="00693DDD">
            <w:pPr>
              <w:rPr>
                <w:rFonts w:cs="Calibri"/>
                <w:i/>
              </w:rPr>
            </w:pP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693DDD" w:rsidRPr="00CB0A32" w:rsidRDefault="00693DDD" w:rsidP="006A29B7">
            <w:pPr>
              <w:spacing w:before="60" w:after="60"/>
              <w:jc w:val="center"/>
              <w:rPr>
                <w:b/>
                <w:i/>
              </w:rPr>
            </w:pPr>
            <w:r>
              <w:rPr>
                <w:b/>
              </w:rPr>
              <w:t xml:space="preserve">Learning </w:t>
            </w:r>
            <w:r w:rsidRPr="00CB0A32">
              <w:rPr>
                <w:b/>
              </w:rPr>
              <w:t>Assessment Results:</w:t>
            </w:r>
            <w:r>
              <w:rPr>
                <w:b/>
              </w:rPr>
              <w:t xml:space="preserve"> </w:t>
            </w:r>
            <w:r w:rsidR="006A29B7">
              <w:rPr>
                <w:b/>
                <w:i/>
              </w:rPr>
              <w:t>ABA - Finance</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93DDD" w:rsidRPr="001C62E2" w:rsidRDefault="00693DDD" w:rsidP="00693DDD">
            <w:pPr>
              <w:spacing w:before="60" w:after="60"/>
              <w:rPr>
                <w:rFonts w:cs="Calibri"/>
              </w:rPr>
            </w:pPr>
            <w:r w:rsidRPr="00CF1111">
              <w:rPr>
                <w:rFonts w:cs="Calibri"/>
                <w:b/>
              </w:rPr>
              <w:t>Summary of Results from Implementing Direct Measures of Student Learning:</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2D1426" w:rsidRDefault="00693DDD" w:rsidP="000E1A93">
            <w:pPr>
              <w:numPr>
                <w:ilvl w:val="0"/>
                <w:numId w:val="28"/>
              </w:numPr>
              <w:ind w:left="330" w:hanging="330"/>
              <w:rPr>
                <w:rFonts w:cs="Calibri"/>
              </w:rPr>
            </w:pPr>
            <w:r>
              <w:rPr>
                <w:rFonts w:cs="Calibri"/>
                <w:i/>
              </w:rPr>
              <w:t>Summary of Results for Direct Measure 1</w:t>
            </w:r>
          </w:p>
          <w:p w:rsidR="002D1426" w:rsidRDefault="002D1426" w:rsidP="002D1426">
            <w:pPr>
              <w:pStyle w:val="Default"/>
              <w:rPr>
                <w:sz w:val="22"/>
                <w:szCs w:val="22"/>
              </w:rPr>
            </w:pPr>
            <w:r>
              <w:rPr>
                <w:b/>
                <w:bCs/>
                <w:sz w:val="22"/>
                <w:szCs w:val="22"/>
              </w:rPr>
              <w:t xml:space="preserve">FINC235 – Financial Analysis for Business Managers </w:t>
            </w:r>
          </w:p>
          <w:p w:rsidR="002D1426" w:rsidRDefault="002D1426" w:rsidP="002D1426">
            <w:pPr>
              <w:ind w:left="144" w:hanging="144"/>
              <w:rPr>
                <w:b/>
                <w:bCs/>
                <w:i/>
                <w:iCs/>
              </w:rPr>
            </w:pPr>
            <w:r>
              <w:rPr>
                <w:b/>
                <w:bCs/>
                <w:i/>
                <w:iCs/>
              </w:rPr>
              <w:t xml:space="preserve">Team Project </w:t>
            </w:r>
          </w:p>
          <w:p w:rsidR="002D1426" w:rsidRDefault="002D1426" w:rsidP="002D1426">
            <w:pPr>
              <w:ind w:left="144" w:hanging="144"/>
              <w:rPr>
                <w:b/>
                <w:bCs/>
                <w:i/>
                <w:iCs/>
              </w:rPr>
            </w:pPr>
          </w:p>
          <w:p w:rsidR="009D7D98" w:rsidRDefault="009D7D98" w:rsidP="002D1426">
            <w:pPr>
              <w:ind w:left="144" w:hanging="144"/>
              <w:rPr>
                <w:bCs/>
                <w:iCs/>
              </w:rPr>
            </w:pPr>
            <w:r>
              <w:rPr>
                <w:bCs/>
                <w:iCs/>
                <w:u w:val="single"/>
              </w:rPr>
              <w:t>Performance Target</w:t>
            </w:r>
            <w:r>
              <w:rPr>
                <w:bCs/>
                <w:iCs/>
              </w:rPr>
              <w:t>:  85% of students will either meet or exceed expectations on the grading rubric for this measure.</w:t>
            </w:r>
          </w:p>
          <w:p w:rsidR="009D7D98" w:rsidRDefault="009D7D98" w:rsidP="002D1426">
            <w:pPr>
              <w:ind w:left="144" w:hanging="144"/>
              <w:rPr>
                <w:b/>
                <w:bCs/>
                <w:i/>
                <w:iCs/>
              </w:rPr>
            </w:pPr>
          </w:p>
          <w:p w:rsidR="002D1426" w:rsidRPr="00693DDD" w:rsidRDefault="002D1426" w:rsidP="002D1426">
            <w:pPr>
              <w:spacing w:before="120"/>
              <w:ind w:left="144" w:hanging="144"/>
              <w:rPr>
                <w:rFonts w:cs="Calibri"/>
                <w:i/>
              </w:rPr>
            </w:pPr>
            <w:r>
              <w:rPr>
                <w:rFonts w:cs="Calibri"/>
              </w:rPr>
              <w:t xml:space="preserve">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D1426" w:rsidRDefault="002D1426" w:rsidP="002D1426">
            <w:pPr>
              <w:pStyle w:val="Default"/>
              <w:rPr>
                <w:b/>
                <w:bCs/>
                <w:i/>
                <w:iCs/>
                <w:sz w:val="22"/>
                <w:szCs w:val="22"/>
              </w:rPr>
            </w:pPr>
            <w:r>
              <w:rPr>
                <w:b/>
                <w:bCs/>
                <w:i/>
                <w:iCs/>
                <w:sz w:val="22"/>
                <w:szCs w:val="22"/>
              </w:rPr>
              <w:t xml:space="preserve">#1 Explain how finance knowledge is used to make business decisions. </w:t>
            </w:r>
          </w:p>
          <w:p w:rsidR="002D1426" w:rsidRDefault="002D1426" w:rsidP="002D1426">
            <w:pPr>
              <w:pStyle w:val="Default"/>
              <w:rPr>
                <w:bCs/>
                <w:i/>
                <w:iCs/>
                <w:sz w:val="22"/>
                <w:szCs w:val="22"/>
              </w:rPr>
            </w:pPr>
            <w:r>
              <w:rPr>
                <w:bCs/>
                <w:i/>
                <w:iCs/>
                <w:sz w:val="22"/>
                <w:szCs w:val="22"/>
              </w:rPr>
              <w:t xml:space="preserve">N = </w:t>
            </w:r>
            <w:r w:rsidR="009D7D98">
              <w:rPr>
                <w:bCs/>
                <w:i/>
                <w:iCs/>
                <w:sz w:val="22"/>
                <w:szCs w:val="22"/>
              </w:rPr>
              <w:t>331</w:t>
            </w:r>
          </w:p>
          <w:p w:rsidR="002D1426" w:rsidRDefault="002D1426" w:rsidP="002D1426">
            <w:pPr>
              <w:pStyle w:val="Default"/>
              <w:rPr>
                <w:bCs/>
                <w:i/>
                <w:iCs/>
                <w:sz w:val="22"/>
                <w:szCs w:val="22"/>
              </w:rPr>
            </w:pPr>
            <w:r>
              <w:rPr>
                <w:bCs/>
                <w:i/>
                <w:iCs/>
                <w:sz w:val="22"/>
                <w:szCs w:val="22"/>
              </w:rPr>
              <w:t>Results =</w:t>
            </w:r>
            <w:r w:rsidR="009D7D98">
              <w:rPr>
                <w:bCs/>
                <w:i/>
                <w:iCs/>
                <w:sz w:val="22"/>
                <w:szCs w:val="22"/>
              </w:rPr>
              <w:t xml:space="preserve"> 98%</w:t>
            </w:r>
            <w:r>
              <w:rPr>
                <w:bCs/>
                <w:i/>
                <w:iCs/>
                <w:sz w:val="22"/>
                <w:szCs w:val="22"/>
              </w:rPr>
              <w:t xml:space="preserve"> </w:t>
            </w:r>
          </w:p>
          <w:p w:rsidR="002D1426" w:rsidRPr="002D1426" w:rsidRDefault="002D1426" w:rsidP="002D1426">
            <w:pPr>
              <w:pStyle w:val="Default"/>
              <w:rPr>
                <w:sz w:val="22"/>
                <w:szCs w:val="22"/>
              </w:rPr>
            </w:pPr>
          </w:p>
          <w:p w:rsidR="002D1426" w:rsidRDefault="002D1426" w:rsidP="002D1426">
            <w:pPr>
              <w:pStyle w:val="Default"/>
              <w:rPr>
                <w:b/>
                <w:bCs/>
                <w:i/>
                <w:iCs/>
                <w:sz w:val="22"/>
                <w:szCs w:val="22"/>
              </w:rPr>
            </w:pPr>
            <w:r>
              <w:rPr>
                <w:b/>
                <w:bCs/>
                <w:i/>
                <w:iCs/>
                <w:sz w:val="22"/>
                <w:szCs w:val="22"/>
              </w:rPr>
              <w:t xml:space="preserve">#2 Explain the results of a financial statement analysis of a company such that organizational performance and financial condition can be evaluated. </w:t>
            </w:r>
          </w:p>
          <w:p w:rsidR="002D1426" w:rsidRDefault="002D1426" w:rsidP="002D1426">
            <w:pPr>
              <w:pStyle w:val="Default"/>
              <w:rPr>
                <w:bCs/>
                <w:i/>
                <w:iCs/>
                <w:sz w:val="22"/>
                <w:szCs w:val="22"/>
              </w:rPr>
            </w:pPr>
            <w:r>
              <w:rPr>
                <w:bCs/>
                <w:i/>
                <w:iCs/>
                <w:sz w:val="22"/>
                <w:szCs w:val="22"/>
              </w:rPr>
              <w:t xml:space="preserve">N = </w:t>
            </w:r>
            <w:r w:rsidR="009D7D98">
              <w:rPr>
                <w:bCs/>
                <w:i/>
                <w:iCs/>
                <w:sz w:val="22"/>
                <w:szCs w:val="22"/>
              </w:rPr>
              <w:t>331</w:t>
            </w:r>
          </w:p>
          <w:p w:rsidR="002D1426" w:rsidRPr="002D1426" w:rsidRDefault="002D1426" w:rsidP="002D1426">
            <w:pPr>
              <w:pStyle w:val="Default"/>
              <w:rPr>
                <w:bCs/>
                <w:i/>
                <w:iCs/>
                <w:sz w:val="22"/>
                <w:szCs w:val="22"/>
              </w:rPr>
            </w:pPr>
            <w:r>
              <w:rPr>
                <w:bCs/>
                <w:i/>
                <w:iCs/>
                <w:sz w:val="22"/>
                <w:szCs w:val="22"/>
              </w:rPr>
              <w:t>Results =</w:t>
            </w:r>
            <w:r w:rsidR="009D7D98">
              <w:rPr>
                <w:bCs/>
                <w:i/>
                <w:iCs/>
                <w:sz w:val="22"/>
                <w:szCs w:val="22"/>
              </w:rPr>
              <w:t xml:space="preserve"> 98%</w:t>
            </w:r>
            <w:r>
              <w:rPr>
                <w:bCs/>
                <w:i/>
                <w:iCs/>
                <w:sz w:val="22"/>
                <w:szCs w:val="22"/>
              </w:rPr>
              <w:t xml:space="preserve"> </w:t>
            </w:r>
          </w:p>
          <w:p w:rsidR="002D1426" w:rsidRDefault="002D1426" w:rsidP="002D1426">
            <w:pPr>
              <w:pStyle w:val="Default"/>
              <w:rPr>
                <w:sz w:val="22"/>
                <w:szCs w:val="22"/>
              </w:rPr>
            </w:pPr>
          </w:p>
          <w:p w:rsidR="002D1426" w:rsidRDefault="002D1426" w:rsidP="002D1426">
            <w:pPr>
              <w:ind w:left="144" w:hanging="144"/>
              <w:rPr>
                <w:b/>
                <w:bCs/>
                <w:i/>
                <w:iCs/>
              </w:rPr>
            </w:pPr>
            <w:r>
              <w:rPr>
                <w:b/>
                <w:bCs/>
                <w:i/>
                <w:iCs/>
              </w:rPr>
              <w:t>#3 Interpret financial and investment data and give appropriate investment recommendations.</w:t>
            </w:r>
          </w:p>
          <w:p w:rsidR="002D1426" w:rsidRPr="002D1426" w:rsidRDefault="002D1426" w:rsidP="002D1426">
            <w:pPr>
              <w:rPr>
                <w:rFonts w:cs="Calibri"/>
                <w:i/>
              </w:rPr>
            </w:pPr>
            <w:r>
              <w:rPr>
                <w:rFonts w:cs="Calibri"/>
                <w:i/>
              </w:rPr>
              <w:t>N =</w:t>
            </w:r>
            <w:r w:rsidR="009D7D98">
              <w:rPr>
                <w:rFonts w:cs="Calibri"/>
                <w:i/>
              </w:rPr>
              <w:t xml:space="preserve"> 331</w:t>
            </w:r>
            <w:r>
              <w:rPr>
                <w:rFonts w:cs="Calibri"/>
                <w:i/>
              </w:rPr>
              <w:t xml:space="preserve"> </w:t>
            </w:r>
          </w:p>
          <w:p w:rsidR="002D1426" w:rsidRPr="002D1426" w:rsidRDefault="002D1426" w:rsidP="002D1426">
            <w:pPr>
              <w:rPr>
                <w:rFonts w:cs="Calibri"/>
                <w:i/>
              </w:rPr>
            </w:pPr>
            <w:r>
              <w:rPr>
                <w:rFonts w:cs="Calibri"/>
                <w:i/>
              </w:rPr>
              <w:t>Results =</w:t>
            </w:r>
            <w:r w:rsidR="009D7D98">
              <w:rPr>
                <w:rFonts w:cs="Calibri"/>
                <w:i/>
              </w:rPr>
              <w:t xml:space="preserve"> 98%</w:t>
            </w:r>
            <w:r>
              <w:rPr>
                <w:rFonts w:cs="Calibri"/>
                <w:i/>
              </w:rPr>
              <w:t xml:space="preserve"> </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93DDD" w:rsidRPr="001C62E2" w:rsidRDefault="00693DDD" w:rsidP="00693DDD">
            <w:pPr>
              <w:spacing w:before="60" w:after="60"/>
              <w:rPr>
                <w:rFonts w:cs="Calibri"/>
              </w:rPr>
            </w:pPr>
            <w:r w:rsidRPr="00CF1111">
              <w:rPr>
                <w:rFonts w:cs="Calibri"/>
                <w:b/>
              </w:rPr>
              <w:t>Summary of Results from Implementing Indirect Measures of Student Learning:</w:t>
            </w:r>
          </w:p>
        </w:tc>
      </w:tr>
      <w:tr w:rsidR="00693DDD" w:rsidRPr="001C62E2" w:rsidTr="00693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93DDD" w:rsidRPr="002D1426" w:rsidRDefault="00693DDD" w:rsidP="000E1A93">
            <w:pPr>
              <w:numPr>
                <w:ilvl w:val="0"/>
                <w:numId w:val="29"/>
              </w:numPr>
              <w:ind w:left="330"/>
              <w:rPr>
                <w:rFonts w:cs="Calibri"/>
              </w:rPr>
            </w:pPr>
            <w:r>
              <w:rPr>
                <w:rFonts w:cs="Calibri"/>
                <w:i/>
              </w:rPr>
              <w:t>Summary of Results for Indirect Measure 1</w:t>
            </w:r>
          </w:p>
          <w:p w:rsidR="002D1426" w:rsidRPr="006515DE" w:rsidRDefault="002D1426" w:rsidP="002D1426">
            <w:pPr>
              <w:pStyle w:val="Default"/>
            </w:pPr>
            <w:r>
              <w:rPr>
                <w:b/>
                <w:bCs/>
                <w:i/>
                <w:iCs/>
                <w:sz w:val="22"/>
                <w:szCs w:val="22"/>
              </w:rPr>
              <w:t xml:space="preserve">Student Survey of Student Learning. </w:t>
            </w:r>
          </w:p>
          <w:p w:rsidR="002D1426" w:rsidRDefault="002D1426" w:rsidP="002D1426">
            <w:pPr>
              <w:ind w:left="-30"/>
              <w:rPr>
                <w:rFonts w:cs="Calibri"/>
              </w:rPr>
            </w:pPr>
          </w:p>
          <w:p w:rsidR="002D1426" w:rsidRPr="00693DDD" w:rsidRDefault="002D1426" w:rsidP="002D1426">
            <w:pPr>
              <w:spacing w:before="120"/>
              <w:ind w:left="144" w:hanging="144"/>
              <w:rPr>
                <w:rFonts w:cs="Calibri"/>
                <w:i/>
              </w:rPr>
            </w:pPr>
            <w:r>
              <w:rPr>
                <w:rFonts w:cs="Calibri"/>
              </w:rPr>
              <w:t xml:space="preserve">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D1426" w:rsidRDefault="002D1426" w:rsidP="002D1426">
            <w:pPr>
              <w:pStyle w:val="Default"/>
              <w:rPr>
                <w:b/>
                <w:bCs/>
                <w:i/>
                <w:iCs/>
                <w:sz w:val="22"/>
                <w:szCs w:val="22"/>
              </w:rPr>
            </w:pPr>
            <w:r>
              <w:rPr>
                <w:b/>
                <w:bCs/>
                <w:i/>
                <w:iCs/>
                <w:sz w:val="22"/>
                <w:szCs w:val="22"/>
              </w:rPr>
              <w:t xml:space="preserve">#1 Explain how finance knowledge is used to make business decisions. </w:t>
            </w:r>
          </w:p>
          <w:p w:rsidR="002D1426" w:rsidRDefault="002D1426" w:rsidP="002D1426">
            <w:pPr>
              <w:pStyle w:val="Default"/>
              <w:rPr>
                <w:bCs/>
                <w:i/>
                <w:iCs/>
                <w:sz w:val="22"/>
                <w:szCs w:val="22"/>
              </w:rPr>
            </w:pPr>
            <w:r>
              <w:rPr>
                <w:bCs/>
                <w:i/>
                <w:iCs/>
                <w:sz w:val="22"/>
                <w:szCs w:val="22"/>
              </w:rPr>
              <w:t xml:space="preserve">N = </w:t>
            </w:r>
            <w:r w:rsidR="009D7D98">
              <w:rPr>
                <w:bCs/>
                <w:i/>
                <w:iCs/>
                <w:sz w:val="22"/>
                <w:szCs w:val="22"/>
              </w:rPr>
              <w:t>3</w:t>
            </w:r>
          </w:p>
          <w:p w:rsidR="002D1426" w:rsidRPr="002D1426" w:rsidRDefault="002D1426" w:rsidP="002D1426">
            <w:pPr>
              <w:pStyle w:val="Default"/>
              <w:rPr>
                <w:sz w:val="22"/>
                <w:szCs w:val="22"/>
              </w:rPr>
            </w:pPr>
            <w:r>
              <w:rPr>
                <w:bCs/>
                <w:i/>
                <w:iCs/>
                <w:sz w:val="22"/>
                <w:szCs w:val="22"/>
              </w:rPr>
              <w:t xml:space="preserve">Results = </w:t>
            </w:r>
            <w:r w:rsidR="009D7D98">
              <w:rPr>
                <w:bCs/>
                <w:i/>
                <w:iCs/>
                <w:sz w:val="22"/>
                <w:szCs w:val="22"/>
              </w:rPr>
              <w:t>100%</w:t>
            </w:r>
          </w:p>
          <w:p w:rsidR="002D1426" w:rsidRDefault="002D1426" w:rsidP="002D1426">
            <w:pPr>
              <w:pStyle w:val="Default"/>
              <w:rPr>
                <w:b/>
                <w:bCs/>
                <w:i/>
                <w:iCs/>
                <w:sz w:val="22"/>
                <w:szCs w:val="22"/>
              </w:rPr>
            </w:pPr>
          </w:p>
          <w:p w:rsidR="002D1426" w:rsidRDefault="002D1426" w:rsidP="002D1426">
            <w:pPr>
              <w:pStyle w:val="Default"/>
              <w:rPr>
                <w:b/>
                <w:bCs/>
                <w:i/>
                <w:iCs/>
                <w:sz w:val="22"/>
                <w:szCs w:val="22"/>
              </w:rPr>
            </w:pPr>
            <w:r>
              <w:rPr>
                <w:b/>
                <w:bCs/>
                <w:i/>
                <w:iCs/>
                <w:sz w:val="22"/>
                <w:szCs w:val="22"/>
              </w:rPr>
              <w:lastRenderedPageBreak/>
              <w:t xml:space="preserve">#2 Explain the results of a financial statement analysis of a company such that organizational performance and financial condition can be evaluated. </w:t>
            </w:r>
          </w:p>
          <w:p w:rsidR="002D1426" w:rsidRDefault="002D1426" w:rsidP="002D1426">
            <w:pPr>
              <w:pStyle w:val="Default"/>
              <w:rPr>
                <w:bCs/>
                <w:i/>
                <w:iCs/>
                <w:sz w:val="22"/>
                <w:szCs w:val="22"/>
              </w:rPr>
            </w:pPr>
            <w:r>
              <w:rPr>
                <w:bCs/>
                <w:i/>
                <w:iCs/>
                <w:sz w:val="22"/>
                <w:szCs w:val="22"/>
              </w:rPr>
              <w:t>N =</w:t>
            </w:r>
            <w:r w:rsidR="009D7D98">
              <w:rPr>
                <w:bCs/>
                <w:i/>
                <w:iCs/>
                <w:sz w:val="22"/>
                <w:szCs w:val="22"/>
              </w:rPr>
              <w:t xml:space="preserve"> 3</w:t>
            </w:r>
            <w:r>
              <w:rPr>
                <w:bCs/>
                <w:i/>
                <w:iCs/>
                <w:sz w:val="22"/>
                <w:szCs w:val="22"/>
              </w:rPr>
              <w:t xml:space="preserve"> </w:t>
            </w:r>
          </w:p>
          <w:p w:rsidR="002D1426" w:rsidRDefault="002D1426" w:rsidP="002D1426">
            <w:pPr>
              <w:pStyle w:val="Default"/>
              <w:rPr>
                <w:bCs/>
                <w:i/>
                <w:iCs/>
                <w:sz w:val="22"/>
                <w:szCs w:val="22"/>
              </w:rPr>
            </w:pPr>
            <w:r>
              <w:rPr>
                <w:bCs/>
                <w:i/>
                <w:iCs/>
                <w:sz w:val="22"/>
                <w:szCs w:val="22"/>
              </w:rPr>
              <w:t xml:space="preserve">Results = </w:t>
            </w:r>
            <w:r w:rsidR="009D7D98">
              <w:rPr>
                <w:bCs/>
                <w:i/>
                <w:iCs/>
                <w:sz w:val="22"/>
                <w:szCs w:val="22"/>
              </w:rPr>
              <w:t>100%</w:t>
            </w:r>
          </w:p>
          <w:p w:rsidR="002D1426" w:rsidRPr="002D1426" w:rsidRDefault="002D1426" w:rsidP="002D1426">
            <w:pPr>
              <w:pStyle w:val="Default"/>
              <w:rPr>
                <w:sz w:val="22"/>
                <w:szCs w:val="22"/>
              </w:rPr>
            </w:pPr>
          </w:p>
          <w:p w:rsidR="002D1426" w:rsidRDefault="002D1426" w:rsidP="002D1426">
            <w:pPr>
              <w:ind w:left="144" w:hanging="144"/>
              <w:rPr>
                <w:b/>
                <w:bCs/>
                <w:i/>
                <w:iCs/>
              </w:rPr>
            </w:pPr>
            <w:r>
              <w:rPr>
                <w:b/>
                <w:bCs/>
                <w:i/>
                <w:iCs/>
              </w:rPr>
              <w:t>#3 Interpret financial and investment data and give appropriate investment recommendations.</w:t>
            </w:r>
          </w:p>
          <w:p w:rsidR="002D1426" w:rsidRDefault="002D1426" w:rsidP="002D1426">
            <w:pPr>
              <w:ind w:left="144" w:hanging="144"/>
              <w:rPr>
                <w:bCs/>
                <w:i/>
                <w:iCs/>
              </w:rPr>
            </w:pPr>
            <w:r>
              <w:rPr>
                <w:bCs/>
                <w:i/>
                <w:iCs/>
              </w:rPr>
              <w:t>N =</w:t>
            </w:r>
            <w:r w:rsidR="009D7D98">
              <w:rPr>
                <w:bCs/>
                <w:i/>
                <w:iCs/>
              </w:rPr>
              <w:t xml:space="preserve"> 3 </w:t>
            </w:r>
            <w:r>
              <w:rPr>
                <w:bCs/>
                <w:i/>
                <w:iCs/>
              </w:rPr>
              <w:t xml:space="preserve"> </w:t>
            </w:r>
          </w:p>
          <w:p w:rsidR="002D1426" w:rsidRPr="002D1426" w:rsidRDefault="002D1426" w:rsidP="002D1426">
            <w:pPr>
              <w:ind w:left="144" w:hanging="144"/>
              <w:rPr>
                <w:bCs/>
                <w:i/>
                <w:iCs/>
              </w:rPr>
            </w:pPr>
            <w:r>
              <w:rPr>
                <w:bCs/>
                <w:i/>
                <w:iCs/>
              </w:rPr>
              <w:t xml:space="preserve">Results = </w:t>
            </w:r>
            <w:r w:rsidR="009D7D98">
              <w:rPr>
                <w:bCs/>
                <w:i/>
                <w:iCs/>
              </w:rPr>
              <w:t>100%</w:t>
            </w:r>
          </w:p>
          <w:p w:rsidR="002D1426" w:rsidRPr="001C62E2" w:rsidRDefault="002D1426" w:rsidP="002D1426">
            <w:pPr>
              <w:ind w:left="-30"/>
              <w:rPr>
                <w:rFonts w:cs="Calibri"/>
              </w:rPr>
            </w:pPr>
          </w:p>
        </w:tc>
      </w:tr>
    </w:tbl>
    <w:p w:rsidR="00693DDD" w:rsidRPr="00D84957" w:rsidRDefault="00693DDD" w:rsidP="00693DDD">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693DDD" w:rsidTr="000E5645">
        <w:trPr>
          <w:trHeight w:val="432"/>
          <w:jc w:val="center"/>
        </w:trPr>
        <w:tc>
          <w:tcPr>
            <w:tcW w:w="13536" w:type="dxa"/>
            <w:gridSpan w:val="9"/>
            <w:tcBorders>
              <w:top w:val="nil"/>
            </w:tcBorders>
            <w:shd w:val="clear" w:color="auto" w:fill="DBE5F1"/>
            <w:vAlign w:val="center"/>
          </w:tcPr>
          <w:p w:rsidR="00693DDD" w:rsidRPr="00D84957" w:rsidRDefault="00693DDD" w:rsidP="00693DDD">
            <w:pPr>
              <w:spacing w:before="60" w:after="60"/>
              <w:rPr>
                <w:rFonts w:cs="Calibri"/>
                <w:b/>
              </w:rPr>
            </w:pPr>
            <w:r w:rsidRPr="00D84957">
              <w:rPr>
                <w:rFonts w:cs="Calibri"/>
                <w:b/>
              </w:rPr>
              <w:t>Summary of Achievement of Intended Student Learning Outcomes:</w:t>
            </w:r>
          </w:p>
        </w:tc>
      </w:tr>
      <w:tr w:rsidR="00693DDD" w:rsidTr="000E5645">
        <w:trPr>
          <w:trHeight w:val="432"/>
          <w:jc w:val="center"/>
        </w:trPr>
        <w:tc>
          <w:tcPr>
            <w:tcW w:w="3744" w:type="dxa"/>
            <w:tcBorders>
              <w:bottom w:val="single" w:sz="4" w:space="0" w:color="auto"/>
            </w:tcBorders>
            <w:shd w:val="clear" w:color="auto" w:fill="auto"/>
            <w:vAlign w:val="center"/>
          </w:tcPr>
          <w:p w:rsidR="00693DDD" w:rsidRPr="00D84957" w:rsidRDefault="00693DDD" w:rsidP="00693DDD">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693DDD" w:rsidRPr="00D84957" w:rsidRDefault="00693DDD" w:rsidP="00693DDD">
            <w:pPr>
              <w:jc w:val="center"/>
              <w:rPr>
                <w:b/>
              </w:rPr>
            </w:pPr>
            <w:r w:rsidRPr="00D84957">
              <w:rPr>
                <w:b/>
              </w:rPr>
              <w:t>Learning Assessment Measures</w:t>
            </w:r>
          </w:p>
        </w:tc>
      </w:tr>
      <w:tr w:rsidR="00693DDD" w:rsidTr="000E5645">
        <w:trPr>
          <w:trHeight w:val="432"/>
          <w:jc w:val="center"/>
        </w:trPr>
        <w:tc>
          <w:tcPr>
            <w:tcW w:w="3744" w:type="dxa"/>
            <w:vMerge w:val="restart"/>
            <w:shd w:val="clear" w:color="auto" w:fill="DBE5F1"/>
            <w:vAlign w:val="center"/>
          </w:tcPr>
          <w:p w:rsidR="00693DDD" w:rsidRDefault="00693DDD" w:rsidP="00693DDD">
            <w:pPr>
              <w:jc w:val="center"/>
            </w:pPr>
            <w:r w:rsidRPr="00D84957">
              <w:rPr>
                <w:rFonts w:cs="Calibri"/>
                <w:b/>
              </w:rPr>
              <w:t>Program ISLOs</w:t>
            </w:r>
          </w:p>
        </w:tc>
        <w:tc>
          <w:tcPr>
            <w:tcW w:w="1224" w:type="dxa"/>
            <w:shd w:val="clear" w:color="auto" w:fill="DBE5F1"/>
            <w:vAlign w:val="center"/>
          </w:tcPr>
          <w:p w:rsidR="00693DDD" w:rsidRDefault="00693DDD" w:rsidP="00693DDD">
            <w:pPr>
              <w:spacing w:before="60" w:after="60"/>
              <w:jc w:val="center"/>
              <w:rPr>
                <w:b/>
                <w:i/>
                <w:sz w:val="18"/>
                <w:szCs w:val="18"/>
              </w:rPr>
            </w:pPr>
            <w:r w:rsidRPr="00D84957">
              <w:rPr>
                <w:b/>
                <w:i/>
                <w:sz w:val="18"/>
                <w:szCs w:val="18"/>
              </w:rPr>
              <w:t>Direct Measure 1</w:t>
            </w:r>
            <w:r w:rsidR="002D1426">
              <w:rPr>
                <w:b/>
                <w:i/>
                <w:sz w:val="18"/>
                <w:szCs w:val="18"/>
              </w:rPr>
              <w:t xml:space="preserve"> –</w:t>
            </w:r>
          </w:p>
          <w:p w:rsidR="002D1426" w:rsidRPr="00D84957" w:rsidRDefault="002D1426" w:rsidP="00693DDD">
            <w:pPr>
              <w:spacing w:before="60" w:after="60"/>
              <w:jc w:val="center"/>
              <w:rPr>
                <w:b/>
                <w:i/>
                <w:sz w:val="18"/>
                <w:szCs w:val="18"/>
              </w:rPr>
            </w:pPr>
            <w:r>
              <w:rPr>
                <w:b/>
                <w:i/>
                <w:sz w:val="18"/>
                <w:szCs w:val="18"/>
              </w:rPr>
              <w:t>FINC235</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693DDD" w:rsidRDefault="00693DDD" w:rsidP="00693DDD">
            <w:pPr>
              <w:spacing w:before="60" w:after="60"/>
              <w:jc w:val="center"/>
              <w:rPr>
                <w:b/>
                <w:i/>
                <w:sz w:val="18"/>
                <w:szCs w:val="18"/>
              </w:rPr>
            </w:pPr>
            <w:r w:rsidRPr="00D84957">
              <w:rPr>
                <w:b/>
                <w:i/>
                <w:sz w:val="18"/>
                <w:szCs w:val="18"/>
              </w:rPr>
              <w:t>Indirect Measure 1</w:t>
            </w:r>
            <w:r w:rsidR="002D1426">
              <w:rPr>
                <w:b/>
                <w:i/>
                <w:sz w:val="18"/>
                <w:szCs w:val="18"/>
              </w:rPr>
              <w:t xml:space="preserve"> – </w:t>
            </w:r>
          </w:p>
          <w:p w:rsidR="002D1426" w:rsidRPr="00D84957" w:rsidRDefault="002D1426" w:rsidP="00693DDD">
            <w:pPr>
              <w:spacing w:before="60" w:after="60"/>
              <w:jc w:val="center"/>
              <w:rPr>
                <w:b/>
                <w:i/>
                <w:sz w:val="18"/>
                <w:szCs w:val="18"/>
              </w:rPr>
            </w:pPr>
            <w:r>
              <w:rPr>
                <w:b/>
                <w:i/>
                <w:sz w:val="18"/>
                <w:szCs w:val="18"/>
              </w:rPr>
              <w:t>Student Survey</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693DDD" w:rsidRPr="00D84957" w:rsidRDefault="00693DDD" w:rsidP="00693DDD">
            <w:pPr>
              <w:spacing w:before="60" w:after="60"/>
              <w:jc w:val="center"/>
              <w:rPr>
                <w:b/>
                <w:i/>
                <w:sz w:val="18"/>
                <w:szCs w:val="18"/>
              </w:rPr>
            </w:pPr>
            <w:r w:rsidRPr="00D84957">
              <w:rPr>
                <w:b/>
                <w:i/>
                <w:sz w:val="18"/>
                <w:szCs w:val="18"/>
              </w:rPr>
              <w:t>Indirect Measure 4</w:t>
            </w:r>
          </w:p>
        </w:tc>
      </w:tr>
      <w:tr w:rsidR="00693DDD" w:rsidTr="000E5645">
        <w:trPr>
          <w:trHeight w:val="432"/>
          <w:jc w:val="center"/>
        </w:trPr>
        <w:tc>
          <w:tcPr>
            <w:tcW w:w="3744" w:type="dxa"/>
            <w:vMerge/>
            <w:shd w:val="clear" w:color="auto" w:fill="DBE5F1"/>
            <w:vAlign w:val="center"/>
          </w:tcPr>
          <w:p w:rsidR="00693DDD" w:rsidRDefault="00693DDD" w:rsidP="00693DDD">
            <w:pPr>
              <w:jc w:val="center"/>
            </w:pP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93DDD" w:rsidRPr="00D84957" w:rsidRDefault="00693DDD" w:rsidP="00693DDD">
            <w:pPr>
              <w:spacing w:before="60" w:after="60"/>
              <w:jc w:val="center"/>
              <w:rPr>
                <w:sz w:val="18"/>
                <w:szCs w:val="18"/>
              </w:rPr>
            </w:pPr>
            <w:r w:rsidRPr="00D84957">
              <w:rPr>
                <w:b/>
                <w:sz w:val="18"/>
                <w:szCs w:val="18"/>
              </w:rPr>
              <w:t>Performance Target Was…</w:t>
            </w:r>
          </w:p>
        </w:tc>
      </w:tr>
      <w:tr w:rsidR="00693DDD" w:rsidTr="000E5645">
        <w:trPr>
          <w:trHeight w:val="20"/>
          <w:jc w:val="center"/>
        </w:trPr>
        <w:tc>
          <w:tcPr>
            <w:tcW w:w="3744" w:type="dxa"/>
            <w:shd w:val="clear" w:color="auto" w:fill="auto"/>
            <w:tcMar>
              <w:top w:w="72" w:type="dxa"/>
              <w:left w:w="115" w:type="dxa"/>
              <w:bottom w:w="72" w:type="dxa"/>
              <w:right w:w="115" w:type="dxa"/>
            </w:tcMar>
          </w:tcPr>
          <w:p w:rsidR="00693DDD" w:rsidRPr="002D1426" w:rsidRDefault="002D1426" w:rsidP="000E1A93">
            <w:pPr>
              <w:numPr>
                <w:ilvl w:val="0"/>
                <w:numId w:val="30"/>
              </w:numPr>
              <w:ind w:left="330"/>
              <w:rPr>
                <w:rFonts w:cs="Calibri"/>
              </w:rPr>
            </w:pPr>
            <w:r w:rsidRPr="002D1426">
              <w:rPr>
                <w:bCs/>
                <w:i/>
                <w:iCs/>
              </w:rPr>
              <w:t>Explain how finance knowledge is used to make business decisions.</w:t>
            </w:r>
          </w:p>
        </w:tc>
        <w:tc>
          <w:tcPr>
            <w:tcW w:w="1224" w:type="dxa"/>
            <w:shd w:val="clear" w:color="auto" w:fill="auto"/>
            <w:vAlign w:val="center"/>
          </w:tcPr>
          <w:p w:rsidR="00693DDD" w:rsidRDefault="009D7D98"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9D7D98"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r>
      <w:tr w:rsidR="00693DDD" w:rsidTr="000E5645">
        <w:trPr>
          <w:trHeight w:val="20"/>
          <w:jc w:val="center"/>
        </w:trPr>
        <w:tc>
          <w:tcPr>
            <w:tcW w:w="3744" w:type="dxa"/>
            <w:shd w:val="clear" w:color="auto" w:fill="auto"/>
            <w:tcMar>
              <w:top w:w="72" w:type="dxa"/>
              <w:left w:w="115" w:type="dxa"/>
              <w:bottom w:w="72" w:type="dxa"/>
              <w:right w:w="115" w:type="dxa"/>
            </w:tcMar>
          </w:tcPr>
          <w:p w:rsidR="00693DDD" w:rsidRPr="002D1426" w:rsidRDefault="002D1426" w:rsidP="000E1A93">
            <w:pPr>
              <w:numPr>
                <w:ilvl w:val="0"/>
                <w:numId w:val="30"/>
              </w:numPr>
              <w:ind w:left="330"/>
              <w:rPr>
                <w:rFonts w:cs="Calibri"/>
              </w:rPr>
            </w:pPr>
            <w:r w:rsidRPr="002D1426">
              <w:rPr>
                <w:bCs/>
                <w:i/>
                <w:iCs/>
              </w:rPr>
              <w:t>Explain the results of a financial statement analysis of a company such that organizational performance and financial condition can be evaluated.</w:t>
            </w:r>
          </w:p>
        </w:tc>
        <w:tc>
          <w:tcPr>
            <w:tcW w:w="1224" w:type="dxa"/>
            <w:shd w:val="clear" w:color="auto" w:fill="auto"/>
            <w:vAlign w:val="center"/>
          </w:tcPr>
          <w:p w:rsidR="00693DDD" w:rsidRDefault="009D7D98"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9D7D98"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r>
      <w:tr w:rsidR="00693DDD" w:rsidTr="000E5645">
        <w:trPr>
          <w:trHeight w:val="20"/>
          <w:jc w:val="center"/>
        </w:trPr>
        <w:tc>
          <w:tcPr>
            <w:tcW w:w="3744" w:type="dxa"/>
            <w:shd w:val="clear" w:color="auto" w:fill="auto"/>
            <w:tcMar>
              <w:top w:w="72" w:type="dxa"/>
              <w:left w:w="115" w:type="dxa"/>
              <w:bottom w:w="72" w:type="dxa"/>
              <w:right w:w="115" w:type="dxa"/>
            </w:tcMar>
          </w:tcPr>
          <w:p w:rsidR="00693DDD" w:rsidRPr="002D1426" w:rsidRDefault="002D1426" w:rsidP="000E1A93">
            <w:pPr>
              <w:numPr>
                <w:ilvl w:val="0"/>
                <w:numId w:val="30"/>
              </w:numPr>
              <w:ind w:left="330"/>
              <w:rPr>
                <w:rFonts w:cs="Calibri"/>
              </w:rPr>
            </w:pPr>
            <w:r w:rsidRPr="002D1426">
              <w:rPr>
                <w:bCs/>
                <w:i/>
                <w:iCs/>
              </w:rPr>
              <w:t>Interpret financial and investment data and give appropriate investment recommendations.</w:t>
            </w:r>
          </w:p>
        </w:tc>
        <w:tc>
          <w:tcPr>
            <w:tcW w:w="1224" w:type="dxa"/>
            <w:shd w:val="clear" w:color="auto" w:fill="auto"/>
            <w:vAlign w:val="center"/>
          </w:tcPr>
          <w:p w:rsidR="00693DDD" w:rsidRDefault="009D7D98"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9D7D98" w:rsidP="00693DDD">
            <w:pPr>
              <w:jc w:val="center"/>
            </w:pPr>
            <w:r>
              <w:t>Met</w:t>
            </w: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c>
          <w:tcPr>
            <w:tcW w:w="1224" w:type="dxa"/>
            <w:shd w:val="clear" w:color="auto" w:fill="auto"/>
            <w:vAlign w:val="center"/>
          </w:tcPr>
          <w:p w:rsidR="00693DDD" w:rsidRDefault="00693DDD" w:rsidP="00693DDD">
            <w:pPr>
              <w:jc w:val="center"/>
            </w:pPr>
          </w:p>
        </w:tc>
      </w:tr>
    </w:tbl>
    <w:p w:rsidR="00693DDD" w:rsidRPr="00D84957" w:rsidRDefault="00693DDD" w:rsidP="00693DDD">
      <w:pPr>
        <w:rPr>
          <w:vanish/>
        </w:rPr>
      </w:pPr>
    </w:p>
    <w:p w:rsidR="00693DDD" w:rsidRPr="00D84957" w:rsidRDefault="00693DDD" w:rsidP="00693DDD">
      <w:pPr>
        <w:rPr>
          <w:vanish/>
        </w:rPr>
      </w:pPr>
    </w:p>
    <w:p w:rsidR="00693DDD" w:rsidRPr="00D84957" w:rsidRDefault="00693DDD" w:rsidP="00693DDD">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693DDD" w:rsidRPr="001C62E2" w:rsidTr="006A29B7">
        <w:trPr>
          <w:trHeight w:val="288"/>
          <w:jc w:val="center"/>
        </w:trPr>
        <w:tc>
          <w:tcPr>
            <w:tcW w:w="13536" w:type="dxa"/>
            <w:tcBorders>
              <w:top w:val="nil"/>
            </w:tcBorders>
            <w:shd w:val="clear" w:color="auto" w:fill="DBE5F1"/>
            <w:tcMar>
              <w:left w:w="115" w:type="dxa"/>
              <w:right w:w="0" w:type="dxa"/>
            </w:tcMar>
            <w:vAlign w:val="center"/>
          </w:tcPr>
          <w:p w:rsidR="00693DDD" w:rsidRPr="00CF1111" w:rsidRDefault="00693DDD" w:rsidP="00693DDD">
            <w:pPr>
              <w:spacing w:before="60" w:after="60"/>
              <w:rPr>
                <w:rFonts w:cs="Calibri"/>
                <w:b/>
              </w:rPr>
            </w:pPr>
            <w:r w:rsidRPr="00CF1111">
              <w:rPr>
                <w:rFonts w:cs="Calibri"/>
                <w:b/>
              </w:rPr>
              <w:t>Proposed Courses of Action for Improvement in Learning Outcomes for which Performance Targets Were Not Met:</w:t>
            </w:r>
          </w:p>
        </w:tc>
      </w:tr>
    </w:tbl>
    <w:p w:rsidR="006A29B7" w:rsidRDefault="006A29B7" w:rsidP="00F13591">
      <w:pPr>
        <w:rPr>
          <w:sz w:val="72"/>
          <w:szCs w:val="72"/>
        </w:rPr>
      </w:pPr>
    </w:p>
    <w:p w:rsidR="00E44F30" w:rsidRDefault="00E44F30" w:rsidP="00E44F30">
      <w:pPr>
        <w:jc w:val="center"/>
        <w:rPr>
          <w:sz w:val="72"/>
          <w:szCs w:val="72"/>
        </w:rPr>
      </w:pPr>
    </w:p>
    <w:p w:rsidR="006A29B7" w:rsidRDefault="006A29B7" w:rsidP="00E44F30">
      <w:pPr>
        <w:jc w:val="center"/>
        <w:rPr>
          <w:sz w:val="72"/>
          <w:szCs w:val="72"/>
        </w:rPr>
      </w:pPr>
      <w:r>
        <w:rPr>
          <w:sz w:val="72"/>
          <w:szCs w:val="72"/>
        </w:rPr>
        <w:t>Associate of Science</w:t>
      </w:r>
      <w:r w:rsidR="00411F74">
        <w:rPr>
          <w:sz w:val="72"/>
          <w:szCs w:val="72"/>
        </w:rPr>
        <w:t xml:space="preserve"> Program (AS)</w:t>
      </w:r>
    </w:p>
    <w:p w:rsidR="006A29B7" w:rsidRDefault="006A29B7">
      <w:pPr>
        <w:rPr>
          <w:rFonts w:cs="Calibri"/>
          <w:b/>
        </w:rPr>
      </w:pPr>
      <w:r>
        <w:rPr>
          <w:rFonts w:cs="Calibri"/>
          <w:b/>
        </w:rPr>
        <w:br w:type="page"/>
      </w:r>
    </w:p>
    <w:p w:rsidR="006A29B7" w:rsidRDefault="006A29B7" w:rsidP="006A29B7">
      <w:pPr>
        <w:rPr>
          <w:rFonts w:cs="Calibri"/>
          <w:b/>
          <w:sz w:val="24"/>
          <w:szCs w:val="24"/>
        </w:rPr>
      </w:pPr>
      <w:r w:rsidRPr="00FB5D11">
        <w:rPr>
          <w:rFonts w:cs="Calibri"/>
          <w:b/>
          <w:sz w:val="24"/>
          <w:szCs w:val="24"/>
        </w:rPr>
        <w:lastRenderedPageBreak/>
        <w:t>Section I: Student Learning Assessment</w:t>
      </w:r>
    </w:p>
    <w:p w:rsidR="00C97DC6" w:rsidRPr="00223DBD" w:rsidRDefault="00C97DC6" w:rsidP="00223DBD">
      <w:pPr>
        <w:pStyle w:val="Heading2"/>
        <w:rPr>
          <w:rFonts w:asciiTheme="minorHAnsi" w:hAnsiTheme="minorHAnsi" w:cstheme="minorHAnsi"/>
        </w:rPr>
      </w:pPr>
      <w:bookmarkStart w:id="6" w:name="_Toc498934971"/>
      <w:r w:rsidRPr="00223DBD">
        <w:rPr>
          <w:rFonts w:asciiTheme="minorHAnsi" w:hAnsiTheme="minorHAnsi" w:cstheme="minorHAnsi"/>
        </w:rPr>
        <w:t>Associate of Science Program</w:t>
      </w:r>
      <w:bookmarkEnd w:id="6"/>
    </w:p>
    <w:p w:rsidR="006A29B7" w:rsidRPr="00880BC9" w:rsidRDefault="006A29B7" w:rsidP="006A29B7">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A29B7"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A29B7" w:rsidRPr="008B4A28" w:rsidRDefault="006A29B7" w:rsidP="006A29B7">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Associate of Science Program</w:t>
            </w:r>
          </w:p>
        </w:tc>
      </w:tr>
      <w:tr w:rsidR="006A29B7"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6A29B7" w:rsidRPr="00D11565" w:rsidRDefault="006A29B7" w:rsidP="00CE768E">
            <w:pPr>
              <w:spacing w:before="60" w:after="60"/>
              <w:jc w:val="center"/>
              <w:rPr>
                <w:rFonts w:cs="Calibri"/>
                <w:b/>
              </w:rPr>
            </w:pPr>
            <w:r>
              <w:rPr>
                <w:rFonts w:cs="Calibri"/>
                <w:b/>
              </w:rPr>
              <w:t>Program Intended Student Learning Outcomes (Program ISLOs)</w:t>
            </w:r>
          </w:p>
        </w:tc>
      </w:tr>
      <w:tr w:rsidR="006A29B7"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A29B7" w:rsidRPr="00693DDD" w:rsidRDefault="006A29B7" w:rsidP="000E1A93">
            <w:pPr>
              <w:pStyle w:val="ListParagraph"/>
              <w:numPr>
                <w:ilvl w:val="0"/>
                <w:numId w:val="36"/>
              </w:numPr>
              <w:rPr>
                <w:rFonts w:cs="Calibri"/>
              </w:rPr>
            </w:pPr>
            <w:r w:rsidRPr="00693DDD">
              <w:rPr>
                <w:rFonts w:cs="Calibri"/>
                <w:i/>
              </w:rPr>
              <w:t xml:space="preserve">Program Learning Outcome 1: </w:t>
            </w:r>
          </w:p>
          <w:p w:rsidR="006A29B7" w:rsidRPr="001C62E2" w:rsidRDefault="006A29B7" w:rsidP="00CE768E">
            <w:pPr>
              <w:pStyle w:val="Default"/>
            </w:pPr>
            <w:r>
              <w:rPr>
                <w:b/>
                <w:bCs/>
                <w:i/>
                <w:iCs/>
                <w:sz w:val="22"/>
                <w:szCs w:val="22"/>
              </w:rPr>
              <w:t xml:space="preserve">Apply accounting principles to inform decision-making in a business setting.  </w:t>
            </w:r>
          </w:p>
        </w:tc>
      </w:tr>
      <w:tr w:rsidR="006A29B7"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A29B7" w:rsidRPr="00693DDD" w:rsidRDefault="006A29B7" w:rsidP="000E1A93">
            <w:pPr>
              <w:pStyle w:val="ListParagraph"/>
              <w:numPr>
                <w:ilvl w:val="0"/>
                <w:numId w:val="36"/>
              </w:numPr>
              <w:ind w:left="330"/>
              <w:rPr>
                <w:rFonts w:cs="Calibri"/>
              </w:rPr>
            </w:pPr>
            <w:r w:rsidRPr="00693DDD">
              <w:rPr>
                <w:rFonts w:cs="Calibri"/>
                <w:i/>
              </w:rPr>
              <w:t>Program Learning Outcome 2:</w:t>
            </w:r>
          </w:p>
          <w:p w:rsidR="006A29B7" w:rsidRPr="001C62E2" w:rsidRDefault="006A29B7" w:rsidP="00CE768E">
            <w:pPr>
              <w:pStyle w:val="Default"/>
            </w:pPr>
            <w:r>
              <w:rPr>
                <w:b/>
                <w:bCs/>
                <w:i/>
                <w:iCs/>
                <w:sz w:val="22"/>
                <w:szCs w:val="22"/>
              </w:rPr>
              <w:t xml:space="preserve">Illustrate the principles of professional business ethics utilized in business decision-making.  </w:t>
            </w:r>
          </w:p>
        </w:tc>
      </w:tr>
      <w:tr w:rsidR="006A29B7"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A29B7" w:rsidRDefault="006A29B7" w:rsidP="000E1A93">
            <w:pPr>
              <w:pStyle w:val="ListParagraph"/>
              <w:numPr>
                <w:ilvl w:val="0"/>
                <w:numId w:val="36"/>
              </w:numPr>
              <w:ind w:left="330"/>
              <w:rPr>
                <w:rFonts w:cs="Calibri"/>
                <w:i/>
              </w:rPr>
            </w:pPr>
            <w:r>
              <w:rPr>
                <w:rFonts w:cs="Calibri"/>
                <w:i/>
              </w:rPr>
              <w:t>Program Learning Outcome 3:</w:t>
            </w:r>
          </w:p>
          <w:p w:rsidR="006A29B7" w:rsidRPr="00693DDD" w:rsidRDefault="006A29B7" w:rsidP="00CE768E">
            <w:pPr>
              <w:pStyle w:val="Default"/>
            </w:pPr>
            <w:r>
              <w:rPr>
                <w:b/>
                <w:bCs/>
                <w:i/>
                <w:iCs/>
                <w:sz w:val="22"/>
                <w:szCs w:val="22"/>
              </w:rPr>
              <w:t xml:space="preserve">Use computer application technologies in the creation of business documents. </w:t>
            </w:r>
          </w:p>
        </w:tc>
      </w:tr>
      <w:tr w:rsidR="006A29B7"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6A29B7" w:rsidRPr="00D11565" w:rsidRDefault="006A29B7"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A29B7" w:rsidRPr="00D11565" w:rsidRDefault="006A29B7"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A29B7" w:rsidRPr="00D11565" w:rsidRDefault="006A29B7"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A29B7"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A29B7" w:rsidRPr="00693DDD" w:rsidRDefault="006A29B7" w:rsidP="000E1A93">
            <w:pPr>
              <w:pStyle w:val="ListParagraph"/>
              <w:numPr>
                <w:ilvl w:val="0"/>
                <w:numId w:val="35"/>
              </w:numPr>
              <w:rPr>
                <w:rFonts w:cs="Calibri"/>
                <w:i/>
              </w:rPr>
            </w:pPr>
            <w:r w:rsidRPr="00693DDD">
              <w:rPr>
                <w:rFonts w:cs="Calibri"/>
                <w:i/>
              </w:rPr>
              <w:t>Direct Measure 1</w:t>
            </w:r>
          </w:p>
          <w:p w:rsidR="00B177DB" w:rsidRDefault="00B177DB" w:rsidP="00B177DB">
            <w:pPr>
              <w:pStyle w:val="Default"/>
            </w:pPr>
            <w:r>
              <w:rPr>
                <w:b/>
                <w:bCs/>
                <w:sz w:val="22"/>
                <w:szCs w:val="22"/>
              </w:rPr>
              <w:t xml:space="preserve">ACCT201 – Accounting Foundations I: </w:t>
            </w:r>
            <w:r>
              <w:rPr>
                <w:b/>
                <w:bCs/>
                <w:i/>
                <w:iCs/>
                <w:sz w:val="22"/>
                <w:szCs w:val="22"/>
              </w:rPr>
              <w:t xml:space="preserve">Final Exam </w:t>
            </w:r>
          </w:p>
          <w:p w:rsidR="006A29B7" w:rsidRPr="00693DDD" w:rsidRDefault="006A29B7" w:rsidP="00CE768E">
            <w:pPr>
              <w:spacing w:before="120"/>
              <w:ind w:left="144" w:hanging="144"/>
              <w:rPr>
                <w:rFonts w:cs="Calibri"/>
                <w:i/>
              </w:rPr>
            </w:pP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177DB" w:rsidRDefault="00B177DB" w:rsidP="00B177DB">
            <w:pPr>
              <w:pStyle w:val="Default"/>
              <w:rPr>
                <w:sz w:val="22"/>
                <w:szCs w:val="22"/>
              </w:rPr>
            </w:pPr>
            <w:r>
              <w:rPr>
                <w:b/>
                <w:bCs/>
                <w:i/>
                <w:iCs/>
                <w:sz w:val="22"/>
                <w:szCs w:val="22"/>
              </w:rPr>
              <w:t xml:space="preserve">#1 Apply accounting principles to inform decision-making in a business setting. </w:t>
            </w:r>
          </w:p>
          <w:p w:rsidR="00B177DB" w:rsidRDefault="00B177DB" w:rsidP="00B177DB">
            <w:pPr>
              <w:pStyle w:val="Default"/>
              <w:rPr>
                <w:sz w:val="22"/>
                <w:szCs w:val="22"/>
              </w:rPr>
            </w:pPr>
            <w:r>
              <w:rPr>
                <w:b/>
                <w:bCs/>
                <w:i/>
                <w:iCs/>
                <w:sz w:val="22"/>
                <w:szCs w:val="22"/>
              </w:rPr>
              <w:t xml:space="preserve">#2 Illustrate the principles of professional business ethics utilized in business decision-making. </w:t>
            </w:r>
          </w:p>
          <w:p w:rsidR="006A29B7" w:rsidRPr="006515DE" w:rsidRDefault="00B177DB" w:rsidP="00B177DB">
            <w:pPr>
              <w:pStyle w:val="Default"/>
              <w:rPr>
                <w:sz w:val="22"/>
                <w:szCs w:val="22"/>
              </w:rPr>
            </w:pPr>
            <w:r>
              <w:rPr>
                <w:b/>
                <w:bCs/>
                <w:i/>
                <w:iCs/>
                <w:sz w:val="22"/>
                <w:szCs w:val="22"/>
              </w:rPr>
              <w:t xml:space="preserve">#3 Use computer application technologies in the creation of business documents.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A29B7" w:rsidRDefault="006A29B7" w:rsidP="00CE768E">
            <w:pPr>
              <w:rPr>
                <w:rFonts w:cs="Calibri"/>
                <w:i/>
              </w:rPr>
            </w:pPr>
            <w:r>
              <w:rPr>
                <w:rFonts w:cs="Calibri"/>
                <w:i/>
              </w:rPr>
              <w:t>Objective (Target/Criterion) for Direct Measure 1</w:t>
            </w:r>
          </w:p>
          <w:p w:rsidR="006A29B7" w:rsidRDefault="006A29B7" w:rsidP="00CE768E">
            <w:pPr>
              <w:rPr>
                <w:rFonts w:cs="Calibri"/>
                <w:i/>
              </w:rPr>
            </w:pPr>
          </w:p>
          <w:p w:rsidR="006A29B7" w:rsidRDefault="006A29B7" w:rsidP="00CE768E">
            <w:pPr>
              <w:pStyle w:val="Default"/>
            </w:pPr>
            <w:r>
              <w:rPr>
                <w:i/>
                <w:iCs/>
                <w:sz w:val="22"/>
                <w:szCs w:val="22"/>
              </w:rPr>
              <w:t xml:space="preserve">85% of students will either Meet Expectations or Exceed Expectations on the grading rubric for this measure. </w:t>
            </w:r>
          </w:p>
          <w:p w:rsidR="006A29B7" w:rsidRPr="001C62E2" w:rsidRDefault="006A29B7" w:rsidP="00CE768E">
            <w:pPr>
              <w:rPr>
                <w:rFonts w:cs="Calibri"/>
                <w:i/>
              </w:rPr>
            </w:pPr>
          </w:p>
        </w:tc>
      </w:tr>
      <w:tr w:rsidR="00B177DB"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0E1A93">
            <w:pPr>
              <w:pStyle w:val="ListParagraph"/>
              <w:numPr>
                <w:ilvl w:val="0"/>
                <w:numId w:val="35"/>
              </w:numPr>
              <w:rPr>
                <w:rFonts w:cs="Calibri"/>
                <w:i/>
              </w:rPr>
            </w:pPr>
            <w:r>
              <w:rPr>
                <w:rFonts w:cs="Calibri"/>
                <w:i/>
              </w:rPr>
              <w:t>Direct Measure 2</w:t>
            </w:r>
          </w:p>
          <w:p w:rsidR="00B177DB" w:rsidRDefault="00B177DB" w:rsidP="00B177DB">
            <w:pPr>
              <w:pStyle w:val="Default"/>
              <w:rPr>
                <w:sz w:val="22"/>
                <w:szCs w:val="22"/>
              </w:rPr>
            </w:pPr>
            <w:r>
              <w:rPr>
                <w:b/>
                <w:bCs/>
                <w:sz w:val="22"/>
                <w:szCs w:val="22"/>
              </w:rPr>
              <w:t xml:space="preserve">LEGL220 – Technology for Paralegals: </w:t>
            </w:r>
          </w:p>
          <w:p w:rsidR="00B177DB" w:rsidRDefault="00B177DB" w:rsidP="00B177DB">
            <w:pPr>
              <w:rPr>
                <w:b/>
              </w:rPr>
            </w:pPr>
            <w:r w:rsidRPr="00B177DB">
              <w:rPr>
                <w:b/>
              </w:rPr>
              <w:t xml:space="preserve">Portfolio Project </w:t>
            </w:r>
          </w:p>
          <w:p w:rsidR="00B177DB" w:rsidRDefault="00B177DB" w:rsidP="00B177DB">
            <w:pPr>
              <w:rPr>
                <w:b/>
              </w:rPr>
            </w:pPr>
          </w:p>
          <w:p w:rsidR="00B177DB" w:rsidRDefault="00B177DB" w:rsidP="00B177DB">
            <w:r w:rsidRPr="00B177DB">
              <w:t>Program ISLOs Assessed by this Measure:</w:t>
            </w:r>
          </w:p>
          <w:p w:rsidR="00B177DB" w:rsidRDefault="00B177DB" w:rsidP="00B177DB">
            <w:pPr>
              <w:pStyle w:val="Default"/>
              <w:rPr>
                <w:sz w:val="22"/>
                <w:szCs w:val="22"/>
              </w:rPr>
            </w:pPr>
            <w:r>
              <w:rPr>
                <w:b/>
                <w:bCs/>
                <w:i/>
                <w:iCs/>
                <w:sz w:val="22"/>
                <w:szCs w:val="22"/>
              </w:rPr>
              <w:t xml:space="preserve">#2 Illustrate the principles of professional business ethics utilized in business decision-making. </w:t>
            </w:r>
          </w:p>
          <w:p w:rsidR="00B177DB" w:rsidRDefault="00B177DB" w:rsidP="00B177DB">
            <w:pPr>
              <w:pStyle w:val="Default"/>
              <w:rPr>
                <w:sz w:val="22"/>
                <w:szCs w:val="22"/>
              </w:rPr>
            </w:pPr>
            <w:r>
              <w:rPr>
                <w:b/>
                <w:bCs/>
                <w:i/>
                <w:iCs/>
                <w:sz w:val="22"/>
                <w:szCs w:val="22"/>
              </w:rPr>
              <w:t xml:space="preserve">#3 Use computer application technologies in the creation of business documents. </w:t>
            </w:r>
          </w:p>
          <w:p w:rsidR="00B177DB" w:rsidRDefault="00B177DB" w:rsidP="00B177DB">
            <w:pPr>
              <w:pStyle w:val="Default"/>
              <w:rPr>
                <w:sz w:val="22"/>
                <w:szCs w:val="22"/>
              </w:rPr>
            </w:pPr>
            <w:r>
              <w:rPr>
                <w:sz w:val="22"/>
                <w:szCs w:val="22"/>
              </w:rPr>
              <w:t xml:space="preserve">Specific to Legal Studies: </w:t>
            </w:r>
          </w:p>
          <w:p w:rsidR="00B177DB" w:rsidRDefault="00B177DB" w:rsidP="00B177DB">
            <w:pPr>
              <w:pStyle w:val="Default"/>
              <w:rPr>
                <w:sz w:val="22"/>
                <w:szCs w:val="22"/>
              </w:rPr>
            </w:pPr>
            <w:r>
              <w:rPr>
                <w:b/>
                <w:bCs/>
                <w:i/>
                <w:iCs/>
                <w:sz w:val="22"/>
                <w:szCs w:val="22"/>
              </w:rPr>
              <w:lastRenderedPageBreak/>
              <w:t xml:space="preserve">A. Apply the state professional code of ethics to fact scenarios involving the use of paralegals. </w:t>
            </w:r>
          </w:p>
          <w:p w:rsidR="00B177DB" w:rsidRDefault="00B177DB" w:rsidP="00B177DB">
            <w:pPr>
              <w:pStyle w:val="Default"/>
              <w:rPr>
                <w:sz w:val="22"/>
                <w:szCs w:val="22"/>
              </w:rPr>
            </w:pPr>
            <w:r>
              <w:rPr>
                <w:b/>
                <w:bCs/>
                <w:i/>
                <w:iCs/>
                <w:sz w:val="22"/>
                <w:szCs w:val="22"/>
              </w:rPr>
              <w:t xml:space="preserve">B. Prepare legal and business documents using a variety of software applications, including legal specialty software. </w:t>
            </w:r>
          </w:p>
          <w:p w:rsidR="00B177DB" w:rsidRPr="00B177DB" w:rsidRDefault="00B177DB" w:rsidP="00B177DB">
            <w:pPr>
              <w:pStyle w:val="Default"/>
              <w:rPr>
                <w:sz w:val="22"/>
                <w:szCs w:val="22"/>
              </w:rPr>
            </w:pPr>
            <w:r>
              <w:rPr>
                <w:b/>
                <w:bCs/>
                <w:i/>
                <w:iCs/>
                <w:sz w:val="22"/>
                <w:szCs w:val="22"/>
              </w:rPr>
              <w:t xml:space="preserve">C. Create a portfolio of the prepared documents consistent with that of a legal file.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B177DB">
            <w:pPr>
              <w:rPr>
                <w:rFonts w:cs="Calibri"/>
                <w:i/>
              </w:rPr>
            </w:pPr>
            <w:r>
              <w:rPr>
                <w:rFonts w:cs="Calibri"/>
                <w:i/>
              </w:rPr>
              <w:lastRenderedPageBreak/>
              <w:t>Objective (Target/Criterion) for Direct Measure 1</w:t>
            </w:r>
          </w:p>
          <w:p w:rsidR="00B177DB" w:rsidRDefault="00B177DB" w:rsidP="00B177DB">
            <w:pPr>
              <w:rPr>
                <w:rFonts w:cs="Calibri"/>
                <w:i/>
              </w:rPr>
            </w:pPr>
          </w:p>
          <w:p w:rsidR="00B177DB" w:rsidRDefault="00B177DB" w:rsidP="00B177DB">
            <w:pPr>
              <w:pStyle w:val="Default"/>
            </w:pPr>
            <w:r>
              <w:rPr>
                <w:i/>
                <w:iCs/>
                <w:sz w:val="22"/>
                <w:szCs w:val="22"/>
              </w:rPr>
              <w:t xml:space="preserve">85% of students will either Meet Expectations or Exceed Expectations on the grading rubric for this measure. </w:t>
            </w:r>
          </w:p>
          <w:p w:rsidR="00B177DB" w:rsidRPr="001C62E2" w:rsidRDefault="00B177DB" w:rsidP="00B177DB">
            <w:pPr>
              <w:rPr>
                <w:rFonts w:cs="Calibri"/>
                <w:i/>
              </w:rPr>
            </w:pPr>
          </w:p>
        </w:tc>
      </w:tr>
      <w:tr w:rsidR="00B177DB"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D11565" w:rsidRDefault="00B177DB" w:rsidP="00B177DB">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177DB" w:rsidRPr="00D11565" w:rsidRDefault="00B177DB" w:rsidP="00B177DB">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B177DB">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B177DB"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6A29B7" w:rsidRDefault="00B177DB" w:rsidP="000E1A93">
            <w:pPr>
              <w:pStyle w:val="ListParagraph"/>
              <w:numPr>
                <w:ilvl w:val="0"/>
                <w:numId w:val="34"/>
              </w:numPr>
              <w:rPr>
                <w:rFonts w:cs="Calibri"/>
                <w:i/>
              </w:rPr>
            </w:pPr>
            <w:r w:rsidRPr="006A29B7">
              <w:rPr>
                <w:rFonts w:cs="Calibri"/>
                <w:i/>
              </w:rPr>
              <w:t>Indirect Measure 1</w:t>
            </w:r>
          </w:p>
          <w:p w:rsidR="00B177DB" w:rsidRPr="006515DE" w:rsidRDefault="00B177DB" w:rsidP="00B177DB">
            <w:pPr>
              <w:pStyle w:val="Default"/>
            </w:pPr>
            <w:r>
              <w:rPr>
                <w:b/>
                <w:bCs/>
                <w:i/>
                <w:iCs/>
                <w:sz w:val="22"/>
                <w:szCs w:val="22"/>
              </w:rPr>
              <w:t xml:space="preserve">Faculty perception of Student Learning  </w:t>
            </w:r>
          </w:p>
          <w:p w:rsidR="00B177DB" w:rsidRPr="006A29B7" w:rsidRDefault="00B177DB" w:rsidP="00B177DB">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177DB" w:rsidRDefault="00B177DB" w:rsidP="00B177DB">
            <w:pPr>
              <w:pStyle w:val="Default"/>
              <w:rPr>
                <w:sz w:val="22"/>
                <w:szCs w:val="22"/>
              </w:rPr>
            </w:pPr>
            <w:r>
              <w:rPr>
                <w:b/>
                <w:bCs/>
                <w:i/>
                <w:iCs/>
                <w:sz w:val="22"/>
                <w:szCs w:val="22"/>
              </w:rPr>
              <w:t xml:space="preserve">#1 Apply accounting principles to inform decision-making in a business setting. </w:t>
            </w:r>
          </w:p>
          <w:p w:rsidR="00B177DB" w:rsidRDefault="00B177DB" w:rsidP="00B177DB">
            <w:pPr>
              <w:pStyle w:val="Default"/>
              <w:rPr>
                <w:b/>
                <w:bCs/>
                <w:i/>
                <w:iCs/>
                <w:sz w:val="22"/>
                <w:szCs w:val="22"/>
              </w:rPr>
            </w:pPr>
            <w:r>
              <w:rPr>
                <w:b/>
                <w:bCs/>
                <w:i/>
                <w:iCs/>
                <w:sz w:val="22"/>
                <w:szCs w:val="22"/>
              </w:rPr>
              <w:t xml:space="preserve">#2 Illustrate the principles of professional business ethics utilized in business decision-making. </w:t>
            </w:r>
          </w:p>
          <w:p w:rsidR="00B177DB" w:rsidRPr="00B177DB" w:rsidRDefault="00B177DB" w:rsidP="00B177DB">
            <w:pPr>
              <w:pStyle w:val="Default"/>
            </w:pPr>
            <w:r>
              <w:rPr>
                <w:b/>
                <w:bCs/>
                <w:i/>
                <w:iCs/>
                <w:sz w:val="22"/>
                <w:szCs w:val="22"/>
              </w:rPr>
              <w:t xml:space="preserve">#3 Use computer application technologies in the creation of business documents.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B177DB">
            <w:pPr>
              <w:rPr>
                <w:rFonts w:cs="Calibri"/>
                <w:i/>
              </w:rPr>
            </w:pPr>
            <w:r>
              <w:rPr>
                <w:rFonts w:cs="Calibri"/>
                <w:i/>
              </w:rPr>
              <w:t>Objective (Target/Criterion) for Indirect Measure 1</w:t>
            </w:r>
          </w:p>
          <w:p w:rsidR="00B177DB" w:rsidRDefault="00B177DB" w:rsidP="00B177DB">
            <w:pPr>
              <w:rPr>
                <w:rFonts w:cs="Calibri"/>
                <w:i/>
              </w:rPr>
            </w:pPr>
          </w:p>
          <w:p w:rsidR="00B177DB" w:rsidRDefault="00B177DB" w:rsidP="00B177DB">
            <w:pPr>
              <w:pStyle w:val="Default"/>
            </w:pPr>
            <w:r>
              <w:rPr>
                <w:i/>
                <w:iCs/>
                <w:sz w:val="22"/>
                <w:szCs w:val="22"/>
              </w:rPr>
              <w:t xml:space="preserve">85% of student responses state gaining proficiency in the learning outcomes. </w:t>
            </w:r>
          </w:p>
          <w:p w:rsidR="00B177DB" w:rsidRPr="001C62E2" w:rsidRDefault="00B177DB" w:rsidP="00B177DB">
            <w:pPr>
              <w:rPr>
                <w:rFonts w:cs="Calibri"/>
                <w:i/>
              </w:rPr>
            </w:pPr>
          </w:p>
        </w:tc>
      </w:tr>
      <w:tr w:rsidR="00B177DB"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6A29B7" w:rsidRDefault="00B177DB" w:rsidP="000E1A93">
            <w:pPr>
              <w:pStyle w:val="ListParagraph"/>
              <w:numPr>
                <w:ilvl w:val="0"/>
                <w:numId w:val="34"/>
              </w:numPr>
              <w:rPr>
                <w:rFonts w:cs="Calibri"/>
                <w:i/>
              </w:rPr>
            </w:pPr>
            <w:r>
              <w:rPr>
                <w:rFonts w:cs="Calibri"/>
                <w:i/>
              </w:rPr>
              <w:t>Indirect Measure 2</w:t>
            </w:r>
          </w:p>
          <w:p w:rsidR="00B177DB" w:rsidRDefault="00B177DB" w:rsidP="00B177DB">
            <w:pPr>
              <w:pStyle w:val="Default"/>
            </w:pPr>
            <w:r>
              <w:rPr>
                <w:b/>
                <w:bCs/>
                <w:i/>
                <w:iCs/>
                <w:sz w:val="22"/>
                <w:szCs w:val="22"/>
              </w:rPr>
              <w:t xml:space="preserve">Student Survey of Student Learning </w:t>
            </w:r>
          </w:p>
          <w:p w:rsidR="00B177DB" w:rsidRPr="006A29B7" w:rsidRDefault="00B177DB" w:rsidP="00B177DB">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177DB" w:rsidRDefault="00B177DB" w:rsidP="00B177DB">
            <w:pPr>
              <w:pStyle w:val="Default"/>
              <w:rPr>
                <w:sz w:val="22"/>
                <w:szCs w:val="22"/>
              </w:rPr>
            </w:pPr>
            <w:r>
              <w:rPr>
                <w:b/>
                <w:bCs/>
                <w:i/>
                <w:iCs/>
                <w:sz w:val="22"/>
                <w:szCs w:val="22"/>
              </w:rPr>
              <w:t xml:space="preserve">#1 Apply accounting principles to inform decision-making in a business setting. </w:t>
            </w:r>
          </w:p>
          <w:p w:rsidR="00B177DB" w:rsidRPr="00B177DB" w:rsidRDefault="00B177DB" w:rsidP="00B177DB">
            <w:pPr>
              <w:pStyle w:val="Default"/>
              <w:rPr>
                <w:b/>
                <w:bCs/>
                <w:i/>
                <w:iCs/>
                <w:sz w:val="22"/>
                <w:szCs w:val="22"/>
              </w:rPr>
            </w:pPr>
            <w:r>
              <w:rPr>
                <w:b/>
                <w:bCs/>
                <w:i/>
                <w:iCs/>
                <w:sz w:val="22"/>
                <w:szCs w:val="22"/>
              </w:rPr>
              <w:t xml:space="preserve">#2 Illustrate the principles of professional business ethics utilized in business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B177DB">
            <w:pPr>
              <w:rPr>
                <w:rFonts w:cs="Calibri"/>
                <w:i/>
              </w:rPr>
            </w:pPr>
            <w:r>
              <w:rPr>
                <w:rFonts w:cs="Calibri"/>
                <w:i/>
              </w:rPr>
              <w:t>Objective (Target/Criterion) for Indirect Measure 1</w:t>
            </w:r>
          </w:p>
          <w:p w:rsidR="00B177DB" w:rsidRDefault="00B177DB" w:rsidP="00B177DB">
            <w:pPr>
              <w:rPr>
                <w:rFonts w:cs="Calibri"/>
                <w:i/>
              </w:rPr>
            </w:pPr>
          </w:p>
          <w:p w:rsidR="00B177DB" w:rsidRDefault="00B177DB" w:rsidP="00B177DB">
            <w:pPr>
              <w:pStyle w:val="Default"/>
            </w:pPr>
            <w:r>
              <w:rPr>
                <w:i/>
                <w:iCs/>
                <w:sz w:val="22"/>
                <w:szCs w:val="22"/>
              </w:rPr>
              <w:t xml:space="preserve">85% of student responses state gaining proficiency in the learning outcomes. </w:t>
            </w:r>
          </w:p>
          <w:p w:rsidR="00B177DB" w:rsidRDefault="00B177DB" w:rsidP="00B177DB">
            <w:pPr>
              <w:rPr>
                <w:rFonts w:cs="Calibri"/>
                <w:i/>
              </w:rPr>
            </w:pP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B177DB" w:rsidRPr="00CB0A32" w:rsidRDefault="00B177DB" w:rsidP="00B177DB">
            <w:pPr>
              <w:spacing w:before="60" w:after="60"/>
              <w:jc w:val="center"/>
              <w:rPr>
                <w:b/>
                <w:i/>
              </w:rPr>
            </w:pPr>
            <w:r>
              <w:rPr>
                <w:b/>
              </w:rPr>
              <w:t xml:space="preserve">Learning </w:t>
            </w:r>
            <w:r w:rsidRPr="00CB0A32">
              <w:rPr>
                <w:b/>
              </w:rPr>
              <w:t>Assessment Results:</w:t>
            </w:r>
            <w:r>
              <w:rPr>
                <w:b/>
              </w:rPr>
              <w:t xml:space="preserve"> </w:t>
            </w:r>
            <w:r>
              <w:rPr>
                <w:b/>
                <w:i/>
              </w:rPr>
              <w:t>Associate of Science Program</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1C62E2" w:rsidRDefault="00B177DB" w:rsidP="00B177DB">
            <w:pPr>
              <w:spacing w:before="60" w:after="60"/>
              <w:rPr>
                <w:rFonts w:cs="Calibri"/>
              </w:rPr>
            </w:pPr>
            <w:r w:rsidRPr="00CF1111">
              <w:rPr>
                <w:rFonts w:cs="Calibri"/>
                <w:b/>
              </w:rPr>
              <w:t>Summary of Results from Implementing Direct Measures of Student Learning:</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186824" w:rsidRDefault="00B177DB" w:rsidP="000E1A93">
            <w:pPr>
              <w:numPr>
                <w:ilvl w:val="0"/>
                <w:numId w:val="31"/>
              </w:numPr>
              <w:ind w:left="330" w:hanging="330"/>
              <w:rPr>
                <w:rFonts w:cs="Calibri"/>
              </w:rPr>
            </w:pPr>
            <w:r>
              <w:rPr>
                <w:rFonts w:cs="Calibri"/>
                <w:i/>
              </w:rPr>
              <w:t>Summary of Results for Direct Measure 1</w:t>
            </w:r>
          </w:p>
          <w:p w:rsidR="00186824" w:rsidRDefault="00186824" w:rsidP="00186824">
            <w:pPr>
              <w:pStyle w:val="Default"/>
            </w:pPr>
            <w:r>
              <w:rPr>
                <w:b/>
                <w:bCs/>
                <w:sz w:val="22"/>
                <w:szCs w:val="22"/>
              </w:rPr>
              <w:t xml:space="preserve">ACCT201 – Accounting Foundations I: </w:t>
            </w:r>
            <w:r>
              <w:rPr>
                <w:b/>
                <w:bCs/>
                <w:i/>
                <w:iCs/>
                <w:sz w:val="22"/>
                <w:szCs w:val="22"/>
              </w:rPr>
              <w:t xml:space="preserve">Final Exam </w:t>
            </w:r>
          </w:p>
          <w:p w:rsidR="00186824" w:rsidRDefault="00186824" w:rsidP="00186824">
            <w:pPr>
              <w:rPr>
                <w:rFonts w:cs="Calibri"/>
              </w:rPr>
            </w:pPr>
          </w:p>
          <w:p w:rsidR="00186824" w:rsidRDefault="00186824" w:rsidP="00186824">
            <w:pPr>
              <w:ind w:left="144" w:hanging="144"/>
              <w:rPr>
                <w:bCs/>
                <w:iCs/>
              </w:rPr>
            </w:pPr>
            <w:r>
              <w:rPr>
                <w:bCs/>
                <w:iCs/>
                <w:u w:val="single"/>
              </w:rPr>
              <w:t>Performance Target</w:t>
            </w:r>
            <w:r>
              <w:rPr>
                <w:bCs/>
                <w:iCs/>
              </w:rPr>
              <w:t>:  85% of students will either meet or exceed expectations on the grading rubric for this measure.</w:t>
            </w:r>
          </w:p>
          <w:p w:rsidR="00186824" w:rsidRDefault="00186824" w:rsidP="00186824">
            <w:pPr>
              <w:ind w:left="144" w:hanging="144"/>
              <w:rPr>
                <w:b/>
                <w:bCs/>
                <w:i/>
                <w:iCs/>
              </w:rPr>
            </w:pPr>
          </w:p>
          <w:p w:rsidR="00186824" w:rsidRPr="00693DDD" w:rsidRDefault="00186824" w:rsidP="00186824">
            <w:pPr>
              <w:spacing w:before="120"/>
              <w:ind w:left="144" w:hanging="144"/>
              <w:rPr>
                <w:rFonts w:cs="Calibri"/>
                <w:i/>
              </w:rPr>
            </w:pPr>
            <w:r>
              <w:rPr>
                <w:rFonts w:cs="Calibri"/>
              </w:rPr>
              <w:t xml:space="preserve">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86824" w:rsidRDefault="00186824" w:rsidP="00186824">
            <w:pPr>
              <w:pStyle w:val="Default"/>
              <w:rPr>
                <w:b/>
                <w:bCs/>
                <w:i/>
                <w:iCs/>
                <w:sz w:val="22"/>
                <w:szCs w:val="22"/>
              </w:rPr>
            </w:pPr>
            <w:r>
              <w:rPr>
                <w:b/>
                <w:bCs/>
                <w:i/>
                <w:iCs/>
                <w:sz w:val="22"/>
                <w:szCs w:val="22"/>
              </w:rPr>
              <w:lastRenderedPageBreak/>
              <w:t>#1 Apply accounting principles to inform decision-making in a business setting.</w:t>
            </w:r>
          </w:p>
          <w:p w:rsidR="00186824" w:rsidRDefault="00186824" w:rsidP="00186824">
            <w:pPr>
              <w:pStyle w:val="Default"/>
              <w:rPr>
                <w:bCs/>
                <w:i/>
                <w:iCs/>
                <w:sz w:val="22"/>
                <w:szCs w:val="22"/>
              </w:rPr>
            </w:pPr>
            <w:r>
              <w:rPr>
                <w:bCs/>
                <w:i/>
                <w:iCs/>
                <w:sz w:val="22"/>
                <w:szCs w:val="22"/>
              </w:rPr>
              <w:t xml:space="preserve">N = </w:t>
            </w:r>
            <w:r w:rsidR="00C76377">
              <w:rPr>
                <w:bCs/>
                <w:i/>
                <w:iCs/>
                <w:sz w:val="22"/>
                <w:szCs w:val="22"/>
              </w:rPr>
              <w:t>658</w:t>
            </w:r>
          </w:p>
          <w:p w:rsidR="00186824" w:rsidRDefault="00186824" w:rsidP="00186824">
            <w:pPr>
              <w:pStyle w:val="Default"/>
              <w:rPr>
                <w:bCs/>
                <w:i/>
                <w:iCs/>
                <w:sz w:val="22"/>
                <w:szCs w:val="22"/>
              </w:rPr>
            </w:pPr>
            <w:r>
              <w:rPr>
                <w:bCs/>
                <w:i/>
                <w:iCs/>
                <w:sz w:val="22"/>
                <w:szCs w:val="22"/>
              </w:rPr>
              <w:t xml:space="preserve">Results = </w:t>
            </w:r>
            <w:r w:rsidR="00C76377">
              <w:rPr>
                <w:bCs/>
                <w:i/>
                <w:iCs/>
                <w:sz w:val="22"/>
                <w:szCs w:val="22"/>
              </w:rPr>
              <w:t>70%</w:t>
            </w:r>
            <w:r>
              <w:rPr>
                <w:bCs/>
                <w:i/>
                <w:iCs/>
                <w:sz w:val="22"/>
                <w:szCs w:val="22"/>
              </w:rPr>
              <w:t xml:space="preserve"> </w:t>
            </w:r>
          </w:p>
          <w:p w:rsidR="00186824" w:rsidRPr="002D1426" w:rsidRDefault="00186824" w:rsidP="00186824">
            <w:pPr>
              <w:pStyle w:val="Default"/>
              <w:rPr>
                <w:sz w:val="22"/>
                <w:szCs w:val="22"/>
              </w:rPr>
            </w:pPr>
          </w:p>
          <w:p w:rsidR="00186824" w:rsidRDefault="00186824" w:rsidP="00186824">
            <w:pPr>
              <w:pStyle w:val="Default"/>
              <w:rPr>
                <w:b/>
                <w:bCs/>
                <w:i/>
                <w:iCs/>
                <w:sz w:val="22"/>
                <w:szCs w:val="22"/>
              </w:rPr>
            </w:pPr>
            <w:r>
              <w:rPr>
                <w:b/>
                <w:bCs/>
                <w:i/>
                <w:iCs/>
                <w:sz w:val="22"/>
                <w:szCs w:val="22"/>
              </w:rPr>
              <w:t>#2 Illustrate the principles of professional business ethics utilized in business decision-making</w:t>
            </w:r>
          </w:p>
          <w:p w:rsidR="00186824" w:rsidRDefault="00186824" w:rsidP="00186824">
            <w:pPr>
              <w:pStyle w:val="Default"/>
              <w:rPr>
                <w:bCs/>
                <w:i/>
                <w:iCs/>
                <w:sz w:val="22"/>
                <w:szCs w:val="22"/>
              </w:rPr>
            </w:pPr>
            <w:r>
              <w:rPr>
                <w:bCs/>
                <w:i/>
                <w:iCs/>
                <w:sz w:val="22"/>
                <w:szCs w:val="22"/>
              </w:rPr>
              <w:t xml:space="preserve">N = </w:t>
            </w:r>
            <w:r w:rsidR="00C76377">
              <w:rPr>
                <w:bCs/>
                <w:i/>
                <w:iCs/>
                <w:sz w:val="22"/>
                <w:szCs w:val="22"/>
              </w:rPr>
              <w:t>631</w:t>
            </w:r>
          </w:p>
          <w:p w:rsidR="00186824" w:rsidRPr="002D1426" w:rsidRDefault="00186824" w:rsidP="00186824">
            <w:pPr>
              <w:pStyle w:val="Default"/>
              <w:rPr>
                <w:bCs/>
                <w:i/>
                <w:iCs/>
                <w:sz w:val="22"/>
                <w:szCs w:val="22"/>
              </w:rPr>
            </w:pPr>
            <w:r>
              <w:rPr>
                <w:bCs/>
                <w:i/>
                <w:iCs/>
                <w:sz w:val="22"/>
                <w:szCs w:val="22"/>
              </w:rPr>
              <w:t xml:space="preserve">Results = </w:t>
            </w:r>
            <w:r w:rsidR="00C76377">
              <w:rPr>
                <w:bCs/>
                <w:i/>
                <w:iCs/>
                <w:sz w:val="22"/>
                <w:szCs w:val="22"/>
              </w:rPr>
              <w:t>81%</w:t>
            </w:r>
            <w:r>
              <w:rPr>
                <w:bCs/>
                <w:i/>
                <w:iCs/>
                <w:sz w:val="22"/>
                <w:szCs w:val="22"/>
              </w:rPr>
              <w:t xml:space="preserve"> </w:t>
            </w:r>
          </w:p>
          <w:p w:rsidR="00186824" w:rsidRDefault="00186824" w:rsidP="00186824">
            <w:pPr>
              <w:pStyle w:val="Default"/>
              <w:rPr>
                <w:sz w:val="22"/>
                <w:szCs w:val="22"/>
              </w:rPr>
            </w:pPr>
          </w:p>
          <w:p w:rsidR="00186824" w:rsidRDefault="00186824" w:rsidP="00186824">
            <w:pPr>
              <w:rPr>
                <w:b/>
                <w:bCs/>
                <w:i/>
                <w:iCs/>
              </w:rPr>
            </w:pPr>
            <w:r>
              <w:rPr>
                <w:b/>
                <w:bCs/>
                <w:i/>
                <w:iCs/>
              </w:rPr>
              <w:t xml:space="preserve">#3 Use computer application technologies in the creation of business documents. </w:t>
            </w:r>
          </w:p>
          <w:p w:rsidR="00186824" w:rsidRDefault="00186824" w:rsidP="00186824">
            <w:pPr>
              <w:rPr>
                <w:bCs/>
                <w:i/>
                <w:iCs/>
              </w:rPr>
            </w:pPr>
            <w:r>
              <w:rPr>
                <w:bCs/>
                <w:i/>
                <w:iCs/>
              </w:rPr>
              <w:t xml:space="preserve">N = </w:t>
            </w:r>
            <w:r w:rsidR="00C76377">
              <w:rPr>
                <w:bCs/>
                <w:i/>
                <w:iCs/>
              </w:rPr>
              <w:t>697</w:t>
            </w:r>
          </w:p>
          <w:p w:rsidR="00186824" w:rsidRDefault="00186824" w:rsidP="00186824">
            <w:pPr>
              <w:rPr>
                <w:rFonts w:cs="Calibri"/>
              </w:rPr>
            </w:pPr>
            <w:r>
              <w:rPr>
                <w:rFonts w:cs="Calibri"/>
                <w:i/>
              </w:rPr>
              <w:t xml:space="preserve">Results = </w:t>
            </w:r>
            <w:r w:rsidR="00C76377">
              <w:rPr>
                <w:rFonts w:cs="Calibri"/>
                <w:i/>
              </w:rPr>
              <w:t>83</w:t>
            </w:r>
            <w:r>
              <w:rPr>
                <w:rFonts w:cs="Calibri"/>
                <w:i/>
              </w:rPr>
              <w:t>%</w:t>
            </w:r>
          </w:p>
          <w:p w:rsidR="00186824" w:rsidRPr="001C62E2" w:rsidRDefault="00186824" w:rsidP="00186824">
            <w:pPr>
              <w:rPr>
                <w:rFonts w:cs="Calibri"/>
              </w:rPr>
            </w:pP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186824" w:rsidRDefault="00B177DB" w:rsidP="000E1A93">
            <w:pPr>
              <w:numPr>
                <w:ilvl w:val="0"/>
                <w:numId w:val="31"/>
              </w:numPr>
              <w:ind w:left="330" w:hanging="330"/>
              <w:rPr>
                <w:rFonts w:cs="Calibri"/>
              </w:rPr>
            </w:pPr>
            <w:r>
              <w:rPr>
                <w:rFonts w:cs="Calibri"/>
                <w:i/>
              </w:rPr>
              <w:lastRenderedPageBreak/>
              <w:t>Summary of Results for Direct Measure 2</w:t>
            </w:r>
          </w:p>
          <w:p w:rsidR="00186824" w:rsidRDefault="00186824" w:rsidP="00186824">
            <w:pPr>
              <w:pStyle w:val="Default"/>
              <w:rPr>
                <w:sz w:val="22"/>
                <w:szCs w:val="22"/>
              </w:rPr>
            </w:pPr>
            <w:r>
              <w:rPr>
                <w:b/>
                <w:bCs/>
                <w:sz w:val="22"/>
                <w:szCs w:val="22"/>
              </w:rPr>
              <w:t xml:space="preserve">LEGL220 – Technology for Paralegals: </w:t>
            </w:r>
          </w:p>
          <w:p w:rsidR="00186824" w:rsidRDefault="00186824" w:rsidP="00186824">
            <w:pPr>
              <w:rPr>
                <w:b/>
              </w:rPr>
            </w:pPr>
            <w:r w:rsidRPr="00B177DB">
              <w:rPr>
                <w:b/>
              </w:rPr>
              <w:t xml:space="preserve">Portfolio Project </w:t>
            </w:r>
          </w:p>
          <w:p w:rsidR="00186824" w:rsidRDefault="00186824" w:rsidP="00186824">
            <w:pPr>
              <w:rPr>
                <w:b/>
              </w:rPr>
            </w:pPr>
          </w:p>
          <w:p w:rsidR="00940600" w:rsidRDefault="00940600" w:rsidP="00940600">
            <w:pPr>
              <w:ind w:left="144" w:hanging="144"/>
              <w:rPr>
                <w:bCs/>
                <w:iCs/>
              </w:rPr>
            </w:pPr>
            <w:r>
              <w:rPr>
                <w:bCs/>
                <w:iCs/>
                <w:u w:val="single"/>
              </w:rPr>
              <w:t>Performance Target</w:t>
            </w:r>
            <w:r>
              <w:rPr>
                <w:bCs/>
                <w:iCs/>
              </w:rPr>
              <w:t>:  85% of students will either meet or exceed expectations on the grading rubric for this measure.</w:t>
            </w:r>
          </w:p>
          <w:p w:rsidR="00186824" w:rsidRDefault="00186824" w:rsidP="00186824">
            <w:pPr>
              <w:rPr>
                <w:b/>
              </w:rPr>
            </w:pPr>
          </w:p>
          <w:p w:rsidR="00186824" w:rsidRDefault="00186824" w:rsidP="00186824">
            <w:r>
              <w:rPr>
                <w:b/>
              </w:rPr>
              <w:t xml:space="preserve">     </w:t>
            </w:r>
            <w:r w:rsidRPr="00B177DB">
              <w:t>Program ISLOs Assessed by this Measure:</w:t>
            </w:r>
          </w:p>
          <w:p w:rsidR="00186824" w:rsidRDefault="00186824" w:rsidP="00186824">
            <w:pPr>
              <w:pStyle w:val="Default"/>
              <w:rPr>
                <w:b/>
                <w:bCs/>
                <w:i/>
                <w:iCs/>
                <w:sz w:val="22"/>
                <w:szCs w:val="22"/>
              </w:rPr>
            </w:pPr>
            <w:r>
              <w:rPr>
                <w:b/>
                <w:bCs/>
                <w:i/>
                <w:iCs/>
                <w:sz w:val="22"/>
                <w:szCs w:val="22"/>
              </w:rPr>
              <w:t xml:space="preserve">#2 Illustrate the principles of professional business ethics utilized in business decision-making. </w:t>
            </w:r>
          </w:p>
          <w:p w:rsidR="00186824" w:rsidRDefault="00186824" w:rsidP="00186824">
            <w:pPr>
              <w:pStyle w:val="Default"/>
              <w:rPr>
                <w:bCs/>
                <w:i/>
                <w:iCs/>
                <w:sz w:val="22"/>
                <w:szCs w:val="22"/>
              </w:rPr>
            </w:pPr>
            <w:r>
              <w:rPr>
                <w:bCs/>
                <w:i/>
                <w:iCs/>
                <w:sz w:val="22"/>
                <w:szCs w:val="22"/>
              </w:rPr>
              <w:t>N =</w:t>
            </w:r>
            <w:r w:rsidR="00C76377">
              <w:rPr>
                <w:bCs/>
                <w:i/>
                <w:iCs/>
                <w:sz w:val="22"/>
                <w:szCs w:val="22"/>
              </w:rPr>
              <w:t xml:space="preserve"> 34</w:t>
            </w:r>
            <w:r>
              <w:rPr>
                <w:bCs/>
                <w:i/>
                <w:iCs/>
                <w:sz w:val="22"/>
                <w:szCs w:val="22"/>
              </w:rPr>
              <w:t xml:space="preserve"> </w:t>
            </w:r>
          </w:p>
          <w:p w:rsidR="00186824" w:rsidRDefault="00186824" w:rsidP="00186824">
            <w:pPr>
              <w:pStyle w:val="Default"/>
              <w:rPr>
                <w:bCs/>
                <w:i/>
                <w:iCs/>
                <w:sz w:val="22"/>
                <w:szCs w:val="22"/>
              </w:rPr>
            </w:pPr>
            <w:r>
              <w:rPr>
                <w:bCs/>
                <w:i/>
                <w:iCs/>
                <w:sz w:val="22"/>
                <w:szCs w:val="22"/>
              </w:rPr>
              <w:t>Results =</w:t>
            </w:r>
            <w:r w:rsidR="00C76377">
              <w:rPr>
                <w:bCs/>
                <w:i/>
                <w:iCs/>
                <w:sz w:val="22"/>
                <w:szCs w:val="22"/>
              </w:rPr>
              <w:t xml:space="preserve"> 91%</w:t>
            </w:r>
            <w:r>
              <w:rPr>
                <w:bCs/>
                <w:i/>
                <w:iCs/>
                <w:sz w:val="22"/>
                <w:szCs w:val="22"/>
              </w:rPr>
              <w:t xml:space="preserve"> </w:t>
            </w:r>
          </w:p>
          <w:p w:rsidR="00186824" w:rsidRPr="00186824" w:rsidRDefault="00186824" w:rsidP="00186824">
            <w:pPr>
              <w:pStyle w:val="Default"/>
              <w:rPr>
                <w:sz w:val="22"/>
                <w:szCs w:val="22"/>
              </w:rPr>
            </w:pPr>
          </w:p>
          <w:p w:rsidR="00186824" w:rsidRDefault="00186824" w:rsidP="00186824">
            <w:pPr>
              <w:pStyle w:val="Default"/>
              <w:rPr>
                <w:b/>
                <w:bCs/>
                <w:i/>
                <w:iCs/>
                <w:sz w:val="22"/>
                <w:szCs w:val="22"/>
              </w:rPr>
            </w:pPr>
            <w:r>
              <w:rPr>
                <w:b/>
                <w:bCs/>
                <w:i/>
                <w:iCs/>
                <w:sz w:val="22"/>
                <w:szCs w:val="22"/>
              </w:rPr>
              <w:t xml:space="preserve">#3 Use computer application technologies in the creation of business documents. </w:t>
            </w:r>
          </w:p>
          <w:p w:rsidR="00186824" w:rsidRDefault="00186824" w:rsidP="00186824">
            <w:pPr>
              <w:pStyle w:val="Default"/>
              <w:rPr>
                <w:bCs/>
                <w:i/>
                <w:iCs/>
                <w:sz w:val="22"/>
                <w:szCs w:val="22"/>
              </w:rPr>
            </w:pPr>
            <w:r>
              <w:rPr>
                <w:bCs/>
                <w:i/>
                <w:iCs/>
                <w:sz w:val="22"/>
                <w:szCs w:val="22"/>
              </w:rPr>
              <w:t xml:space="preserve">N = </w:t>
            </w:r>
            <w:r w:rsidR="00C76377">
              <w:rPr>
                <w:bCs/>
                <w:i/>
                <w:iCs/>
                <w:sz w:val="22"/>
                <w:szCs w:val="22"/>
              </w:rPr>
              <w:t>34</w:t>
            </w:r>
          </w:p>
          <w:p w:rsidR="00186824" w:rsidRPr="00940600" w:rsidRDefault="00186824" w:rsidP="00940600">
            <w:pPr>
              <w:pStyle w:val="Default"/>
              <w:rPr>
                <w:sz w:val="22"/>
                <w:szCs w:val="22"/>
              </w:rPr>
            </w:pPr>
            <w:r>
              <w:rPr>
                <w:bCs/>
                <w:i/>
                <w:iCs/>
                <w:sz w:val="22"/>
                <w:szCs w:val="22"/>
              </w:rPr>
              <w:t>Results =</w:t>
            </w:r>
            <w:r w:rsidR="00C76377">
              <w:rPr>
                <w:bCs/>
                <w:i/>
                <w:iCs/>
                <w:sz w:val="22"/>
                <w:szCs w:val="22"/>
              </w:rPr>
              <w:t xml:space="preserve"> 91%</w:t>
            </w:r>
            <w:r>
              <w:rPr>
                <w:bCs/>
                <w:i/>
                <w:iCs/>
                <w:sz w:val="22"/>
                <w:szCs w:val="22"/>
              </w:rPr>
              <w:t xml:space="preserve"> </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1C62E2" w:rsidRDefault="00B177DB" w:rsidP="00B177DB">
            <w:pPr>
              <w:spacing w:before="60" w:after="60"/>
              <w:rPr>
                <w:rFonts w:cs="Calibri"/>
              </w:rPr>
            </w:pPr>
            <w:r w:rsidRPr="00CF1111">
              <w:rPr>
                <w:rFonts w:cs="Calibri"/>
                <w:b/>
              </w:rPr>
              <w:t>Summary of Results from Implementing Indirect Measures of Student Learning:</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940600" w:rsidRDefault="00B177DB" w:rsidP="000E1A93">
            <w:pPr>
              <w:numPr>
                <w:ilvl w:val="0"/>
                <w:numId w:val="32"/>
              </w:numPr>
              <w:ind w:left="330" w:hanging="330"/>
              <w:rPr>
                <w:rFonts w:cs="Calibri"/>
              </w:rPr>
            </w:pPr>
            <w:r>
              <w:rPr>
                <w:rFonts w:cs="Calibri"/>
                <w:i/>
              </w:rPr>
              <w:t>Summary of Results for Indirect Measure 1</w:t>
            </w:r>
          </w:p>
          <w:p w:rsidR="00940600" w:rsidRDefault="00940600" w:rsidP="00940600">
            <w:pPr>
              <w:pStyle w:val="Default"/>
              <w:rPr>
                <w:b/>
                <w:bCs/>
                <w:i/>
                <w:iCs/>
                <w:sz w:val="22"/>
                <w:szCs w:val="22"/>
              </w:rPr>
            </w:pPr>
            <w:r>
              <w:rPr>
                <w:b/>
                <w:bCs/>
                <w:i/>
                <w:iCs/>
                <w:sz w:val="22"/>
                <w:szCs w:val="22"/>
              </w:rPr>
              <w:t xml:space="preserve">Faculty perception of Student Learning  </w:t>
            </w:r>
          </w:p>
          <w:p w:rsidR="00940600" w:rsidRDefault="00940600" w:rsidP="00940600">
            <w:pPr>
              <w:pStyle w:val="Default"/>
              <w:rPr>
                <w:b/>
                <w:bCs/>
                <w:i/>
                <w:iCs/>
                <w:sz w:val="22"/>
                <w:szCs w:val="22"/>
              </w:rPr>
            </w:pPr>
          </w:p>
          <w:p w:rsidR="00940600" w:rsidRDefault="00940600" w:rsidP="00940600">
            <w:pPr>
              <w:ind w:left="144" w:hanging="144"/>
              <w:rPr>
                <w:bCs/>
                <w:iCs/>
              </w:rPr>
            </w:pPr>
            <w:r>
              <w:rPr>
                <w:bCs/>
                <w:iCs/>
                <w:u w:val="single"/>
              </w:rPr>
              <w:t>Performance Target</w:t>
            </w:r>
            <w:r>
              <w:rPr>
                <w:bCs/>
                <w:iCs/>
              </w:rPr>
              <w:t>:  85% of students will either meet or exceed expectations on the grading rubric for this measure.</w:t>
            </w:r>
          </w:p>
          <w:p w:rsidR="00940600" w:rsidRPr="006515DE" w:rsidRDefault="00940600" w:rsidP="00940600">
            <w:pPr>
              <w:pStyle w:val="Default"/>
            </w:pPr>
          </w:p>
          <w:p w:rsidR="00940600" w:rsidRPr="006A29B7" w:rsidRDefault="00940600" w:rsidP="00940600">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40600" w:rsidRDefault="00940600" w:rsidP="00940600">
            <w:pPr>
              <w:pStyle w:val="Default"/>
              <w:rPr>
                <w:b/>
                <w:bCs/>
                <w:i/>
                <w:iCs/>
                <w:sz w:val="22"/>
                <w:szCs w:val="22"/>
              </w:rPr>
            </w:pPr>
            <w:r>
              <w:rPr>
                <w:b/>
                <w:bCs/>
                <w:i/>
                <w:iCs/>
                <w:sz w:val="22"/>
                <w:szCs w:val="22"/>
              </w:rPr>
              <w:t xml:space="preserve">#1 Apply accounting principles to inform decision-making in a business setting. </w:t>
            </w:r>
          </w:p>
          <w:p w:rsidR="00940600" w:rsidRDefault="00940600" w:rsidP="00940600">
            <w:pPr>
              <w:pStyle w:val="Default"/>
              <w:rPr>
                <w:bCs/>
                <w:i/>
                <w:iCs/>
                <w:sz w:val="22"/>
                <w:szCs w:val="22"/>
              </w:rPr>
            </w:pPr>
            <w:r>
              <w:rPr>
                <w:bCs/>
                <w:i/>
                <w:iCs/>
                <w:sz w:val="22"/>
                <w:szCs w:val="22"/>
              </w:rPr>
              <w:t xml:space="preserve">N = </w:t>
            </w:r>
            <w:r w:rsidR="00C76377">
              <w:rPr>
                <w:bCs/>
                <w:i/>
                <w:iCs/>
                <w:sz w:val="22"/>
                <w:szCs w:val="22"/>
              </w:rPr>
              <w:t>48</w:t>
            </w:r>
          </w:p>
          <w:p w:rsidR="00940600" w:rsidRDefault="00940600" w:rsidP="00940600">
            <w:pPr>
              <w:pStyle w:val="Default"/>
              <w:rPr>
                <w:bCs/>
                <w:i/>
                <w:iCs/>
                <w:sz w:val="22"/>
                <w:szCs w:val="22"/>
              </w:rPr>
            </w:pPr>
            <w:r>
              <w:rPr>
                <w:bCs/>
                <w:i/>
                <w:iCs/>
                <w:sz w:val="22"/>
                <w:szCs w:val="22"/>
              </w:rPr>
              <w:lastRenderedPageBreak/>
              <w:t xml:space="preserve">Results = </w:t>
            </w:r>
            <w:r w:rsidR="00C76377">
              <w:rPr>
                <w:bCs/>
                <w:i/>
                <w:iCs/>
                <w:sz w:val="22"/>
                <w:szCs w:val="22"/>
              </w:rPr>
              <w:t>94%</w:t>
            </w:r>
          </w:p>
          <w:p w:rsidR="00940600" w:rsidRPr="00940600" w:rsidRDefault="00940600" w:rsidP="00940600">
            <w:pPr>
              <w:pStyle w:val="Default"/>
              <w:rPr>
                <w:sz w:val="22"/>
                <w:szCs w:val="22"/>
              </w:rPr>
            </w:pPr>
          </w:p>
          <w:p w:rsidR="00940600" w:rsidRDefault="00940600" w:rsidP="00940600">
            <w:pPr>
              <w:pStyle w:val="Default"/>
              <w:rPr>
                <w:b/>
                <w:bCs/>
                <w:i/>
                <w:iCs/>
                <w:sz w:val="22"/>
                <w:szCs w:val="22"/>
              </w:rPr>
            </w:pPr>
            <w:r>
              <w:rPr>
                <w:b/>
                <w:bCs/>
                <w:i/>
                <w:iCs/>
                <w:sz w:val="22"/>
                <w:szCs w:val="22"/>
              </w:rPr>
              <w:t xml:space="preserve">#2 Illustrate the principles of professional business ethics utilized in business decision-making. </w:t>
            </w:r>
          </w:p>
          <w:p w:rsidR="00940600" w:rsidRDefault="00940600" w:rsidP="00940600">
            <w:pPr>
              <w:rPr>
                <w:bCs/>
                <w:i/>
                <w:iCs/>
              </w:rPr>
            </w:pPr>
            <w:r>
              <w:rPr>
                <w:bCs/>
                <w:i/>
                <w:iCs/>
              </w:rPr>
              <w:t>N =</w:t>
            </w:r>
            <w:r w:rsidR="00C76377">
              <w:rPr>
                <w:bCs/>
                <w:i/>
                <w:iCs/>
              </w:rPr>
              <w:t xml:space="preserve"> 62</w:t>
            </w:r>
            <w:r>
              <w:rPr>
                <w:bCs/>
                <w:i/>
                <w:iCs/>
              </w:rPr>
              <w:t xml:space="preserve"> </w:t>
            </w:r>
          </w:p>
          <w:p w:rsidR="00940600" w:rsidRPr="00940600" w:rsidRDefault="00940600" w:rsidP="00940600">
            <w:pPr>
              <w:rPr>
                <w:bCs/>
                <w:i/>
                <w:iCs/>
              </w:rPr>
            </w:pPr>
            <w:r>
              <w:rPr>
                <w:bCs/>
                <w:i/>
                <w:iCs/>
              </w:rPr>
              <w:t>Results =</w:t>
            </w:r>
            <w:r w:rsidR="00C76377">
              <w:rPr>
                <w:bCs/>
                <w:i/>
                <w:iCs/>
              </w:rPr>
              <w:t xml:space="preserve"> 100%</w:t>
            </w:r>
            <w:r>
              <w:rPr>
                <w:bCs/>
                <w:i/>
                <w:iCs/>
              </w:rPr>
              <w:t xml:space="preserve"> </w:t>
            </w:r>
          </w:p>
          <w:p w:rsidR="00940600" w:rsidRDefault="00940600" w:rsidP="00940600">
            <w:pPr>
              <w:rPr>
                <w:b/>
                <w:bCs/>
                <w:i/>
                <w:iCs/>
              </w:rPr>
            </w:pPr>
          </w:p>
          <w:p w:rsidR="00940600" w:rsidRDefault="00940600" w:rsidP="00940600">
            <w:pPr>
              <w:rPr>
                <w:b/>
                <w:bCs/>
                <w:i/>
                <w:iCs/>
              </w:rPr>
            </w:pPr>
            <w:r>
              <w:rPr>
                <w:b/>
                <w:bCs/>
                <w:i/>
                <w:iCs/>
              </w:rPr>
              <w:t>#3 Use computer application technologies in the creation of business documents.</w:t>
            </w:r>
          </w:p>
          <w:p w:rsidR="00940600" w:rsidRDefault="00940600" w:rsidP="00940600">
            <w:pPr>
              <w:rPr>
                <w:bCs/>
                <w:i/>
                <w:iCs/>
              </w:rPr>
            </w:pPr>
            <w:r>
              <w:rPr>
                <w:bCs/>
                <w:i/>
                <w:iCs/>
              </w:rPr>
              <w:t>N =</w:t>
            </w:r>
            <w:r w:rsidR="00C76377">
              <w:rPr>
                <w:bCs/>
                <w:i/>
                <w:iCs/>
              </w:rPr>
              <w:t xml:space="preserve"> 60</w:t>
            </w:r>
            <w:r>
              <w:rPr>
                <w:bCs/>
                <w:i/>
                <w:iCs/>
              </w:rPr>
              <w:t xml:space="preserve"> </w:t>
            </w:r>
          </w:p>
          <w:p w:rsidR="00940600" w:rsidRPr="00940600" w:rsidRDefault="00C76377" w:rsidP="00940600">
            <w:pPr>
              <w:rPr>
                <w:rFonts w:cs="Calibri"/>
              </w:rPr>
            </w:pPr>
            <w:r>
              <w:rPr>
                <w:bCs/>
                <w:i/>
                <w:iCs/>
              </w:rPr>
              <w:t>Results = 100%</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940600" w:rsidRDefault="00B177DB" w:rsidP="000E1A93">
            <w:pPr>
              <w:numPr>
                <w:ilvl w:val="0"/>
                <w:numId w:val="32"/>
              </w:numPr>
              <w:ind w:left="330"/>
              <w:rPr>
                <w:rFonts w:cs="Calibri"/>
              </w:rPr>
            </w:pPr>
            <w:r>
              <w:rPr>
                <w:rFonts w:cs="Calibri"/>
                <w:i/>
              </w:rPr>
              <w:lastRenderedPageBreak/>
              <w:t>Summary of Results for Indirect Measure 2</w:t>
            </w:r>
          </w:p>
          <w:p w:rsidR="00940600" w:rsidRDefault="00940600" w:rsidP="00940600">
            <w:pPr>
              <w:pStyle w:val="Default"/>
            </w:pPr>
            <w:r>
              <w:rPr>
                <w:b/>
                <w:bCs/>
                <w:i/>
                <w:iCs/>
                <w:sz w:val="22"/>
                <w:szCs w:val="22"/>
              </w:rPr>
              <w:t xml:space="preserve">Student Survey of Student Learning </w:t>
            </w:r>
          </w:p>
          <w:p w:rsidR="00940600" w:rsidRDefault="00940600" w:rsidP="00940600">
            <w:pPr>
              <w:ind w:left="144" w:hanging="144"/>
              <w:rPr>
                <w:bCs/>
                <w:iCs/>
                <w:u w:val="single"/>
              </w:rPr>
            </w:pPr>
          </w:p>
          <w:p w:rsidR="00940600" w:rsidRDefault="00940600" w:rsidP="00940600">
            <w:pPr>
              <w:ind w:left="144" w:hanging="144"/>
              <w:rPr>
                <w:bCs/>
                <w:iCs/>
              </w:rPr>
            </w:pPr>
            <w:r>
              <w:rPr>
                <w:bCs/>
                <w:iCs/>
                <w:u w:val="single"/>
              </w:rPr>
              <w:t>Performance Target</w:t>
            </w:r>
            <w:r>
              <w:rPr>
                <w:bCs/>
                <w:iCs/>
              </w:rPr>
              <w:t>:  85% of students will either meet or exceed expectations on the grading rubric for this measure.</w:t>
            </w:r>
          </w:p>
          <w:p w:rsidR="00940600" w:rsidRDefault="00940600" w:rsidP="00940600">
            <w:pPr>
              <w:spacing w:before="120"/>
              <w:ind w:left="144" w:hanging="144"/>
              <w:rPr>
                <w:rFonts w:cs="Calibri"/>
              </w:rPr>
            </w:pPr>
          </w:p>
          <w:p w:rsidR="00940600" w:rsidRPr="006A29B7" w:rsidRDefault="00940600" w:rsidP="00940600">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40600" w:rsidRDefault="00940600" w:rsidP="00940600">
            <w:pPr>
              <w:pStyle w:val="Default"/>
              <w:rPr>
                <w:b/>
                <w:bCs/>
                <w:i/>
                <w:iCs/>
                <w:sz w:val="22"/>
                <w:szCs w:val="22"/>
              </w:rPr>
            </w:pPr>
            <w:r>
              <w:rPr>
                <w:b/>
                <w:bCs/>
                <w:i/>
                <w:iCs/>
                <w:sz w:val="22"/>
                <w:szCs w:val="22"/>
              </w:rPr>
              <w:t xml:space="preserve">#1 Apply accounting principles to inform decision-making in a business setting. </w:t>
            </w:r>
          </w:p>
          <w:p w:rsidR="00940600" w:rsidRDefault="00940600" w:rsidP="00940600">
            <w:pPr>
              <w:pStyle w:val="Default"/>
              <w:rPr>
                <w:bCs/>
                <w:i/>
                <w:iCs/>
                <w:sz w:val="22"/>
                <w:szCs w:val="22"/>
              </w:rPr>
            </w:pPr>
            <w:r>
              <w:rPr>
                <w:bCs/>
                <w:i/>
                <w:iCs/>
                <w:sz w:val="22"/>
                <w:szCs w:val="22"/>
              </w:rPr>
              <w:t>N =</w:t>
            </w:r>
            <w:r w:rsidR="00C76377">
              <w:rPr>
                <w:bCs/>
                <w:i/>
                <w:iCs/>
                <w:sz w:val="22"/>
                <w:szCs w:val="22"/>
              </w:rPr>
              <w:t xml:space="preserve"> 3</w:t>
            </w:r>
            <w:r>
              <w:rPr>
                <w:bCs/>
                <w:i/>
                <w:iCs/>
                <w:sz w:val="22"/>
                <w:szCs w:val="22"/>
              </w:rPr>
              <w:t xml:space="preserve"> </w:t>
            </w:r>
          </w:p>
          <w:p w:rsidR="00940600" w:rsidRDefault="00940600" w:rsidP="00940600">
            <w:pPr>
              <w:pStyle w:val="Default"/>
              <w:rPr>
                <w:bCs/>
                <w:i/>
                <w:iCs/>
                <w:sz w:val="22"/>
                <w:szCs w:val="22"/>
              </w:rPr>
            </w:pPr>
            <w:r>
              <w:rPr>
                <w:bCs/>
                <w:i/>
                <w:iCs/>
                <w:sz w:val="22"/>
                <w:szCs w:val="22"/>
              </w:rPr>
              <w:t xml:space="preserve">Results = </w:t>
            </w:r>
            <w:r w:rsidR="00C76377">
              <w:rPr>
                <w:bCs/>
                <w:i/>
                <w:iCs/>
                <w:sz w:val="22"/>
                <w:szCs w:val="22"/>
              </w:rPr>
              <w:t>100%</w:t>
            </w:r>
          </w:p>
          <w:p w:rsidR="00940600" w:rsidRPr="00940600" w:rsidRDefault="00940600" w:rsidP="00940600">
            <w:pPr>
              <w:pStyle w:val="Default"/>
              <w:rPr>
                <w:sz w:val="22"/>
                <w:szCs w:val="22"/>
              </w:rPr>
            </w:pPr>
          </w:p>
          <w:p w:rsidR="00940600" w:rsidRDefault="00940600" w:rsidP="00940600">
            <w:pPr>
              <w:ind w:left="-30"/>
              <w:rPr>
                <w:b/>
                <w:bCs/>
                <w:i/>
                <w:iCs/>
              </w:rPr>
            </w:pPr>
            <w:r>
              <w:rPr>
                <w:b/>
                <w:bCs/>
                <w:i/>
                <w:iCs/>
              </w:rPr>
              <w:t>#2 Illustrate the principles of professional business ethics utilized in business decision-making.</w:t>
            </w:r>
          </w:p>
          <w:p w:rsidR="00940600" w:rsidRDefault="00940600" w:rsidP="00940600">
            <w:pPr>
              <w:ind w:left="-30"/>
              <w:rPr>
                <w:bCs/>
                <w:i/>
                <w:iCs/>
              </w:rPr>
            </w:pPr>
            <w:r>
              <w:rPr>
                <w:bCs/>
                <w:i/>
                <w:iCs/>
              </w:rPr>
              <w:t xml:space="preserve">N = </w:t>
            </w:r>
            <w:r w:rsidR="00C76377">
              <w:rPr>
                <w:bCs/>
                <w:i/>
                <w:iCs/>
              </w:rPr>
              <w:t>3</w:t>
            </w:r>
          </w:p>
          <w:p w:rsidR="00C76377" w:rsidRDefault="00940600" w:rsidP="00940600">
            <w:pPr>
              <w:ind w:left="-30"/>
              <w:rPr>
                <w:bCs/>
                <w:i/>
                <w:iCs/>
              </w:rPr>
            </w:pPr>
            <w:r>
              <w:rPr>
                <w:bCs/>
                <w:i/>
                <w:iCs/>
              </w:rPr>
              <w:t>Results =</w:t>
            </w:r>
            <w:r w:rsidR="00C76377">
              <w:rPr>
                <w:bCs/>
                <w:i/>
                <w:iCs/>
              </w:rPr>
              <w:t xml:space="preserve"> 100%</w:t>
            </w:r>
          </w:p>
          <w:p w:rsidR="00C76377" w:rsidRDefault="00C76377" w:rsidP="00C76377">
            <w:pPr>
              <w:rPr>
                <w:b/>
                <w:bCs/>
                <w:i/>
                <w:iCs/>
              </w:rPr>
            </w:pPr>
          </w:p>
          <w:p w:rsidR="00C76377" w:rsidRDefault="00C76377" w:rsidP="00C76377">
            <w:pPr>
              <w:rPr>
                <w:b/>
                <w:bCs/>
                <w:i/>
                <w:iCs/>
              </w:rPr>
            </w:pPr>
            <w:r>
              <w:rPr>
                <w:b/>
                <w:bCs/>
                <w:i/>
                <w:iCs/>
              </w:rPr>
              <w:t>#3 Use computer application technologies in the creation of business documents.</w:t>
            </w:r>
          </w:p>
          <w:p w:rsidR="00C76377" w:rsidRDefault="00C76377" w:rsidP="00940600">
            <w:pPr>
              <w:ind w:left="-30"/>
              <w:rPr>
                <w:bCs/>
                <w:i/>
                <w:iCs/>
              </w:rPr>
            </w:pPr>
            <w:r>
              <w:rPr>
                <w:bCs/>
                <w:i/>
                <w:iCs/>
              </w:rPr>
              <w:t>N = 3</w:t>
            </w:r>
          </w:p>
          <w:p w:rsidR="00C76377" w:rsidRDefault="00C76377" w:rsidP="00940600">
            <w:pPr>
              <w:ind w:left="-30"/>
              <w:rPr>
                <w:bCs/>
                <w:i/>
                <w:iCs/>
              </w:rPr>
            </w:pPr>
            <w:r>
              <w:rPr>
                <w:bCs/>
                <w:i/>
                <w:iCs/>
              </w:rPr>
              <w:t>Results = 100%</w:t>
            </w:r>
          </w:p>
          <w:p w:rsidR="00940600" w:rsidRPr="00940600" w:rsidRDefault="00940600" w:rsidP="00940600">
            <w:pPr>
              <w:ind w:left="-30"/>
              <w:rPr>
                <w:rFonts w:cs="Calibri"/>
              </w:rPr>
            </w:pPr>
            <w:r>
              <w:rPr>
                <w:bCs/>
                <w:i/>
                <w:iCs/>
              </w:rPr>
              <w:t xml:space="preserve"> </w:t>
            </w:r>
          </w:p>
        </w:tc>
      </w:tr>
    </w:tbl>
    <w:p w:rsidR="006A29B7" w:rsidRPr="00D84957" w:rsidRDefault="006A29B7" w:rsidP="006A29B7">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6A29B7" w:rsidTr="000E5645">
        <w:trPr>
          <w:trHeight w:val="432"/>
          <w:jc w:val="center"/>
        </w:trPr>
        <w:tc>
          <w:tcPr>
            <w:tcW w:w="13536" w:type="dxa"/>
            <w:gridSpan w:val="9"/>
            <w:tcBorders>
              <w:top w:val="nil"/>
            </w:tcBorders>
            <w:shd w:val="clear" w:color="auto" w:fill="DBE5F1"/>
            <w:vAlign w:val="center"/>
          </w:tcPr>
          <w:p w:rsidR="006A29B7" w:rsidRPr="00D84957" w:rsidRDefault="006A29B7" w:rsidP="00CE768E">
            <w:pPr>
              <w:spacing w:before="60" w:after="60"/>
              <w:rPr>
                <w:rFonts w:cs="Calibri"/>
                <w:b/>
              </w:rPr>
            </w:pPr>
            <w:r w:rsidRPr="00D84957">
              <w:rPr>
                <w:rFonts w:cs="Calibri"/>
                <w:b/>
              </w:rPr>
              <w:t>Summary of Achievement of Intended Student Learning Outcomes:</w:t>
            </w:r>
          </w:p>
        </w:tc>
      </w:tr>
      <w:tr w:rsidR="006A29B7" w:rsidTr="000E5645">
        <w:trPr>
          <w:trHeight w:val="432"/>
          <w:jc w:val="center"/>
        </w:trPr>
        <w:tc>
          <w:tcPr>
            <w:tcW w:w="3744" w:type="dxa"/>
            <w:tcBorders>
              <w:bottom w:val="single" w:sz="4" w:space="0" w:color="auto"/>
            </w:tcBorders>
            <w:shd w:val="clear" w:color="auto" w:fill="auto"/>
            <w:vAlign w:val="center"/>
          </w:tcPr>
          <w:p w:rsidR="006A29B7" w:rsidRPr="00D84957" w:rsidRDefault="006A29B7"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6A29B7" w:rsidRPr="00D84957" w:rsidRDefault="006A29B7" w:rsidP="00CE768E">
            <w:pPr>
              <w:jc w:val="center"/>
              <w:rPr>
                <w:b/>
              </w:rPr>
            </w:pPr>
            <w:r w:rsidRPr="00D84957">
              <w:rPr>
                <w:b/>
              </w:rPr>
              <w:t>Learning Assessment Measures</w:t>
            </w:r>
          </w:p>
        </w:tc>
      </w:tr>
      <w:tr w:rsidR="006A29B7" w:rsidTr="000E5645">
        <w:trPr>
          <w:trHeight w:val="432"/>
          <w:jc w:val="center"/>
        </w:trPr>
        <w:tc>
          <w:tcPr>
            <w:tcW w:w="3744" w:type="dxa"/>
            <w:vMerge w:val="restart"/>
            <w:shd w:val="clear" w:color="auto" w:fill="DBE5F1"/>
            <w:vAlign w:val="center"/>
          </w:tcPr>
          <w:p w:rsidR="006A29B7" w:rsidRDefault="006A29B7" w:rsidP="00CE768E">
            <w:pPr>
              <w:jc w:val="center"/>
            </w:pPr>
            <w:r w:rsidRPr="00D84957">
              <w:rPr>
                <w:rFonts w:cs="Calibri"/>
                <w:b/>
              </w:rPr>
              <w:t>Program ISLOs</w:t>
            </w:r>
          </w:p>
        </w:tc>
        <w:tc>
          <w:tcPr>
            <w:tcW w:w="1224" w:type="dxa"/>
            <w:shd w:val="clear" w:color="auto" w:fill="DBE5F1"/>
            <w:vAlign w:val="center"/>
          </w:tcPr>
          <w:p w:rsidR="006A29B7" w:rsidRDefault="006A29B7" w:rsidP="00CE768E">
            <w:pPr>
              <w:spacing w:before="60" w:after="60"/>
              <w:jc w:val="center"/>
              <w:rPr>
                <w:b/>
                <w:i/>
                <w:sz w:val="18"/>
                <w:szCs w:val="18"/>
              </w:rPr>
            </w:pPr>
            <w:r w:rsidRPr="00D84957">
              <w:rPr>
                <w:b/>
                <w:i/>
                <w:sz w:val="18"/>
                <w:szCs w:val="18"/>
              </w:rPr>
              <w:t>Direct Measure 1</w:t>
            </w:r>
            <w:r w:rsidR="00C03B72">
              <w:rPr>
                <w:b/>
                <w:i/>
                <w:sz w:val="18"/>
                <w:szCs w:val="18"/>
              </w:rPr>
              <w:t xml:space="preserve"> –</w:t>
            </w:r>
          </w:p>
          <w:p w:rsidR="00C03B72" w:rsidRPr="00D84957" w:rsidRDefault="00C03B72" w:rsidP="00CE768E">
            <w:pPr>
              <w:spacing w:before="60" w:after="60"/>
              <w:jc w:val="center"/>
              <w:rPr>
                <w:b/>
                <w:i/>
                <w:sz w:val="18"/>
                <w:szCs w:val="18"/>
              </w:rPr>
            </w:pPr>
            <w:r>
              <w:rPr>
                <w:b/>
                <w:i/>
                <w:sz w:val="18"/>
                <w:szCs w:val="18"/>
              </w:rPr>
              <w:t>ACCT201</w:t>
            </w:r>
          </w:p>
        </w:tc>
        <w:tc>
          <w:tcPr>
            <w:tcW w:w="1224" w:type="dxa"/>
            <w:shd w:val="clear" w:color="auto" w:fill="DBE5F1"/>
            <w:vAlign w:val="center"/>
          </w:tcPr>
          <w:p w:rsidR="006A29B7" w:rsidRDefault="006A29B7" w:rsidP="00CE768E">
            <w:pPr>
              <w:spacing w:before="60" w:after="60"/>
              <w:jc w:val="center"/>
              <w:rPr>
                <w:b/>
                <w:i/>
                <w:sz w:val="18"/>
                <w:szCs w:val="18"/>
              </w:rPr>
            </w:pPr>
            <w:r w:rsidRPr="00D84957">
              <w:rPr>
                <w:b/>
                <w:i/>
                <w:sz w:val="18"/>
                <w:szCs w:val="18"/>
              </w:rPr>
              <w:t>Direct Measure 2</w:t>
            </w:r>
            <w:r w:rsidR="00C03B72">
              <w:rPr>
                <w:b/>
                <w:i/>
                <w:sz w:val="18"/>
                <w:szCs w:val="18"/>
              </w:rPr>
              <w:t xml:space="preserve"> – </w:t>
            </w:r>
          </w:p>
          <w:p w:rsidR="00C03B72" w:rsidRPr="00D84957" w:rsidRDefault="00C03B72" w:rsidP="00CE768E">
            <w:pPr>
              <w:spacing w:before="60" w:after="60"/>
              <w:jc w:val="center"/>
              <w:rPr>
                <w:b/>
                <w:i/>
                <w:sz w:val="18"/>
                <w:szCs w:val="18"/>
              </w:rPr>
            </w:pPr>
            <w:r>
              <w:rPr>
                <w:b/>
                <w:i/>
                <w:sz w:val="18"/>
                <w:szCs w:val="18"/>
              </w:rPr>
              <w:t>LEGL220</w:t>
            </w:r>
          </w:p>
        </w:tc>
        <w:tc>
          <w:tcPr>
            <w:tcW w:w="1224" w:type="dxa"/>
            <w:shd w:val="clear" w:color="auto" w:fill="DBE5F1"/>
            <w:vAlign w:val="center"/>
          </w:tcPr>
          <w:p w:rsidR="006A29B7" w:rsidRPr="00D84957" w:rsidRDefault="006A29B7"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6A29B7" w:rsidRPr="00D84957" w:rsidRDefault="006A29B7"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6A29B7" w:rsidRDefault="006A29B7" w:rsidP="00CE768E">
            <w:pPr>
              <w:spacing w:before="60" w:after="60"/>
              <w:jc w:val="center"/>
              <w:rPr>
                <w:b/>
                <w:i/>
                <w:sz w:val="18"/>
                <w:szCs w:val="18"/>
              </w:rPr>
            </w:pPr>
            <w:r w:rsidRPr="00D84957">
              <w:rPr>
                <w:b/>
                <w:i/>
                <w:sz w:val="18"/>
                <w:szCs w:val="18"/>
              </w:rPr>
              <w:t>Indirect Measure 1</w:t>
            </w:r>
            <w:r w:rsidR="00C03B72">
              <w:rPr>
                <w:b/>
                <w:i/>
                <w:sz w:val="18"/>
                <w:szCs w:val="18"/>
              </w:rPr>
              <w:t xml:space="preserve"> –</w:t>
            </w:r>
          </w:p>
          <w:p w:rsidR="00C03B72" w:rsidRPr="00D84957" w:rsidRDefault="00C03B72" w:rsidP="00CE768E">
            <w:pPr>
              <w:spacing w:before="60" w:after="60"/>
              <w:jc w:val="center"/>
              <w:rPr>
                <w:b/>
                <w:i/>
                <w:sz w:val="18"/>
                <w:szCs w:val="18"/>
              </w:rPr>
            </w:pPr>
            <w:r>
              <w:rPr>
                <w:b/>
                <w:i/>
                <w:sz w:val="18"/>
                <w:szCs w:val="18"/>
              </w:rPr>
              <w:t xml:space="preserve">Faculty Survey </w:t>
            </w:r>
          </w:p>
        </w:tc>
        <w:tc>
          <w:tcPr>
            <w:tcW w:w="1224" w:type="dxa"/>
            <w:shd w:val="clear" w:color="auto" w:fill="DBE5F1"/>
            <w:vAlign w:val="center"/>
          </w:tcPr>
          <w:p w:rsidR="006A29B7" w:rsidRDefault="006A29B7" w:rsidP="00CE768E">
            <w:pPr>
              <w:spacing w:before="60" w:after="60"/>
              <w:jc w:val="center"/>
              <w:rPr>
                <w:b/>
                <w:i/>
                <w:sz w:val="18"/>
                <w:szCs w:val="18"/>
              </w:rPr>
            </w:pPr>
            <w:r w:rsidRPr="00D84957">
              <w:rPr>
                <w:b/>
                <w:i/>
                <w:sz w:val="18"/>
                <w:szCs w:val="18"/>
              </w:rPr>
              <w:t>Indirect Measure 2</w:t>
            </w:r>
            <w:r w:rsidR="00C03B72">
              <w:rPr>
                <w:b/>
                <w:i/>
                <w:sz w:val="18"/>
                <w:szCs w:val="18"/>
              </w:rPr>
              <w:t xml:space="preserve"> – </w:t>
            </w:r>
          </w:p>
          <w:p w:rsidR="00C03B72" w:rsidRPr="00D84957" w:rsidRDefault="00C03B72" w:rsidP="00CE768E">
            <w:pPr>
              <w:spacing w:before="60" w:after="60"/>
              <w:jc w:val="center"/>
              <w:rPr>
                <w:b/>
                <w:i/>
                <w:sz w:val="18"/>
                <w:szCs w:val="18"/>
              </w:rPr>
            </w:pPr>
            <w:r>
              <w:rPr>
                <w:b/>
                <w:i/>
                <w:sz w:val="18"/>
                <w:szCs w:val="18"/>
              </w:rPr>
              <w:t>Student Survey</w:t>
            </w:r>
          </w:p>
        </w:tc>
        <w:tc>
          <w:tcPr>
            <w:tcW w:w="1224" w:type="dxa"/>
            <w:shd w:val="clear" w:color="auto" w:fill="DBE5F1"/>
            <w:vAlign w:val="center"/>
          </w:tcPr>
          <w:p w:rsidR="006A29B7" w:rsidRPr="00D84957" w:rsidRDefault="006A29B7"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6A29B7" w:rsidRPr="00D84957" w:rsidRDefault="006A29B7" w:rsidP="00CE768E">
            <w:pPr>
              <w:spacing w:before="60" w:after="60"/>
              <w:jc w:val="center"/>
              <w:rPr>
                <w:b/>
                <w:i/>
                <w:sz w:val="18"/>
                <w:szCs w:val="18"/>
              </w:rPr>
            </w:pPr>
            <w:r w:rsidRPr="00D84957">
              <w:rPr>
                <w:b/>
                <w:i/>
                <w:sz w:val="18"/>
                <w:szCs w:val="18"/>
              </w:rPr>
              <w:t>Indirect Measure 4</w:t>
            </w:r>
          </w:p>
        </w:tc>
      </w:tr>
      <w:tr w:rsidR="006A29B7" w:rsidTr="000E5645">
        <w:trPr>
          <w:trHeight w:val="432"/>
          <w:jc w:val="center"/>
        </w:trPr>
        <w:tc>
          <w:tcPr>
            <w:tcW w:w="3744" w:type="dxa"/>
            <w:vMerge/>
            <w:shd w:val="clear" w:color="auto" w:fill="DBE5F1"/>
            <w:vAlign w:val="center"/>
          </w:tcPr>
          <w:p w:rsidR="006A29B7" w:rsidRDefault="006A29B7" w:rsidP="00CE768E">
            <w:pPr>
              <w:jc w:val="center"/>
            </w:pP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A29B7" w:rsidRPr="00D84957" w:rsidRDefault="006A29B7" w:rsidP="00CE768E">
            <w:pPr>
              <w:spacing w:before="60" w:after="60"/>
              <w:jc w:val="center"/>
              <w:rPr>
                <w:sz w:val="18"/>
                <w:szCs w:val="18"/>
              </w:rPr>
            </w:pPr>
            <w:r w:rsidRPr="00D84957">
              <w:rPr>
                <w:b/>
                <w:sz w:val="18"/>
                <w:szCs w:val="18"/>
              </w:rPr>
              <w:t>Performance Target Was…</w:t>
            </w:r>
          </w:p>
        </w:tc>
      </w:tr>
      <w:tr w:rsidR="006A29B7" w:rsidTr="000E5645">
        <w:trPr>
          <w:trHeight w:val="20"/>
          <w:jc w:val="center"/>
        </w:trPr>
        <w:tc>
          <w:tcPr>
            <w:tcW w:w="3744" w:type="dxa"/>
            <w:shd w:val="clear" w:color="auto" w:fill="auto"/>
            <w:tcMar>
              <w:top w:w="72" w:type="dxa"/>
              <w:left w:w="115" w:type="dxa"/>
              <w:bottom w:w="72" w:type="dxa"/>
              <w:right w:w="115" w:type="dxa"/>
            </w:tcMar>
          </w:tcPr>
          <w:p w:rsidR="006A29B7" w:rsidRPr="00C03B72" w:rsidRDefault="00C03B72" w:rsidP="000E1A93">
            <w:pPr>
              <w:pStyle w:val="Default"/>
              <w:numPr>
                <w:ilvl w:val="0"/>
                <w:numId w:val="33"/>
              </w:numPr>
              <w:ind w:left="330" w:hanging="330"/>
              <w:rPr>
                <w:bCs/>
                <w:i/>
                <w:iCs/>
                <w:sz w:val="22"/>
                <w:szCs w:val="22"/>
              </w:rPr>
            </w:pPr>
            <w:r w:rsidRPr="00C03B72">
              <w:rPr>
                <w:bCs/>
                <w:i/>
                <w:iCs/>
                <w:sz w:val="22"/>
                <w:szCs w:val="22"/>
              </w:rPr>
              <w:t xml:space="preserve"> Apply accounting principles to inform decision-making in a business setting. </w:t>
            </w:r>
          </w:p>
        </w:tc>
        <w:tc>
          <w:tcPr>
            <w:tcW w:w="1224" w:type="dxa"/>
            <w:shd w:val="clear" w:color="auto" w:fill="auto"/>
            <w:vAlign w:val="center"/>
          </w:tcPr>
          <w:p w:rsidR="006A29B7" w:rsidRDefault="00C76377" w:rsidP="00CE768E">
            <w:pPr>
              <w:jc w:val="center"/>
            </w:pPr>
            <w:r>
              <w:t>Not Met</w:t>
            </w:r>
          </w:p>
        </w:tc>
        <w:tc>
          <w:tcPr>
            <w:tcW w:w="1224" w:type="dxa"/>
            <w:shd w:val="clear" w:color="auto" w:fill="auto"/>
            <w:vAlign w:val="center"/>
          </w:tcPr>
          <w:p w:rsidR="006A29B7" w:rsidRDefault="00E44F30" w:rsidP="00CE768E">
            <w:pPr>
              <w:jc w:val="center"/>
            </w:pPr>
            <w:r>
              <w:t>N/A</w:t>
            </w: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6A29B7" w:rsidP="00CE768E">
            <w:pPr>
              <w:jc w:val="center"/>
            </w:pPr>
          </w:p>
        </w:tc>
      </w:tr>
      <w:tr w:rsidR="006A29B7" w:rsidTr="000E5645">
        <w:trPr>
          <w:trHeight w:val="20"/>
          <w:jc w:val="center"/>
        </w:trPr>
        <w:tc>
          <w:tcPr>
            <w:tcW w:w="3744" w:type="dxa"/>
            <w:shd w:val="clear" w:color="auto" w:fill="auto"/>
            <w:tcMar>
              <w:top w:w="72" w:type="dxa"/>
              <w:left w:w="115" w:type="dxa"/>
              <w:bottom w:w="72" w:type="dxa"/>
              <w:right w:w="115" w:type="dxa"/>
            </w:tcMar>
          </w:tcPr>
          <w:p w:rsidR="006A29B7" w:rsidRPr="00C03B72" w:rsidRDefault="00C03B72" w:rsidP="000E1A93">
            <w:pPr>
              <w:pStyle w:val="ListParagraph"/>
              <w:numPr>
                <w:ilvl w:val="0"/>
                <w:numId w:val="33"/>
              </w:numPr>
              <w:ind w:left="330"/>
              <w:rPr>
                <w:bCs/>
                <w:i/>
                <w:iCs/>
              </w:rPr>
            </w:pPr>
            <w:r w:rsidRPr="00C03B72">
              <w:rPr>
                <w:bCs/>
                <w:i/>
                <w:iCs/>
              </w:rPr>
              <w:t>Illustrate the principles of professional business ethics utilized in business decision-making.</w:t>
            </w:r>
          </w:p>
        </w:tc>
        <w:tc>
          <w:tcPr>
            <w:tcW w:w="1224" w:type="dxa"/>
            <w:shd w:val="clear" w:color="auto" w:fill="auto"/>
            <w:vAlign w:val="center"/>
          </w:tcPr>
          <w:p w:rsidR="006A29B7" w:rsidRDefault="00C76377" w:rsidP="00CE768E">
            <w:pPr>
              <w:jc w:val="center"/>
            </w:pPr>
            <w:r>
              <w:t>Not Met</w:t>
            </w: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6A29B7" w:rsidP="00CE768E">
            <w:pPr>
              <w:jc w:val="center"/>
            </w:pPr>
          </w:p>
        </w:tc>
      </w:tr>
      <w:tr w:rsidR="006A29B7" w:rsidTr="000E5645">
        <w:trPr>
          <w:trHeight w:val="20"/>
          <w:jc w:val="center"/>
        </w:trPr>
        <w:tc>
          <w:tcPr>
            <w:tcW w:w="3744" w:type="dxa"/>
            <w:shd w:val="clear" w:color="auto" w:fill="auto"/>
            <w:tcMar>
              <w:top w:w="72" w:type="dxa"/>
              <w:left w:w="115" w:type="dxa"/>
              <w:bottom w:w="72" w:type="dxa"/>
              <w:right w:w="115" w:type="dxa"/>
            </w:tcMar>
          </w:tcPr>
          <w:p w:rsidR="006A29B7" w:rsidRPr="00C03B72" w:rsidRDefault="00C03B72" w:rsidP="000E1A93">
            <w:pPr>
              <w:numPr>
                <w:ilvl w:val="0"/>
                <w:numId w:val="33"/>
              </w:numPr>
              <w:ind w:left="330"/>
              <w:rPr>
                <w:rFonts w:cs="Calibri"/>
              </w:rPr>
            </w:pPr>
            <w:r w:rsidRPr="00C03B72">
              <w:rPr>
                <w:bCs/>
                <w:i/>
                <w:iCs/>
              </w:rPr>
              <w:t>Use computer application technologies in the creation of business documents.</w:t>
            </w:r>
          </w:p>
        </w:tc>
        <w:tc>
          <w:tcPr>
            <w:tcW w:w="1224" w:type="dxa"/>
            <w:shd w:val="clear" w:color="auto" w:fill="auto"/>
            <w:vAlign w:val="center"/>
          </w:tcPr>
          <w:p w:rsidR="006A29B7" w:rsidRDefault="00C76377" w:rsidP="00CE768E">
            <w:pPr>
              <w:jc w:val="center"/>
            </w:pPr>
            <w:r>
              <w:t>Not Met</w:t>
            </w: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C76377" w:rsidP="00CE768E">
            <w:pPr>
              <w:jc w:val="center"/>
            </w:pPr>
            <w:r>
              <w:t>Met</w:t>
            </w:r>
          </w:p>
        </w:tc>
        <w:tc>
          <w:tcPr>
            <w:tcW w:w="1224" w:type="dxa"/>
            <w:shd w:val="clear" w:color="auto" w:fill="auto"/>
            <w:vAlign w:val="center"/>
          </w:tcPr>
          <w:p w:rsidR="006A29B7" w:rsidRDefault="006A29B7" w:rsidP="00CE768E">
            <w:pPr>
              <w:jc w:val="center"/>
            </w:pPr>
          </w:p>
        </w:tc>
        <w:tc>
          <w:tcPr>
            <w:tcW w:w="1224" w:type="dxa"/>
            <w:shd w:val="clear" w:color="auto" w:fill="auto"/>
            <w:vAlign w:val="center"/>
          </w:tcPr>
          <w:p w:rsidR="006A29B7" w:rsidRDefault="006A29B7" w:rsidP="00CE768E">
            <w:pPr>
              <w:jc w:val="center"/>
            </w:pPr>
          </w:p>
        </w:tc>
      </w:tr>
    </w:tbl>
    <w:p w:rsidR="006A29B7" w:rsidRPr="00D84957" w:rsidRDefault="006A29B7" w:rsidP="006A29B7">
      <w:pPr>
        <w:rPr>
          <w:vanish/>
        </w:rPr>
      </w:pPr>
    </w:p>
    <w:p w:rsidR="006A29B7" w:rsidRPr="00D84957" w:rsidRDefault="006A29B7" w:rsidP="006A29B7">
      <w:pPr>
        <w:rPr>
          <w:vanish/>
        </w:rPr>
      </w:pPr>
    </w:p>
    <w:p w:rsidR="006A29B7" w:rsidRPr="00D84957" w:rsidRDefault="006A29B7" w:rsidP="006A29B7">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6A29B7" w:rsidRPr="001C62E2" w:rsidTr="00CE768E">
        <w:trPr>
          <w:trHeight w:val="288"/>
          <w:jc w:val="center"/>
        </w:trPr>
        <w:tc>
          <w:tcPr>
            <w:tcW w:w="13536" w:type="dxa"/>
            <w:tcBorders>
              <w:top w:val="nil"/>
            </w:tcBorders>
            <w:shd w:val="clear" w:color="auto" w:fill="DBE5F1"/>
            <w:tcMar>
              <w:left w:w="115" w:type="dxa"/>
              <w:right w:w="0" w:type="dxa"/>
            </w:tcMar>
            <w:vAlign w:val="center"/>
          </w:tcPr>
          <w:p w:rsidR="006A29B7" w:rsidRPr="00CF1111" w:rsidRDefault="006A29B7" w:rsidP="00CE768E">
            <w:pPr>
              <w:spacing w:before="60" w:after="60"/>
              <w:rPr>
                <w:rFonts w:cs="Calibri"/>
                <w:b/>
              </w:rPr>
            </w:pPr>
            <w:r w:rsidRPr="00CF1111">
              <w:rPr>
                <w:rFonts w:cs="Calibri"/>
                <w:b/>
              </w:rPr>
              <w:t>Proposed Courses of Action for Improvement in Learning Outcomes for which Performance Targets Were Not Met:</w:t>
            </w:r>
          </w:p>
        </w:tc>
      </w:tr>
      <w:tr w:rsidR="006A29B7" w:rsidRPr="001C62E2" w:rsidTr="00CE768E">
        <w:trPr>
          <w:trHeight w:val="20"/>
          <w:jc w:val="center"/>
        </w:trPr>
        <w:tc>
          <w:tcPr>
            <w:tcW w:w="13536" w:type="dxa"/>
            <w:tcMar>
              <w:top w:w="72" w:type="dxa"/>
              <w:left w:w="115" w:type="dxa"/>
              <w:bottom w:w="72" w:type="dxa"/>
              <w:right w:w="115" w:type="dxa"/>
            </w:tcMar>
          </w:tcPr>
          <w:p w:rsidR="00F1608E" w:rsidRDefault="006A29B7" w:rsidP="00143360">
            <w:pPr>
              <w:numPr>
                <w:ilvl w:val="0"/>
                <w:numId w:val="19"/>
              </w:numPr>
              <w:ind w:left="330"/>
              <w:rPr>
                <w:rFonts w:cs="Calibri"/>
                <w:i/>
              </w:rPr>
            </w:pPr>
            <w:r>
              <w:rPr>
                <w:rFonts w:cs="Calibri"/>
                <w:i/>
              </w:rPr>
              <w:t>Course of Action 1</w:t>
            </w:r>
            <w:r w:rsidR="00143360">
              <w:rPr>
                <w:rFonts w:cs="Calibri"/>
              </w:rPr>
              <w:t xml:space="preserve">:  </w:t>
            </w:r>
            <w:r w:rsidR="00143360">
              <w:rPr>
                <w:rFonts w:cs="Calibri"/>
                <w:i/>
              </w:rPr>
              <w:t xml:space="preserve">ACCT201 – all learning outcomes were not met.  However, the indirect measures show that performance targets were met </w:t>
            </w:r>
          </w:p>
          <w:p w:rsidR="00143360" w:rsidRDefault="00143360" w:rsidP="00F1608E">
            <w:pPr>
              <w:ind w:left="-30"/>
              <w:rPr>
                <w:rFonts w:cs="Calibri"/>
                <w:i/>
              </w:rPr>
            </w:pPr>
            <w:r>
              <w:rPr>
                <w:rFonts w:cs="Calibri"/>
                <w:i/>
              </w:rPr>
              <w:t>from both the student and faculty perspectives.</w:t>
            </w:r>
          </w:p>
          <w:p w:rsidR="006A29B7" w:rsidRPr="00143360" w:rsidRDefault="00143360" w:rsidP="0065538C">
            <w:r w:rsidRPr="00FD1A32">
              <w:rPr>
                <w:rFonts w:cs="Calibri"/>
                <w:b/>
                <w:i/>
                <w:u w:val="single"/>
              </w:rPr>
              <w:t>Action Plan</w:t>
            </w:r>
            <w:r>
              <w:rPr>
                <w:rFonts w:cs="Calibri"/>
              </w:rPr>
              <w:t xml:space="preserve">:  </w:t>
            </w:r>
            <w:r>
              <w:rPr>
                <w:rFonts w:cs="Calibri"/>
                <w:i/>
              </w:rPr>
              <w:t xml:space="preserve">During the 2017-2018 academic year, the </w:t>
            </w:r>
            <w:r w:rsidR="00402D30">
              <w:rPr>
                <w:rFonts w:cs="Calibri"/>
                <w:i/>
              </w:rPr>
              <w:t xml:space="preserve">Accounting Department implemented accounting study tables to provide additional support to students.  The department </w:t>
            </w:r>
            <w:r>
              <w:rPr>
                <w:rFonts w:cs="Calibri"/>
                <w:i/>
              </w:rPr>
              <w:t xml:space="preserve">will </w:t>
            </w:r>
            <w:r w:rsidR="00402D30">
              <w:rPr>
                <w:rFonts w:cs="Calibri"/>
                <w:i/>
              </w:rPr>
              <w:t xml:space="preserve">continue to </w:t>
            </w:r>
            <w:r>
              <w:rPr>
                <w:rFonts w:cs="Calibri"/>
                <w:i/>
              </w:rPr>
              <w:t xml:space="preserve">meet to discuss the results and use them to inform curriculum improvement.  </w:t>
            </w:r>
          </w:p>
        </w:tc>
      </w:tr>
    </w:tbl>
    <w:p w:rsidR="00B177DB" w:rsidRDefault="00B177DB" w:rsidP="00F13591">
      <w:pPr>
        <w:rPr>
          <w:rFonts w:cs="Calibri"/>
          <w:b/>
        </w:rPr>
      </w:pPr>
    </w:p>
    <w:p w:rsidR="00B177DB" w:rsidRDefault="00B177DB">
      <w:pPr>
        <w:rPr>
          <w:sz w:val="72"/>
          <w:szCs w:val="72"/>
        </w:rPr>
      </w:pPr>
      <w:r>
        <w:rPr>
          <w:sz w:val="72"/>
          <w:szCs w:val="72"/>
        </w:rPr>
        <w:br w:type="page"/>
      </w:r>
    </w:p>
    <w:p w:rsidR="00411F74" w:rsidRDefault="00411F74" w:rsidP="00B177DB">
      <w:pPr>
        <w:jc w:val="center"/>
        <w:rPr>
          <w:sz w:val="72"/>
          <w:szCs w:val="72"/>
        </w:rPr>
      </w:pPr>
    </w:p>
    <w:p w:rsidR="00B177DB" w:rsidRDefault="00B177DB" w:rsidP="00B177DB">
      <w:pPr>
        <w:jc w:val="center"/>
        <w:rPr>
          <w:sz w:val="72"/>
          <w:szCs w:val="72"/>
        </w:rPr>
      </w:pPr>
      <w:r>
        <w:rPr>
          <w:sz w:val="72"/>
          <w:szCs w:val="72"/>
        </w:rPr>
        <w:t>Associate of Science (AS) - Paralegal Studies</w:t>
      </w:r>
    </w:p>
    <w:p w:rsidR="00B177DB" w:rsidRDefault="00B177DB">
      <w:pPr>
        <w:rPr>
          <w:rFonts w:cs="Calibri"/>
          <w:b/>
        </w:rPr>
      </w:pPr>
      <w:r>
        <w:rPr>
          <w:rFonts w:cs="Calibri"/>
          <w:b/>
        </w:rPr>
        <w:br w:type="page"/>
      </w:r>
    </w:p>
    <w:p w:rsidR="00B177DB" w:rsidRDefault="00B177DB" w:rsidP="00B177DB">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7" w:name="_Toc498934972"/>
      <w:r>
        <w:t>AS – Paralegal Studies</w:t>
      </w:r>
      <w:bookmarkEnd w:id="7"/>
    </w:p>
    <w:p w:rsidR="00B177DB" w:rsidRPr="00880BC9" w:rsidRDefault="00B177DB" w:rsidP="00B177DB">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B177DB"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B177DB" w:rsidRPr="008B4A28" w:rsidRDefault="00B177DB" w:rsidP="00B177DB">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AS – Paralegal Studies</w:t>
            </w:r>
          </w:p>
        </w:tc>
      </w:tr>
      <w:tr w:rsidR="00B177DB"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B177DB" w:rsidRPr="00D11565" w:rsidRDefault="00B177DB" w:rsidP="00CE768E">
            <w:pPr>
              <w:spacing w:before="60" w:after="60"/>
              <w:jc w:val="center"/>
              <w:rPr>
                <w:rFonts w:cs="Calibri"/>
                <w:b/>
              </w:rPr>
            </w:pPr>
            <w:r>
              <w:rPr>
                <w:rFonts w:cs="Calibri"/>
                <w:b/>
              </w:rPr>
              <w:t>Program Intended Student Learning Outcomes (Program ISLOs)</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Pr="00693DDD" w:rsidRDefault="00B177DB" w:rsidP="000E1A93">
            <w:pPr>
              <w:pStyle w:val="ListParagraph"/>
              <w:numPr>
                <w:ilvl w:val="0"/>
                <w:numId w:val="37"/>
              </w:numPr>
              <w:rPr>
                <w:rFonts w:cs="Calibri"/>
              </w:rPr>
            </w:pPr>
            <w:r w:rsidRPr="00693DDD">
              <w:rPr>
                <w:rFonts w:cs="Calibri"/>
                <w:i/>
              </w:rPr>
              <w:t xml:space="preserve">Program Learning Outcome 1: </w:t>
            </w:r>
          </w:p>
          <w:p w:rsidR="00B177DB" w:rsidRPr="001C62E2" w:rsidRDefault="00B177DB" w:rsidP="00CE768E">
            <w:pPr>
              <w:pStyle w:val="Default"/>
            </w:pPr>
            <w:r>
              <w:rPr>
                <w:b/>
                <w:bCs/>
                <w:i/>
                <w:iCs/>
                <w:sz w:val="22"/>
                <w:szCs w:val="22"/>
              </w:rPr>
              <w:t xml:space="preserve">Explain the relevancy of the Code of Professional Responsibility and how it relates to the paralegal profession.   </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Pr="00693DDD" w:rsidRDefault="00B177DB" w:rsidP="000E1A93">
            <w:pPr>
              <w:pStyle w:val="ListParagraph"/>
              <w:numPr>
                <w:ilvl w:val="0"/>
                <w:numId w:val="37"/>
              </w:numPr>
              <w:ind w:left="330"/>
              <w:rPr>
                <w:rFonts w:cs="Calibri"/>
              </w:rPr>
            </w:pPr>
            <w:r w:rsidRPr="00693DDD">
              <w:rPr>
                <w:rFonts w:cs="Calibri"/>
                <w:i/>
              </w:rPr>
              <w:t>Program Learning Outcome 2:</w:t>
            </w:r>
          </w:p>
          <w:p w:rsidR="00B177DB" w:rsidRPr="001C62E2" w:rsidRDefault="00B177DB" w:rsidP="00CE768E">
            <w:pPr>
              <w:pStyle w:val="Default"/>
            </w:pPr>
            <w:r>
              <w:rPr>
                <w:b/>
                <w:bCs/>
                <w:i/>
                <w:iCs/>
                <w:sz w:val="22"/>
                <w:szCs w:val="22"/>
              </w:rPr>
              <w:t xml:space="preserve">Apply technology to produce legal documents in the area of business and personal legal services. </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Default="00B177DB" w:rsidP="000E1A93">
            <w:pPr>
              <w:pStyle w:val="ListParagraph"/>
              <w:numPr>
                <w:ilvl w:val="0"/>
                <w:numId w:val="37"/>
              </w:numPr>
              <w:ind w:left="330"/>
              <w:rPr>
                <w:rFonts w:cs="Calibri"/>
                <w:i/>
              </w:rPr>
            </w:pPr>
            <w:r>
              <w:rPr>
                <w:rFonts w:cs="Calibri"/>
                <w:i/>
              </w:rPr>
              <w:t>Program Learning Outcome 3:</w:t>
            </w:r>
          </w:p>
          <w:p w:rsidR="00B177DB" w:rsidRPr="00693DDD" w:rsidRDefault="00B177DB" w:rsidP="00CE768E">
            <w:pPr>
              <w:pStyle w:val="Default"/>
            </w:pPr>
            <w:r>
              <w:rPr>
                <w:b/>
                <w:bCs/>
                <w:i/>
                <w:iCs/>
                <w:sz w:val="22"/>
                <w:szCs w:val="22"/>
              </w:rPr>
              <w:t xml:space="preserve">Create legal documents similar in content and quality to those routinely produced in business and personal legal setting. </w:t>
            </w:r>
          </w:p>
        </w:tc>
      </w:tr>
      <w:tr w:rsidR="00B177DB"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177DB" w:rsidRPr="00D11565" w:rsidRDefault="00B177DB"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B177DB"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693DDD" w:rsidRDefault="00B177DB" w:rsidP="000E1A93">
            <w:pPr>
              <w:pStyle w:val="ListParagraph"/>
              <w:numPr>
                <w:ilvl w:val="0"/>
                <w:numId w:val="38"/>
              </w:numPr>
              <w:rPr>
                <w:rFonts w:cs="Calibri"/>
                <w:i/>
              </w:rPr>
            </w:pPr>
            <w:r w:rsidRPr="00693DDD">
              <w:rPr>
                <w:rFonts w:cs="Calibri"/>
                <w:i/>
              </w:rPr>
              <w:t>Direct Measure 1</w:t>
            </w:r>
          </w:p>
          <w:p w:rsidR="00B177DB" w:rsidRDefault="00B177DB" w:rsidP="00B177DB">
            <w:pPr>
              <w:pStyle w:val="Default"/>
              <w:rPr>
                <w:sz w:val="22"/>
                <w:szCs w:val="22"/>
              </w:rPr>
            </w:pPr>
            <w:r>
              <w:rPr>
                <w:b/>
                <w:bCs/>
                <w:sz w:val="22"/>
                <w:szCs w:val="22"/>
              </w:rPr>
              <w:t xml:space="preserve">LEGL 220 – Technology for Paralegals: </w:t>
            </w:r>
          </w:p>
          <w:p w:rsidR="00B177DB" w:rsidRPr="00693DDD" w:rsidRDefault="00B177DB" w:rsidP="00B177DB">
            <w:pPr>
              <w:spacing w:before="120"/>
              <w:ind w:left="144"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177DB" w:rsidRDefault="00B177DB" w:rsidP="00B177DB">
            <w:pPr>
              <w:pStyle w:val="Default"/>
              <w:rPr>
                <w:sz w:val="22"/>
                <w:szCs w:val="22"/>
              </w:rPr>
            </w:pPr>
            <w:r>
              <w:rPr>
                <w:b/>
                <w:bCs/>
                <w:i/>
                <w:iCs/>
                <w:sz w:val="22"/>
                <w:szCs w:val="22"/>
              </w:rPr>
              <w:t xml:space="preserve">#1 Explain the relevancy of the Code of Professional Responsibility and how it relates to the paralegal profession. </w:t>
            </w:r>
          </w:p>
          <w:p w:rsidR="00B177DB" w:rsidRDefault="00B177DB" w:rsidP="00B177DB">
            <w:pPr>
              <w:pStyle w:val="Default"/>
              <w:rPr>
                <w:sz w:val="22"/>
                <w:szCs w:val="22"/>
              </w:rPr>
            </w:pPr>
            <w:r>
              <w:rPr>
                <w:b/>
                <w:bCs/>
                <w:i/>
                <w:iCs/>
                <w:sz w:val="22"/>
                <w:szCs w:val="22"/>
              </w:rPr>
              <w:t xml:space="preserve">#2 Apply technology to produce legal documents in the area of business and personal legal services. </w:t>
            </w:r>
          </w:p>
          <w:p w:rsidR="00B177DB" w:rsidRPr="006515DE" w:rsidRDefault="00B177DB" w:rsidP="00B177DB">
            <w:pPr>
              <w:pStyle w:val="Default"/>
              <w:rPr>
                <w:sz w:val="22"/>
                <w:szCs w:val="22"/>
              </w:rPr>
            </w:pPr>
            <w:r>
              <w:rPr>
                <w:b/>
                <w:bCs/>
                <w:i/>
                <w:iCs/>
                <w:sz w:val="22"/>
                <w:szCs w:val="22"/>
              </w:rPr>
              <w:t xml:space="preserve">#3 Create legal documents similar in content and quality to those routinely produced in business and personal legal setting.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CE768E">
            <w:pPr>
              <w:rPr>
                <w:rFonts w:cs="Calibri"/>
                <w:i/>
              </w:rPr>
            </w:pPr>
            <w:r>
              <w:rPr>
                <w:rFonts w:cs="Calibri"/>
                <w:i/>
              </w:rPr>
              <w:t>Objective (Target/Criterion) for Direct Measure 1</w:t>
            </w:r>
          </w:p>
          <w:p w:rsidR="00B177DB" w:rsidRDefault="00B177DB" w:rsidP="00CE768E">
            <w:pPr>
              <w:rPr>
                <w:rFonts w:cs="Calibri"/>
                <w:i/>
              </w:rPr>
            </w:pPr>
          </w:p>
          <w:p w:rsidR="00B177DB" w:rsidRDefault="00B177DB" w:rsidP="00CE768E">
            <w:pPr>
              <w:pStyle w:val="Default"/>
            </w:pPr>
            <w:r>
              <w:rPr>
                <w:i/>
                <w:iCs/>
                <w:sz w:val="22"/>
                <w:szCs w:val="22"/>
              </w:rPr>
              <w:t xml:space="preserve">85% of students will either Meet Expectations or Exceed Expectations on the grading rubric for this measure. </w:t>
            </w:r>
          </w:p>
          <w:p w:rsidR="00B177DB" w:rsidRPr="001C62E2" w:rsidRDefault="00B177DB" w:rsidP="00CE768E">
            <w:pPr>
              <w:rPr>
                <w:rFonts w:cs="Calibri"/>
                <w:i/>
              </w:rPr>
            </w:pPr>
          </w:p>
        </w:tc>
      </w:tr>
      <w:tr w:rsidR="00B177DB"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D11565" w:rsidRDefault="00B177DB"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177DB" w:rsidRPr="00D11565" w:rsidRDefault="00B177DB" w:rsidP="00CE768E">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B177DB"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6A29B7" w:rsidRDefault="00B177DB" w:rsidP="000E1A93">
            <w:pPr>
              <w:pStyle w:val="ListParagraph"/>
              <w:numPr>
                <w:ilvl w:val="0"/>
                <w:numId w:val="39"/>
              </w:numPr>
              <w:rPr>
                <w:rFonts w:cs="Calibri"/>
                <w:i/>
              </w:rPr>
            </w:pPr>
            <w:r>
              <w:rPr>
                <w:rFonts w:cs="Calibri"/>
                <w:i/>
              </w:rPr>
              <w:t>Indirect Measure 2</w:t>
            </w:r>
          </w:p>
          <w:p w:rsidR="00B177DB" w:rsidRDefault="00B177DB" w:rsidP="00CE768E">
            <w:pPr>
              <w:pStyle w:val="Default"/>
            </w:pPr>
            <w:r>
              <w:rPr>
                <w:b/>
                <w:bCs/>
                <w:i/>
                <w:iCs/>
                <w:sz w:val="22"/>
                <w:szCs w:val="22"/>
              </w:rPr>
              <w:t xml:space="preserve">Student Survey of Student Learning </w:t>
            </w:r>
          </w:p>
          <w:p w:rsidR="00B177DB" w:rsidRPr="006A29B7" w:rsidRDefault="00B177DB" w:rsidP="00CE768E">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177DB" w:rsidRDefault="00B177DB" w:rsidP="00B177DB">
            <w:pPr>
              <w:pStyle w:val="Default"/>
              <w:rPr>
                <w:sz w:val="22"/>
                <w:szCs w:val="22"/>
              </w:rPr>
            </w:pPr>
            <w:r>
              <w:rPr>
                <w:b/>
                <w:bCs/>
                <w:i/>
                <w:iCs/>
                <w:sz w:val="22"/>
                <w:szCs w:val="22"/>
              </w:rPr>
              <w:t xml:space="preserve">#1 Explain the relevancy of the Code of Professional Responsibility and how it relates to the paralegal profession. </w:t>
            </w:r>
          </w:p>
          <w:p w:rsidR="00B177DB" w:rsidRDefault="00B177DB" w:rsidP="00B177DB">
            <w:pPr>
              <w:pStyle w:val="Default"/>
              <w:rPr>
                <w:sz w:val="22"/>
                <w:szCs w:val="22"/>
              </w:rPr>
            </w:pPr>
            <w:r>
              <w:rPr>
                <w:b/>
                <w:bCs/>
                <w:i/>
                <w:iCs/>
                <w:sz w:val="22"/>
                <w:szCs w:val="22"/>
              </w:rPr>
              <w:t xml:space="preserve">#2 Apply technology to produce legal documents in the area of business and personal legal services. </w:t>
            </w:r>
          </w:p>
          <w:p w:rsidR="00B177DB" w:rsidRPr="00B177DB" w:rsidRDefault="00B177DB" w:rsidP="00B177DB">
            <w:pPr>
              <w:pStyle w:val="Default"/>
              <w:rPr>
                <w:b/>
                <w:bCs/>
                <w:i/>
                <w:iCs/>
                <w:sz w:val="22"/>
                <w:szCs w:val="22"/>
              </w:rPr>
            </w:pPr>
            <w:r>
              <w:rPr>
                <w:b/>
                <w:bCs/>
                <w:i/>
                <w:iCs/>
                <w:sz w:val="22"/>
                <w:szCs w:val="22"/>
              </w:rPr>
              <w:lastRenderedPageBreak/>
              <w:t xml:space="preserve">#3 Create legal documents similar in content and quality to those routinely produced in business and personal legal setting.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CE768E">
            <w:pPr>
              <w:rPr>
                <w:rFonts w:cs="Calibri"/>
                <w:i/>
              </w:rPr>
            </w:pPr>
            <w:r>
              <w:rPr>
                <w:rFonts w:cs="Calibri"/>
                <w:i/>
              </w:rPr>
              <w:lastRenderedPageBreak/>
              <w:t>Objective (Target/Criterion) for Indirect Measure 1</w:t>
            </w:r>
          </w:p>
          <w:p w:rsidR="00B177DB" w:rsidRDefault="00B177DB" w:rsidP="00CE768E">
            <w:pPr>
              <w:rPr>
                <w:rFonts w:cs="Calibri"/>
                <w:i/>
              </w:rPr>
            </w:pPr>
          </w:p>
          <w:p w:rsidR="00B177DB" w:rsidRDefault="00B177DB" w:rsidP="00CE768E">
            <w:pPr>
              <w:pStyle w:val="Default"/>
            </w:pPr>
            <w:r>
              <w:rPr>
                <w:i/>
                <w:iCs/>
                <w:sz w:val="22"/>
                <w:szCs w:val="22"/>
              </w:rPr>
              <w:t xml:space="preserve">85% of student responses state gaining proficiency in the learning outcomes. </w:t>
            </w:r>
          </w:p>
          <w:p w:rsidR="00B177DB" w:rsidRDefault="00B177DB" w:rsidP="00CE768E">
            <w:pPr>
              <w:rPr>
                <w:rFonts w:cs="Calibri"/>
                <w:i/>
              </w:rPr>
            </w:pP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B177DB" w:rsidRPr="00CB0A32" w:rsidRDefault="00B177DB" w:rsidP="00B177DB">
            <w:pPr>
              <w:spacing w:before="60" w:after="60"/>
              <w:jc w:val="center"/>
              <w:rPr>
                <w:b/>
                <w:i/>
              </w:rPr>
            </w:pPr>
            <w:r>
              <w:rPr>
                <w:b/>
              </w:rPr>
              <w:t xml:space="preserve">Learning </w:t>
            </w:r>
            <w:r w:rsidRPr="00CB0A32">
              <w:rPr>
                <w:b/>
              </w:rPr>
              <w:t>Assessment Results:</w:t>
            </w:r>
            <w:r>
              <w:rPr>
                <w:b/>
              </w:rPr>
              <w:t xml:space="preserve"> </w:t>
            </w:r>
            <w:r>
              <w:rPr>
                <w:b/>
                <w:i/>
              </w:rPr>
              <w:t>AS – Paralegal Studies</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1C62E2" w:rsidRDefault="00B177DB" w:rsidP="00CE768E">
            <w:pPr>
              <w:spacing w:before="60" w:after="60"/>
              <w:rPr>
                <w:rFonts w:cs="Calibri"/>
              </w:rPr>
            </w:pPr>
            <w:r w:rsidRPr="00CF1111">
              <w:rPr>
                <w:rFonts w:cs="Calibri"/>
                <w:b/>
              </w:rPr>
              <w:t>Summary of Results from Implementing Direct Measures of Student Learning:</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963801" w:rsidRDefault="00B177DB" w:rsidP="000E1A93">
            <w:pPr>
              <w:numPr>
                <w:ilvl w:val="0"/>
                <w:numId w:val="40"/>
              </w:numPr>
              <w:ind w:left="330"/>
              <w:rPr>
                <w:rFonts w:cs="Calibri"/>
              </w:rPr>
            </w:pPr>
            <w:r>
              <w:rPr>
                <w:rFonts w:cs="Calibri"/>
                <w:i/>
              </w:rPr>
              <w:t>Summary of Results for Direct Measure 1</w:t>
            </w:r>
          </w:p>
          <w:p w:rsidR="00963801" w:rsidRDefault="00963801" w:rsidP="00963801">
            <w:pPr>
              <w:pStyle w:val="Default"/>
              <w:rPr>
                <w:b/>
                <w:bCs/>
                <w:sz w:val="22"/>
                <w:szCs w:val="22"/>
              </w:rPr>
            </w:pPr>
            <w:r>
              <w:rPr>
                <w:b/>
                <w:bCs/>
                <w:sz w:val="22"/>
                <w:szCs w:val="22"/>
              </w:rPr>
              <w:t xml:space="preserve">LEGL 220 – Technology for Paralegals: </w:t>
            </w:r>
          </w:p>
          <w:p w:rsidR="00963801" w:rsidRDefault="00963801" w:rsidP="00963801">
            <w:pPr>
              <w:pStyle w:val="Default"/>
              <w:rPr>
                <w:b/>
                <w:bCs/>
                <w:sz w:val="22"/>
                <w:szCs w:val="22"/>
              </w:rPr>
            </w:pPr>
          </w:p>
          <w:p w:rsidR="00963801" w:rsidRDefault="00963801" w:rsidP="00963801">
            <w:pPr>
              <w:ind w:left="144" w:hanging="144"/>
              <w:rPr>
                <w:bCs/>
                <w:iCs/>
              </w:rPr>
            </w:pPr>
            <w:r>
              <w:rPr>
                <w:bCs/>
                <w:iCs/>
                <w:u w:val="single"/>
              </w:rPr>
              <w:t>Performance Target</w:t>
            </w:r>
            <w:r>
              <w:rPr>
                <w:bCs/>
                <w:iCs/>
              </w:rPr>
              <w:t>:  85% of students will either meet or exceed expectations on the grading rubric for this measure.</w:t>
            </w:r>
          </w:p>
          <w:p w:rsidR="00963801" w:rsidRDefault="00963801" w:rsidP="00963801">
            <w:pPr>
              <w:pStyle w:val="Default"/>
              <w:rPr>
                <w:b/>
                <w:bCs/>
                <w:sz w:val="22"/>
                <w:szCs w:val="22"/>
              </w:rPr>
            </w:pPr>
          </w:p>
          <w:p w:rsidR="00963801" w:rsidRPr="00693DDD" w:rsidRDefault="00963801" w:rsidP="00963801">
            <w:pPr>
              <w:spacing w:before="120"/>
              <w:ind w:left="144" w:hanging="144"/>
              <w:rPr>
                <w:rFonts w:cs="Calibri"/>
                <w:i/>
              </w:rPr>
            </w:pPr>
            <w:r>
              <w:t xml:space="preserve">     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63801" w:rsidRDefault="00963801" w:rsidP="00963801">
            <w:pPr>
              <w:pStyle w:val="Default"/>
              <w:rPr>
                <w:b/>
                <w:bCs/>
                <w:i/>
                <w:iCs/>
                <w:sz w:val="22"/>
                <w:szCs w:val="22"/>
              </w:rPr>
            </w:pPr>
            <w:r>
              <w:rPr>
                <w:b/>
                <w:bCs/>
                <w:i/>
                <w:iCs/>
                <w:sz w:val="22"/>
                <w:szCs w:val="22"/>
              </w:rPr>
              <w:t xml:space="preserve">#1 Explain the relevancy of the Code of Professional Responsibility and how it relates to the paralegal profession. </w:t>
            </w:r>
          </w:p>
          <w:p w:rsidR="00963801" w:rsidRDefault="00963801" w:rsidP="00963801">
            <w:pPr>
              <w:pStyle w:val="Default"/>
              <w:rPr>
                <w:bCs/>
                <w:i/>
                <w:iCs/>
                <w:sz w:val="22"/>
                <w:szCs w:val="22"/>
              </w:rPr>
            </w:pPr>
            <w:r>
              <w:rPr>
                <w:bCs/>
                <w:i/>
                <w:iCs/>
                <w:sz w:val="22"/>
                <w:szCs w:val="22"/>
              </w:rPr>
              <w:t>N = 34</w:t>
            </w:r>
          </w:p>
          <w:p w:rsidR="00963801" w:rsidRDefault="00963801" w:rsidP="00963801">
            <w:pPr>
              <w:pStyle w:val="Default"/>
              <w:rPr>
                <w:bCs/>
                <w:i/>
                <w:iCs/>
                <w:sz w:val="22"/>
                <w:szCs w:val="22"/>
              </w:rPr>
            </w:pPr>
            <w:r>
              <w:rPr>
                <w:bCs/>
                <w:i/>
                <w:iCs/>
                <w:sz w:val="22"/>
                <w:szCs w:val="22"/>
              </w:rPr>
              <w:t xml:space="preserve">Results = 94% </w:t>
            </w:r>
          </w:p>
          <w:p w:rsidR="00963801" w:rsidRPr="00963801" w:rsidRDefault="00963801" w:rsidP="00963801">
            <w:pPr>
              <w:pStyle w:val="Default"/>
              <w:rPr>
                <w:sz w:val="22"/>
                <w:szCs w:val="22"/>
              </w:rPr>
            </w:pPr>
          </w:p>
          <w:p w:rsidR="00963801" w:rsidRDefault="00963801" w:rsidP="00963801">
            <w:pPr>
              <w:pStyle w:val="Default"/>
              <w:rPr>
                <w:b/>
                <w:bCs/>
                <w:i/>
                <w:iCs/>
                <w:sz w:val="22"/>
                <w:szCs w:val="22"/>
              </w:rPr>
            </w:pPr>
            <w:r>
              <w:rPr>
                <w:b/>
                <w:bCs/>
                <w:i/>
                <w:iCs/>
                <w:sz w:val="22"/>
                <w:szCs w:val="22"/>
              </w:rPr>
              <w:t xml:space="preserve">#2 Apply technology to produce legal documents in the area of business and personal legal services. </w:t>
            </w:r>
          </w:p>
          <w:p w:rsidR="00963801" w:rsidRDefault="00963801" w:rsidP="00963801">
            <w:pPr>
              <w:pStyle w:val="Default"/>
              <w:rPr>
                <w:bCs/>
                <w:i/>
                <w:iCs/>
                <w:sz w:val="22"/>
                <w:szCs w:val="22"/>
              </w:rPr>
            </w:pPr>
            <w:r>
              <w:rPr>
                <w:bCs/>
                <w:i/>
                <w:iCs/>
                <w:sz w:val="22"/>
                <w:szCs w:val="22"/>
              </w:rPr>
              <w:t>N = 34</w:t>
            </w:r>
          </w:p>
          <w:p w:rsidR="00963801" w:rsidRDefault="00963801" w:rsidP="00963801">
            <w:pPr>
              <w:pStyle w:val="Default"/>
              <w:rPr>
                <w:bCs/>
                <w:i/>
                <w:iCs/>
                <w:sz w:val="22"/>
                <w:szCs w:val="22"/>
              </w:rPr>
            </w:pPr>
            <w:r>
              <w:rPr>
                <w:bCs/>
                <w:i/>
                <w:iCs/>
                <w:sz w:val="22"/>
                <w:szCs w:val="22"/>
              </w:rPr>
              <w:t xml:space="preserve">Results = 94% </w:t>
            </w:r>
          </w:p>
          <w:p w:rsidR="00963801" w:rsidRPr="00963801" w:rsidRDefault="00963801" w:rsidP="00963801">
            <w:pPr>
              <w:pStyle w:val="Default"/>
              <w:rPr>
                <w:sz w:val="22"/>
                <w:szCs w:val="22"/>
              </w:rPr>
            </w:pPr>
          </w:p>
          <w:p w:rsidR="00963801" w:rsidRDefault="00963801" w:rsidP="00963801">
            <w:pPr>
              <w:pStyle w:val="Default"/>
              <w:rPr>
                <w:sz w:val="22"/>
                <w:szCs w:val="22"/>
              </w:rPr>
            </w:pPr>
            <w:r>
              <w:rPr>
                <w:b/>
                <w:bCs/>
                <w:i/>
                <w:iCs/>
                <w:sz w:val="22"/>
                <w:szCs w:val="22"/>
              </w:rPr>
              <w:t>#3 Create legal documents similar in content and quality to those routinely produced in business and personal legal setting.</w:t>
            </w:r>
          </w:p>
          <w:p w:rsidR="00963801" w:rsidRDefault="00963801" w:rsidP="00963801">
            <w:pPr>
              <w:ind w:left="-30"/>
              <w:rPr>
                <w:rFonts w:cs="Calibri"/>
                <w:i/>
              </w:rPr>
            </w:pPr>
            <w:r>
              <w:rPr>
                <w:rFonts w:cs="Calibri"/>
                <w:i/>
              </w:rPr>
              <w:t>N = 34</w:t>
            </w:r>
          </w:p>
          <w:p w:rsidR="00963801" w:rsidRPr="00963801" w:rsidRDefault="00963801" w:rsidP="00963801">
            <w:pPr>
              <w:ind w:left="-30"/>
              <w:rPr>
                <w:rFonts w:cs="Calibri"/>
                <w:i/>
              </w:rPr>
            </w:pPr>
            <w:r>
              <w:rPr>
                <w:rFonts w:cs="Calibri"/>
                <w:i/>
              </w:rPr>
              <w:t xml:space="preserve">Results = 94% </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1C62E2" w:rsidRDefault="00B177DB" w:rsidP="00CE768E">
            <w:pPr>
              <w:spacing w:before="60" w:after="60"/>
              <w:rPr>
                <w:rFonts w:cs="Calibri"/>
              </w:rPr>
            </w:pPr>
            <w:r w:rsidRPr="00CF1111">
              <w:rPr>
                <w:rFonts w:cs="Calibri"/>
                <w:b/>
              </w:rPr>
              <w:t>Summary of Results from Implementing Indirect Measures of Student Learning:</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963801" w:rsidRDefault="00B177DB" w:rsidP="000E1A93">
            <w:pPr>
              <w:numPr>
                <w:ilvl w:val="0"/>
                <w:numId w:val="41"/>
              </w:numPr>
              <w:ind w:left="330"/>
              <w:rPr>
                <w:rFonts w:cs="Calibri"/>
              </w:rPr>
            </w:pPr>
            <w:r>
              <w:rPr>
                <w:rFonts w:cs="Calibri"/>
                <w:i/>
              </w:rPr>
              <w:t>Summary of Results for Indirect Measure 1</w:t>
            </w:r>
          </w:p>
          <w:p w:rsidR="00963801" w:rsidRDefault="00963801" w:rsidP="00963801">
            <w:pPr>
              <w:pStyle w:val="Default"/>
            </w:pPr>
            <w:r>
              <w:rPr>
                <w:b/>
                <w:bCs/>
                <w:i/>
                <w:iCs/>
                <w:sz w:val="22"/>
                <w:szCs w:val="22"/>
              </w:rPr>
              <w:t xml:space="preserve">Student Survey of Student Learning </w:t>
            </w:r>
          </w:p>
          <w:p w:rsidR="00963801" w:rsidRDefault="00963801" w:rsidP="00963801">
            <w:pPr>
              <w:ind w:left="-30"/>
              <w:rPr>
                <w:rFonts w:cs="Calibri"/>
              </w:rPr>
            </w:pPr>
          </w:p>
          <w:p w:rsidR="00963801" w:rsidRDefault="00963801" w:rsidP="00963801">
            <w:pPr>
              <w:ind w:left="144" w:hanging="144"/>
              <w:rPr>
                <w:bCs/>
                <w:iCs/>
              </w:rPr>
            </w:pPr>
            <w:r>
              <w:rPr>
                <w:bCs/>
                <w:iCs/>
                <w:u w:val="single"/>
              </w:rPr>
              <w:t>Performance Target</w:t>
            </w:r>
            <w:r>
              <w:rPr>
                <w:bCs/>
                <w:iCs/>
              </w:rPr>
              <w:t>:  85% of students will either meet or exceed expectations on the grading rubric for this measure.</w:t>
            </w:r>
          </w:p>
          <w:p w:rsidR="00963801" w:rsidRDefault="00963801" w:rsidP="00963801">
            <w:pPr>
              <w:ind w:left="-30"/>
              <w:rPr>
                <w:rFonts w:cs="Calibri"/>
              </w:rPr>
            </w:pPr>
          </w:p>
          <w:p w:rsidR="00963801" w:rsidRPr="006A29B7" w:rsidRDefault="00963801" w:rsidP="00963801">
            <w:pPr>
              <w:spacing w:before="120"/>
              <w:ind w:left="144" w:hanging="144"/>
              <w:rPr>
                <w:rFonts w:cs="Calibri"/>
                <w:i/>
              </w:rPr>
            </w:pPr>
            <w:r>
              <w:rPr>
                <w:rFonts w:cs="Calibri"/>
              </w:rPr>
              <w:t xml:space="preserve">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63801" w:rsidRDefault="00963801" w:rsidP="00963801">
            <w:pPr>
              <w:pStyle w:val="Default"/>
              <w:rPr>
                <w:b/>
                <w:bCs/>
                <w:i/>
                <w:iCs/>
                <w:sz w:val="22"/>
                <w:szCs w:val="22"/>
              </w:rPr>
            </w:pPr>
            <w:r>
              <w:rPr>
                <w:b/>
                <w:bCs/>
                <w:i/>
                <w:iCs/>
                <w:sz w:val="22"/>
                <w:szCs w:val="22"/>
              </w:rPr>
              <w:t xml:space="preserve">#1 Explain the relevancy of the Code of Professional Responsibility and how it relates to the paralegal profession. </w:t>
            </w:r>
          </w:p>
          <w:p w:rsidR="00963801" w:rsidRDefault="00963801" w:rsidP="00963801">
            <w:pPr>
              <w:pStyle w:val="Default"/>
              <w:rPr>
                <w:bCs/>
                <w:i/>
                <w:iCs/>
                <w:sz w:val="22"/>
                <w:szCs w:val="22"/>
              </w:rPr>
            </w:pPr>
            <w:r>
              <w:rPr>
                <w:bCs/>
                <w:i/>
                <w:iCs/>
                <w:sz w:val="22"/>
                <w:szCs w:val="22"/>
              </w:rPr>
              <w:t>N = 3</w:t>
            </w:r>
          </w:p>
          <w:p w:rsidR="00963801" w:rsidRDefault="00963801" w:rsidP="00963801">
            <w:pPr>
              <w:pStyle w:val="Default"/>
              <w:rPr>
                <w:bCs/>
                <w:i/>
                <w:iCs/>
                <w:sz w:val="22"/>
                <w:szCs w:val="22"/>
              </w:rPr>
            </w:pPr>
            <w:r>
              <w:rPr>
                <w:bCs/>
                <w:i/>
                <w:iCs/>
                <w:sz w:val="22"/>
                <w:szCs w:val="22"/>
              </w:rPr>
              <w:t>Results = 100%</w:t>
            </w:r>
          </w:p>
          <w:p w:rsidR="00963801" w:rsidRPr="00963801" w:rsidRDefault="00963801" w:rsidP="00963801">
            <w:pPr>
              <w:pStyle w:val="Default"/>
              <w:rPr>
                <w:sz w:val="22"/>
                <w:szCs w:val="22"/>
              </w:rPr>
            </w:pPr>
          </w:p>
          <w:p w:rsidR="00963801" w:rsidRDefault="00963801" w:rsidP="00963801">
            <w:pPr>
              <w:pStyle w:val="Default"/>
              <w:rPr>
                <w:b/>
                <w:bCs/>
                <w:i/>
                <w:iCs/>
                <w:sz w:val="22"/>
                <w:szCs w:val="22"/>
              </w:rPr>
            </w:pPr>
            <w:r>
              <w:rPr>
                <w:b/>
                <w:bCs/>
                <w:i/>
                <w:iCs/>
                <w:sz w:val="22"/>
                <w:szCs w:val="22"/>
              </w:rPr>
              <w:t xml:space="preserve">#2 Apply technology to produce legal documents in the area of business and personal legal services. </w:t>
            </w:r>
          </w:p>
          <w:p w:rsidR="00963801" w:rsidRDefault="00963801" w:rsidP="00963801">
            <w:pPr>
              <w:pStyle w:val="Default"/>
              <w:rPr>
                <w:bCs/>
                <w:i/>
                <w:iCs/>
                <w:sz w:val="22"/>
                <w:szCs w:val="22"/>
              </w:rPr>
            </w:pPr>
            <w:r>
              <w:rPr>
                <w:bCs/>
                <w:i/>
                <w:iCs/>
                <w:sz w:val="22"/>
                <w:szCs w:val="22"/>
              </w:rPr>
              <w:lastRenderedPageBreak/>
              <w:t xml:space="preserve">N = 3 </w:t>
            </w:r>
          </w:p>
          <w:p w:rsidR="00963801" w:rsidRDefault="00963801" w:rsidP="00963801">
            <w:pPr>
              <w:pStyle w:val="Default"/>
              <w:rPr>
                <w:bCs/>
                <w:i/>
                <w:iCs/>
                <w:sz w:val="22"/>
                <w:szCs w:val="22"/>
              </w:rPr>
            </w:pPr>
            <w:r>
              <w:rPr>
                <w:bCs/>
                <w:i/>
                <w:iCs/>
                <w:sz w:val="22"/>
                <w:szCs w:val="22"/>
              </w:rPr>
              <w:t xml:space="preserve">Results = 100% </w:t>
            </w:r>
          </w:p>
          <w:p w:rsidR="00963801" w:rsidRPr="00963801" w:rsidRDefault="00963801" w:rsidP="00963801">
            <w:pPr>
              <w:pStyle w:val="Default"/>
              <w:rPr>
                <w:sz w:val="22"/>
                <w:szCs w:val="22"/>
              </w:rPr>
            </w:pPr>
          </w:p>
          <w:p w:rsidR="00963801" w:rsidRDefault="00963801" w:rsidP="00963801">
            <w:pPr>
              <w:ind w:left="-30"/>
              <w:rPr>
                <w:b/>
                <w:bCs/>
                <w:i/>
                <w:iCs/>
              </w:rPr>
            </w:pPr>
            <w:r>
              <w:rPr>
                <w:b/>
                <w:bCs/>
                <w:i/>
                <w:iCs/>
              </w:rPr>
              <w:t>#3 Create legal documents similar in content and quality to those routinely produced in business and personal legal setting.</w:t>
            </w:r>
          </w:p>
          <w:p w:rsidR="00963801" w:rsidRDefault="00963801" w:rsidP="00963801">
            <w:pPr>
              <w:ind w:left="-30"/>
              <w:rPr>
                <w:bCs/>
                <w:i/>
                <w:iCs/>
              </w:rPr>
            </w:pPr>
            <w:r>
              <w:rPr>
                <w:bCs/>
                <w:i/>
                <w:iCs/>
              </w:rPr>
              <w:t xml:space="preserve">N = 3 </w:t>
            </w:r>
          </w:p>
          <w:p w:rsidR="00963801" w:rsidRPr="001C62E2" w:rsidRDefault="00963801" w:rsidP="00963801">
            <w:pPr>
              <w:ind w:left="-30"/>
              <w:rPr>
                <w:rFonts w:cs="Calibri"/>
              </w:rPr>
            </w:pPr>
            <w:r>
              <w:rPr>
                <w:bCs/>
                <w:i/>
                <w:iCs/>
              </w:rPr>
              <w:t xml:space="preserve">Results = 100% </w:t>
            </w:r>
          </w:p>
        </w:tc>
      </w:tr>
    </w:tbl>
    <w:p w:rsidR="00B177DB" w:rsidRPr="00D84957" w:rsidRDefault="00B177DB" w:rsidP="00B177DB">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B177DB" w:rsidTr="000E5645">
        <w:trPr>
          <w:trHeight w:val="432"/>
          <w:jc w:val="center"/>
        </w:trPr>
        <w:tc>
          <w:tcPr>
            <w:tcW w:w="13536" w:type="dxa"/>
            <w:gridSpan w:val="9"/>
            <w:tcBorders>
              <w:top w:val="nil"/>
            </w:tcBorders>
            <w:shd w:val="clear" w:color="auto" w:fill="DBE5F1"/>
            <w:vAlign w:val="center"/>
          </w:tcPr>
          <w:p w:rsidR="00B177DB" w:rsidRPr="00D84957" w:rsidRDefault="00B177DB" w:rsidP="00CE768E">
            <w:pPr>
              <w:spacing w:before="60" w:after="60"/>
              <w:rPr>
                <w:rFonts w:cs="Calibri"/>
                <w:b/>
              </w:rPr>
            </w:pPr>
            <w:r w:rsidRPr="00D84957">
              <w:rPr>
                <w:rFonts w:cs="Calibri"/>
                <w:b/>
              </w:rPr>
              <w:t>Summary of Achievement of Intended Student Learning Outcomes:</w:t>
            </w:r>
          </w:p>
        </w:tc>
      </w:tr>
      <w:tr w:rsidR="00B177DB" w:rsidTr="000E5645">
        <w:trPr>
          <w:trHeight w:val="432"/>
          <w:jc w:val="center"/>
        </w:trPr>
        <w:tc>
          <w:tcPr>
            <w:tcW w:w="3744" w:type="dxa"/>
            <w:tcBorders>
              <w:bottom w:val="single" w:sz="4" w:space="0" w:color="auto"/>
            </w:tcBorders>
            <w:shd w:val="clear" w:color="auto" w:fill="auto"/>
            <w:vAlign w:val="center"/>
          </w:tcPr>
          <w:p w:rsidR="00B177DB" w:rsidRPr="00D84957" w:rsidRDefault="00B177DB"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B177DB" w:rsidRPr="00D84957" w:rsidRDefault="00B177DB" w:rsidP="00CE768E">
            <w:pPr>
              <w:jc w:val="center"/>
              <w:rPr>
                <w:b/>
              </w:rPr>
            </w:pPr>
            <w:r w:rsidRPr="00D84957">
              <w:rPr>
                <w:b/>
              </w:rPr>
              <w:t>Learning Assessment Measures</w:t>
            </w:r>
          </w:p>
        </w:tc>
      </w:tr>
      <w:tr w:rsidR="00B177DB" w:rsidTr="000E5645">
        <w:trPr>
          <w:trHeight w:val="432"/>
          <w:jc w:val="center"/>
        </w:trPr>
        <w:tc>
          <w:tcPr>
            <w:tcW w:w="3744" w:type="dxa"/>
            <w:vMerge w:val="restart"/>
            <w:shd w:val="clear" w:color="auto" w:fill="DBE5F1"/>
            <w:vAlign w:val="center"/>
          </w:tcPr>
          <w:p w:rsidR="00B177DB" w:rsidRDefault="00B177DB" w:rsidP="00CE768E">
            <w:pPr>
              <w:jc w:val="center"/>
            </w:pPr>
            <w:r w:rsidRPr="00D84957">
              <w:rPr>
                <w:rFonts w:cs="Calibri"/>
                <w:b/>
              </w:rPr>
              <w:t>Program ISLOs</w:t>
            </w:r>
          </w:p>
        </w:tc>
        <w:tc>
          <w:tcPr>
            <w:tcW w:w="1224" w:type="dxa"/>
            <w:shd w:val="clear" w:color="auto" w:fill="DBE5F1"/>
            <w:vAlign w:val="center"/>
          </w:tcPr>
          <w:p w:rsidR="00B177DB" w:rsidRDefault="00B177DB" w:rsidP="00CE768E">
            <w:pPr>
              <w:spacing w:before="60" w:after="60"/>
              <w:jc w:val="center"/>
              <w:rPr>
                <w:b/>
                <w:i/>
                <w:sz w:val="18"/>
                <w:szCs w:val="18"/>
              </w:rPr>
            </w:pPr>
            <w:r w:rsidRPr="00D84957">
              <w:rPr>
                <w:b/>
                <w:i/>
                <w:sz w:val="18"/>
                <w:szCs w:val="18"/>
              </w:rPr>
              <w:t>Direct Measure 1</w:t>
            </w:r>
            <w:r w:rsidR="00963801">
              <w:rPr>
                <w:b/>
                <w:i/>
                <w:sz w:val="18"/>
                <w:szCs w:val="18"/>
              </w:rPr>
              <w:t xml:space="preserve"> – </w:t>
            </w:r>
          </w:p>
          <w:p w:rsidR="00963801" w:rsidRPr="00D84957" w:rsidRDefault="00963801" w:rsidP="00CE768E">
            <w:pPr>
              <w:spacing w:before="60" w:after="60"/>
              <w:jc w:val="center"/>
              <w:rPr>
                <w:b/>
                <w:i/>
                <w:sz w:val="18"/>
                <w:szCs w:val="18"/>
              </w:rPr>
            </w:pPr>
            <w:r>
              <w:rPr>
                <w:b/>
                <w:i/>
                <w:sz w:val="18"/>
                <w:szCs w:val="18"/>
              </w:rPr>
              <w:t>LEGL220</w:t>
            </w:r>
          </w:p>
        </w:tc>
        <w:tc>
          <w:tcPr>
            <w:tcW w:w="1224" w:type="dxa"/>
            <w:shd w:val="clear" w:color="auto" w:fill="DBE5F1"/>
            <w:vAlign w:val="center"/>
          </w:tcPr>
          <w:p w:rsidR="00B177DB" w:rsidRPr="00D84957" w:rsidRDefault="00B177DB" w:rsidP="00CE768E">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B177DB" w:rsidRPr="00D84957" w:rsidRDefault="00B177DB"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B177DB" w:rsidRPr="00D84957" w:rsidRDefault="00B177DB"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B177DB" w:rsidRDefault="00B177DB" w:rsidP="00CE768E">
            <w:pPr>
              <w:spacing w:before="60" w:after="60"/>
              <w:jc w:val="center"/>
              <w:rPr>
                <w:b/>
                <w:i/>
                <w:sz w:val="18"/>
                <w:szCs w:val="18"/>
              </w:rPr>
            </w:pPr>
            <w:r w:rsidRPr="00D84957">
              <w:rPr>
                <w:b/>
                <w:i/>
                <w:sz w:val="18"/>
                <w:szCs w:val="18"/>
              </w:rPr>
              <w:t>Indirect Measure 1</w:t>
            </w:r>
            <w:r w:rsidR="00963801">
              <w:rPr>
                <w:b/>
                <w:i/>
                <w:sz w:val="18"/>
                <w:szCs w:val="18"/>
              </w:rPr>
              <w:t xml:space="preserve"> – </w:t>
            </w:r>
          </w:p>
          <w:p w:rsidR="00963801" w:rsidRPr="00D84957" w:rsidRDefault="00963801" w:rsidP="00CE768E">
            <w:pPr>
              <w:spacing w:before="60" w:after="60"/>
              <w:jc w:val="center"/>
              <w:rPr>
                <w:b/>
                <w:i/>
                <w:sz w:val="18"/>
                <w:szCs w:val="18"/>
              </w:rPr>
            </w:pPr>
            <w:r>
              <w:rPr>
                <w:b/>
                <w:i/>
                <w:sz w:val="18"/>
                <w:szCs w:val="18"/>
              </w:rPr>
              <w:t xml:space="preserve">Student Survey </w:t>
            </w:r>
          </w:p>
        </w:tc>
        <w:tc>
          <w:tcPr>
            <w:tcW w:w="1224" w:type="dxa"/>
            <w:shd w:val="clear" w:color="auto" w:fill="DBE5F1"/>
            <w:vAlign w:val="center"/>
          </w:tcPr>
          <w:p w:rsidR="00B177DB" w:rsidRPr="00D84957" w:rsidRDefault="00B177DB" w:rsidP="00CE768E">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B177DB" w:rsidRPr="00D84957" w:rsidRDefault="00B177DB"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B177DB" w:rsidRPr="00D84957" w:rsidRDefault="00B177DB" w:rsidP="00CE768E">
            <w:pPr>
              <w:spacing w:before="60" w:after="60"/>
              <w:jc w:val="center"/>
              <w:rPr>
                <w:b/>
                <w:i/>
                <w:sz w:val="18"/>
                <w:szCs w:val="18"/>
              </w:rPr>
            </w:pPr>
            <w:r w:rsidRPr="00D84957">
              <w:rPr>
                <w:b/>
                <w:i/>
                <w:sz w:val="18"/>
                <w:szCs w:val="18"/>
              </w:rPr>
              <w:t>Indirect Measure 4</w:t>
            </w:r>
          </w:p>
        </w:tc>
      </w:tr>
      <w:tr w:rsidR="00B177DB" w:rsidTr="000E5645">
        <w:trPr>
          <w:trHeight w:val="432"/>
          <w:jc w:val="center"/>
        </w:trPr>
        <w:tc>
          <w:tcPr>
            <w:tcW w:w="3744" w:type="dxa"/>
            <w:vMerge/>
            <w:shd w:val="clear" w:color="auto" w:fill="DBE5F1"/>
            <w:vAlign w:val="center"/>
          </w:tcPr>
          <w:p w:rsidR="00B177DB" w:rsidRDefault="00B177DB" w:rsidP="00CE768E">
            <w:pPr>
              <w:jc w:val="center"/>
            </w:pP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177DB" w:rsidRPr="00D84957" w:rsidRDefault="00B177DB" w:rsidP="00CE768E">
            <w:pPr>
              <w:spacing w:before="60" w:after="60"/>
              <w:jc w:val="center"/>
              <w:rPr>
                <w:sz w:val="18"/>
                <w:szCs w:val="18"/>
              </w:rPr>
            </w:pPr>
            <w:r w:rsidRPr="00D84957">
              <w:rPr>
                <w:b/>
                <w:sz w:val="18"/>
                <w:szCs w:val="18"/>
              </w:rPr>
              <w:t>Performance Target Was…</w:t>
            </w:r>
          </w:p>
        </w:tc>
      </w:tr>
      <w:tr w:rsidR="00B177DB" w:rsidTr="000E5645">
        <w:trPr>
          <w:trHeight w:val="20"/>
          <w:jc w:val="center"/>
        </w:trPr>
        <w:tc>
          <w:tcPr>
            <w:tcW w:w="3744" w:type="dxa"/>
            <w:shd w:val="clear" w:color="auto" w:fill="auto"/>
            <w:tcMar>
              <w:top w:w="72" w:type="dxa"/>
              <w:left w:w="115" w:type="dxa"/>
              <w:bottom w:w="72" w:type="dxa"/>
              <w:right w:w="115" w:type="dxa"/>
            </w:tcMar>
          </w:tcPr>
          <w:p w:rsidR="00B177DB" w:rsidRPr="00963801" w:rsidRDefault="00963801" w:rsidP="000E1A93">
            <w:pPr>
              <w:numPr>
                <w:ilvl w:val="0"/>
                <w:numId w:val="42"/>
              </w:numPr>
              <w:ind w:left="330"/>
              <w:rPr>
                <w:rFonts w:cs="Calibri"/>
              </w:rPr>
            </w:pPr>
            <w:r w:rsidRPr="00963801">
              <w:rPr>
                <w:bCs/>
                <w:i/>
                <w:iCs/>
              </w:rPr>
              <w:t>Explain the relevancy of the Code of Professional Responsibility and how it relates to the paralegal profession.</w:t>
            </w:r>
          </w:p>
        </w:tc>
        <w:tc>
          <w:tcPr>
            <w:tcW w:w="1224" w:type="dxa"/>
            <w:shd w:val="clear" w:color="auto" w:fill="auto"/>
            <w:vAlign w:val="center"/>
          </w:tcPr>
          <w:p w:rsidR="00B177DB" w:rsidRDefault="00963801" w:rsidP="00CE768E">
            <w:pPr>
              <w:jc w:val="center"/>
            </w:pPr>
            <w:r>
              <w:t>Met</w:t>
            </w: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963801" w:rsidP="00CE768E">
            <w:pPr>
              <w:jc w:val="center"/>
            </w:pPr>
            <w:r>
              <w:t>Met</w:t>
            </w: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r>
      <w:tr w:rsidR="00B177DB" w:rsidTr="000E5645">
        <w:trPr>
          <w:trHeight w:val="20"/>
          <w:jc w:val="center"/>
        </w:trPr>
        <w:tc>
          <w:tcPr>
            <w:tcW w:w="3744" w:type="dxa"/>
            <w:shd w:val="clear" w:color="auto" w:fill="auto"/>
            <w:tcMar>
              <w:top w:w="72" w:type="dxa"/>
              <w:left w:w="115" w:type="dxa"/>
              <w:bottom w:w="72" w:type="dxa"/>
              <w:right w:w="115" w:type="dxa"/>
            </w:tcMar>
          </w:tcPr>
          <w:p w:rsidR="00B177DB" w:rsidRPr="00963801" w:rsidRDefault="00963801" w:rsidP="000E1A93">
            <w:pPr>
              <w:numPr>
                <w:ilvl w:val="0"/>
                <w:numId w:val="42"/>
              </w:numPr>
              <w:ind w:left="330"/>
              <w:rPr>
                <w:rFonts w:cs="Calibri"/>
              </w:rPr>
            </w:pPr>
            <w:r w:rsidRPr="00963801">
              <w:rPr>
                <w:bCs/>
                <w:i/>
                <w:iCs/>
              </w:rPr>
              <w:t>Apply technology to produce legal documents in the area of business and personal legal services.</w:t>
            </w:r>
          </w:p>
        </w:tc>
        <w:tc>
          <w:tcPr>
            <w:tcW w:w="1224" w:type="dxa"/>
            <w:shd w:val="clear" w:color="auto" w:fill="auto"/>
            <w:vAlign w:val="center"/>
          </w:tcPr>
          <w:p w:rsidR="00B177DB" w:rsidRDefault="00963801" w:rsidP="00CE768E">
            <w:pPr>
              <w:jc w:val="center"/>
            </w:pPr>
            <w:r>
              <w:t>Met</w:t>
            </w: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963801" w:rsidP="00CE768E">
            <w:pPr>
              <w:jc w:val="center"/>
            </w:pPr>
            <w:r>
              <w:t>Met</w:t>
            </w: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r>
      <w:tr w:rsidR="00B177DB" w:rsidTr="000E5645">
        <w:trPr>
          <w:trHeight w:val="20"/>
          <w:jc w:val="center"/>
        </w:trPr>
        <w:tc>
          <w:tcPr>
            <w:tcW w:w="3744" w:type="dxa"/>
            <w:shd w:val="clear" w:color="auto" w:fill="auto"/>
            <w:tcMar>
              <w:top w:w="72" w:type="dxa"/>
              <w:left w:w="115" w:type="dxa"/>
              <w:bottom w:w="72" w:type="dxa"/>
              <w:right w:w="115" w:type="dxa"/>
            </w:tcMar>
          </w:tcPr>
          <w:p w:rsidR="00B177DB" w:rsidRPr="00963801" w:rsidRDefault="00963801" w:rsidP="000E1A93">
            <w:pPr>
              <w:pStyle w:val="ListParagraph"/>
              <w:numPr>
                <w:ilvl w:val="0"/>
                <w:numId w:val="42"/>
              </w:numPr>
              <w:ind w:left="330"/>
              <w:rPr>
                <w:bCs/>
                <w:i/>
                <w:iCs/>
              </w:rPr>
            </w:pPr>
            <w:r w:rsidRPr="00963801">
              <w:rPr>
                <w:bCs/>
                <w:i/>
                <w:iCs/>
              </w:rPr>
              <w:t>Create legal documents similar in content and quality to those routinely produced in business and personal legal setting.</w:t>
            </w:r>
          </w:p>
        </w:tc>
        <w:tc>
          <w:tcPr>
            <w:tcW w:w="1224" w:type="dxa"/>
            <w:shd w:val="clear" w:color="auto" w:fill="auto"/>
            <w:vAlign w:val="center"/>
          </w:tcPr>
          <w:p w:rsidR="00B177DB" w:rsidRDefault="00963801" w:rsidP="00CE768E">
            <w:pPr>
              <w:jc w:val="center"/>
            </w:pPr>
            <w:r>
              <w:t>Met</w:t>
            </w: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963801" w:rsidP="00CE768E">
            <w:pPr>
              <w:jc w:val="center"/>
            </w:pPr>
            <w:r>
              <w:t>Met</w:t>
            </w: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c>
          <w:tcPr>
            <w:tcW w:w="1224" w:type="dxa"/>
            <w:shd w:val="clear" w:color="auto" w:fill="auto"/>
            <w:vAlign w:val="center"/>
          </w:tcPr>
          <w:p w:rsidR="00B177DB" w:rsidRDefault="00B177DB" w:rsidP="00CE768E">
            <w:pPr>
              <w:jc w:val="center"/>
            </w:pPr>
          </w:p>
        </w:tc>
      </w:tr>
    </w:tbl>
    <w:p w:rsidR="00B177DB" w:rsidRPr="00D84957" w:rsidRDefault="00B177DB" w:rsidP="00B177DB">
      <w:pPr>
        <w:rPr>
          <w:vanish/>
        </w:rPr>
      </w:pPr>
    </w:p>
    <w:p w:rsidR="00B177DB" w:rsidRPr="00D84957" w:rsidRDefault="00B177DB" w:rsidP="00B177DB">
      <w:pPr>
        <w:rPr>
          <w:vanish/>
        </w:rPr>
      </w:pPr>
    </w:p>
    <w:p w:rsidR="00B177DB" w:rsidRPr="00D84957" w:rsidRDefault="00B177DB" w:rsidP="00B177DB">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B177DB" w:rsidRPr="001C62E2" w:rsidTr="00CE768E">
        <w:trPr>
          <w:trHeight w:val="288"/>
          <w:jc w:val="center"/>
        </w:trPr>
        <w:tc>
          <w:tcPr>
            <w:tcW w:w="13536" w:type="dxa"/>
            <w:tcBorders>
              <w:top w:val="nil"/>
            </w:tcBorders>
            <w:shd w:val="clear" w:color="auto" w:fill="DBE5F1"/>
            <w:tcMar>
              <w:left w:w="115" w:type="dxa"/>
              <w:right w:w="0" w:type="dxa"/>
            </w:tcMar>
            <w:vAlign w:val="center"/>
          </w:tcPr>
          <w:p w:rsidR="00B177DB" w:rsidRPr="00CF1111" w:rsidRDefault="00B177DB" w:rsidP="00CE768E">
            <w:pPr>
              <w:spacing w:before="60" w:after="60"/>
              <w:rPr>
                <w:rFonts w:cs="Calibri"/>
                <w:b/>
              </w:rPr>
            </w:pPr>
            <w:r w:rsidRPr="00CF1111">
              <w:rPr>
                <w:rFonts w:cs="Calibri"/>
                <w:b/>
              </w:rPr>
              <w:t>Proposed Courses of Action for Improvement in Learning Outcomes for which Performance Targets Were Not Met:</w:t>
            </w:r>
          </w:p>
        </w:tc>
      </w:tr>
    </w:tbl>
    <w:p w:rsidR="00B177DB" w:rsidRDefault="00B177DB" w:rsidP="00F13591">
      <w:pPr>
        <w:rPr>
          <w:rFonts w:cs="Calibri"/>
          <w:b/>
        </w:rPr>
      </w:pPr>
    </w:p>
    <w:p w:rsidR="00B177DB" w:rsidRDefault="00B177DB" w:rsidP="00B177DB">
      <w:pPr>
        <w:rPr>
          <w:sz w:val="72"/>
          <w:szCs w:val="72"/>
        </w:rPr>
      </w:pPr>
    </w:p>
    <w:p w:rsidR="00B177DB" w:rsidRDefault="00B177DB" w:rsidP="00B177DB">
      <w:pPr>
        <w:rPr>
          <w:sz w:val="72"/>
          <w:szCs w:val="72"/>
        </w:rPr>
      </w:pPr>
    </w:p>
    <w:p w:rsidR="00411F74" w:rsidRDefault="00411F74" w:rsidP="00B177DB">
      <w:pPr>
        <w:jc w:val="center"/>
        <w:rPr>
          <w:sz w:val="72"/>
          <w:szCs w:val="72"/>
        </w:rPr>
      </w:pPr>
    </w:p>
    <w:p w:rsidR="00B177DB" w:rsidRDefault="00B177DB" w:rsidP="00B177DB">
      <w:pPr>
        <w:jc w:val="center"/>
        <w:rPr>
          <w:rFonts w:cs="Calibri"/>
          <w:b/>
        </w:rPr>
      </w:pPr>
      <w:r>
        <w:rPr>
          <w:sz w:val="72"/>
          <w:szCs w:val="72"/>
        </w:rPr>
        <w:t xml:space="preserve">Bachelor of Business Administration (BBA) </w:t>
      </w:r>
      <w:r w:rsidR="00411F74">
        <w:rPr>
          <w:sz w:val="72"/>
          <w:szCs w:val="72"/>
        </w:rPr>
        <w:t>Programs</w:t>
      </w:r>
    </w:p>
    <w:p w:rsidR="00B177DB" w:rsidRDefault="00B177DB">
      <w:pPr>
        <w:rPr>
          <w:rFonts w:cs="Calibri"/>
          <w:b/>
        </w:rPr>
      </w:pPr>
      <w:r>
        <w:rPr>
          <w:rFonts w:cs="Calibri"/>
          <w:b/>
        </w:rPr>
        <w:br w:type="page"/>
      </w:r>
    </w:p>
    <w:p w:rsidR="00B177DB" w:rsidRDefault="00B177DB" w:rsidP="00B177DB">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8" w:name="_Toc498934973"/>
      <w:r>
        <w:t>Bachelor of Business Administration Degree Programs</w:t>
      </w:r>
      <w:bookmarkEnd w:id="8"/>
    </w:p>
    <w:p w:rsidR="00B177DB" w:rsidRPr="00880BC9" w:rsidRDefault="00B177DB" w:rsidP="00B177DB">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B177DB"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B177DB" w:rsidRPr="008B4A28" w:rsidRDefault="00B177DB" w:rsidP="00B177DB">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Bachelor of Business Administration Program</w:t>
            </w:r>
            <w:r w:rsidR="00411F74">
              <w:rPr>
                <w:rFonts w:cs="Calibri"/>
                <w:b/>
                <w:i/>
              </w:rPr>
              <w:t>s</w:t>
            </w:r>
          </w:p>
        </w:tc>
      </w:tr>
      <w:tr w:rsidR="00B177DB"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B177DB" w:rsidRPr="00D11565" w:rsidRDefault="00B177DB" w:rsidP="00CE768E">
            <w:pPr>
              <w:spacing w:before="60" w:after="60"/>
              <w:jc w:val="center"/>
              <w:rPr>
                <w:rFonts w:cs="Calibri"/>
                <w:b/>
              </w:rPr>
            </w:pPr>
            <w:r>
              <w:rPr>
                <w:rFonts w:cs="Calibri"/>
                <w:b/>
              </w:rPr>
              <w:t>Program Intended Student Learning Outcomes (Program ISLOs)</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Pr="00693DDD" w:rsidRDefault="00B177DB" w:rsidP="000E1A93">
            <w:pPr>
              <w:pStyle w:val="ListParagraph"/>
              <w:numPr>
                <w:ilvl w:val="0"/>
                <w:numId w:val="43"/>
              </w:numPr>
              <w:rPr>
                <w:rFonts w:cs="Calibri"/>
              </w:rPr>
            </w:pPr>
            <w:r w:rsidRPr="00693DDD">
              <w:rPr>
                <w:rFonts w:cs="Calibri"/>
                <w:i/>
              </w:rPr>
              <w:t xml:space="preserve">Program Learning Outcome 1: </w:t>
            </w:r>
          </w:p>
          <w:p w:rsidR="00B177DB" w:rsidRPr="001C62E2" w:rsidRDefault="00B177DB" w:rsidP="00CE768E">
            <w:pPr>
              <w:pStyle w:val="Default"/>
            </w:pPr>
            <w:r>
              <w:rPr>
                <w:b/>
                <w:bCs/>
                <w:i/>
                <w:iCs/>
                <w:sz w:val="22"/>
                <w:szCs w:val="22"/>
              </w:rPr>
              <w:t xml:space="preserve">Apply business decision tools to inform business decision-making.   </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Pr="00693DDD" w:rsidRDefault="00B177DB" w:rsidP="000E1A93">
            <w:pPr>
              <w:pStyle w:val="ListParagraph"/>
              <w:numPr>
                <w:ilvl w:val="0"/>
                <w:numId w:val="43"/>
              </w:numPr>
              <w:ind w:left="330"/>
              <w:rPr>
                <w:rFonts w:cs="Calibri"/>
              </w:rPr>
            </w:pPr>
            <w:r w:rsidRPr="00693DDD">
              <w:rPr>
                <w:rFonts w:cs="Calibri"/>
                <w:i/>
              </w:rPr>
              <w:t>Program Learning Outcome 2:</w:t>
            </w:r>
          </w:p>
          <w:p w:rsidR="00B177DB" w:rsidRPr="001C62E2" w:rsidRDefault="00B177DB" w:rsidP="00CE768E">
            <w:pPr>
              <w:pStyle w:val="Default"/>
            </w:pPr>
            <w:r>
              <w:rPr>
                <w:b/>
                <w:bCs/>
                <w:i/>
                <w:iCs/>
                <w:sz w:val="22"/>
                <w:szCs w:val="22"/>
              </w:rPr>
              <w:t xml:space="preserve">Integrate major principles in the functional areas of accounting, marketing, finance, human resources, and management to make business decisions. </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Default="00B177DB" w:rsidP="000E1A93">
            <w:pPr>
              <w:pStyle w:val="ListParagraph"/>
              <w:numPr>
                <w:ilvl w:val="0"/>
                <w:numId w:val="43"/>
              </w:numPr>
              <w:ind w:left="330"/>
              <w:rPr>
                <w:rFonts w:cs="Calibri"/>
                <w:i/>
              </w:rPr>
            </w:pPr>
            <w:r>
              <w:rPr>
                <w:rFonts w:cs="Calibri"/>
                <w:i/>
              </w:rPr>
              <w:t>Program Learning Outcome 3:</w:t>
            </w:r>
          </w:p>
          <w:p w:rsidR="00B177DB" w:rsidRPr="00693DDD" w:rsidRDefault="00B177DB" w:rsidP="00CE768E">
            <w:pPr>
              <w:pStyle w:val="Default"/>
            </w:pPr>
            <w:r>
              <w:rPr>
                <w:b/>
                <w:bCs/>
                <w:i/>
                <w:iCs/>
                <w:sz w:val="22"/>
                <w:szCs w:val="22"/>
              </w:rPr>
              <w:t xml:space="preserve">Develop and present business communication based on professional standards. </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Default="00B177DB" w:rsidP="000E1A93">
            <w:pPr>
              <w:pStyle w:val="ListParagraph"/>
              <w:numPr>
                <w:ilvl w:val="0"/>
                <w:numId w:val="43"/>
              </w:numPr>
              <w:ind w:left="330"/>
              <w:rPr>
                <w:rFonts w:cs="Calibri"/>
                <w:i/>
              </w:rPr>
            </w:pPr>
            <w:r>
              <w:rPr>
                <w:rFonts w:cs="Calibri"/>
                <w:i/>
              </w:rPr>
              <w:t>Program Learning Outcome 4:</w:t>
            </w:r>
          </w:p>
          <w:p w:rsidR="00B177DB" w:rsidRPr="00B177DB" w:rsidRDefault="00B177DB" w:rsidP="00B177DB">
            <w:pPr>
              <w:pStyle w:val="Default"/>
            </w:pPr>
            <w:r>
              <w:rPr>
                <w:b/>
                <w:bCs/>
                <w:i/>
                <w:iCs/>
                <w:sz w:val="22"/>
                <w:szCs w:val="22"/>
              </w:rPr>
              <w:t xml:space="preserve">Apply the principles of ethical, legal, and cultural dimensions as considered in business decision-making. </w:t>
            </w:r>
          </w:p>
        </w:tc>
      </w:tr>
      <w:tr w:rsidR="00B177DB"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177DB" w:rsidRDefault="00B177DB" w:rsidP="000E1A93">
            <w:pPr>
              <w:pStyle w:val="ListParagraph"/>
              <w:numPr>
                <w:ilvl w:val="0"/>
                <w:numId w:val="43"/>
              </w:numPr>
              <w:ind w:left="330"/>
              <w:rPr>
                <w:rFonts w:cs="Calibri"/>
                <w:i/>
              </w:rPr>
            </w:pPr>
            <w:r>
              <w:rPr>
                <w:rFonts w:cs="Calibri"/>
                <w:i/>
              </w:rPr>
              <w:t>Program Learning Outcome 5:</w:t>
            </w:r>
          </w:p>
          <w:p w:rsidR="00B177DB" w:rsidRPr="00B177DB" w:rsidRDefault="00B177DB" w:rsidP="00B177DB">
            <w:pPr>
              <w:pStyle w:val="Default"/>
            </w:pPr>
            <w:r>
              <w:rPr>
                <w:b/>
                <w:bCs/>
                <w:i/>
                <w:iCs/>
                <w:sz w:val="22"/>
                <w:szCs w:val="22"/>
              </w:rPr>
              <w:t xml:space="preserve">Apply knowledge of the global business environment. </w:t>
            </w:r>
          </w:p>
        </w:tc>
      </w:tr>
      <w:tr w:rsidR="00B177DB"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177DB" w:rsidRPr="00D11565" w:rsidRDefault="00B177DB"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B177DB"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693DDD" w:rsidRDefault="00B177DB" w:rsidP="000E1A93">
            <w:pPr>
              <w:pStyle w:val="ListParagraph"/>
              <w:numPr>
                <w:ilvl w:val="0"/>
                <w:numId w:val="44"/>
              </w:numPr>
              <w:rPr>
                <w:rFonts w:cs="Calibri"/>
                <w:i/>
              </w:rPr>
            </w:pPr>
            <w:r w:rsidRPr="00693DDD">
              <w:rPr>
                <w:rFonts w:cs="Calibri"/>
                <w:i/>
              </w:rPr>
              <w:t>Direct Measure 1</w:t>
            </w:r>
          </w:p>
          <w:p w:rsidR="00F06DE1" w:rsidRDefault="00F06DE1" w:rsidP="00F06DE1">
            <w:pPr>
              <w:pStyle w:val="Default"/>
              <w:rPr>
                <w:sz w:val="22"/>
                <w:szCs w:val="22"/>
              </w:rPr>
            </w:pPr>
            <w:r>
              <w:rPr>
                <w:b/>
                <w:bCs/>
                <w:sz w:val="22"/>
                <w:szCs w:val="22"/>
              </w:rPr>
              <w:t xml:space="preserve">Capstone Class Projects for each major: </w:t>
            </w:r>
          </w:p>
          <w:p w:rsidR="00F06DE1" w:rsidRDefault="00F06DE1" w:rsidP="00F06DE1">
            <w:pPr>
              <w:pStyle w:val="Default"/>
              <w:rPr>
                <w:sz w:val="22"/>
                <w:szCs w:val="22"/>
              </w:rPr>
            </w:pPr>
            <w:r>
              <w:rPr>
                <w:b/>
                <w:bCs/>
                <w:i/>
                <w:iCs/>
                <w:sz w:val="22"/>
                <w:szCs w:val="22"/>
              </w:rPr>
              <w:t xml:space="preserve">BBA in Accounting: ACCT495 – Accounting Issues and Research </w:t>
            </w:r>
          </w:p>
          <w:p w:rsidR="00F06DE1" w:rsidRDefault="00F06DE1" w:rsidP="00F06DE1">
            <w:pPr>
              <w:pStyle w:val="Default"/>
              <w:rPr>
                <w:sz w:val="22"/>
                <w:szCs w:val="22"/>
              </w:rPr>
            </w:pPr>
            <w:r>
              <w:rPr>
                <w:b/>
                <w:bCs/>
                <w:i/>
                <w:iCs/>
                <w:sz w:val="22"/>
                <w:szCs w:val="22"/>
              </w:rPr>
              <w:t xml:space="preserve">BBA in Accounting Fraud Investigation: ACCT495 – Accounting Issues and Research </w:t>
            </w:r>
          </w:p>
          <w:p w:rsidR="00F06DE1" w:rsidRDefault="00F06DE1" w:rsidP="00F06DE1">
            <w:pPr>
              <w:pStyle w:val="Default"/>
              <w:rPr>
                <w:sz w:val="22"/>
                <w:szCs w:val="22"/>
              </w:rPr>
            </w:pPr>
            <w:r>
              <w:rPr>
                <w:b/>
                <w:bCs/>
                <w:i/>
                <w:iCs/>
                <w:sz w:val="22"/>
                <w:szCs w:val="22"/>
              </w:rPr>
              <w:t xml:space="preserve">BBA in Human Resource Management: HRMG453 – Strategic Human Resources </w:t>
            </w:r>
          </w:p>
          <w:p w:rsidR="00F06DE1" w:rsidRDefault="00F06DE1" w:rsidP="00F06DE1">
            <w:pPr>
              <w:pStyle w:val="Default"/>
              <w:rPr>
                <w:sz w:val="22"/>
                <w:szCs w:val="22"/>
              </w:rPr>
            </w:pPr>
            <w:r>
              <w:rPr>
                <w:b/>
                <w:bCs/>
                <w:i/>
                <w:iCs/>
                <w:sz w:val="22"/>
                <w:szCs w:val="22"/>
              </w:rPr>
              <w:t xml:space="preserve">BBA in Finance: FINC495: Financial Plan Development </w:t>
            </w:r>
          </w:p>
          <w:p w:rsidR="00F06DE1" w:rsidRDefault="00F06DE1" w:rsidP="00F06DE1">
            <w:pPr>
              <w:pStyle w:val="Default"/>
              <w:rPr>
                <w:sz w:val="22"/>
                <w:szCs w:val="22"/>
              </w:rPr>
            </w:pPr>
            <w:r>
              <w:rPr>
                <w:b/>
                <w:bCs/>
                <w:i/>
                <w:iCs/>
                <w:sz w:val="22"/>
                <w:szCs w:val="22"/>
              </w:rPr>
              <w:t xml:space="preserve">BBA in Marketing: MKTG441 – Strategic Marketing </w:t>
            </w:r>
          </w:p>
          <w:p w:rsidR="00F06DE1" w:rsidRDefault="00F06DE1" w:rsidP="00F06DE1">
            <w:pPr>
              <w:pStyle w:val="Default"/>
              <w:rPr>
                <w:sz w:val="22"/>
                <w:szCs w:val="22"/>
              </w:rPr>
            </w:pPr>
            <w:r>
              <w:rPr>
                <w:b/>
                <w:bCs/>
                <w:i/>
                <w:iCs/>
                <w:sz w:val="22"/>
                <w:szCs w:val="22"/>
              </w:rPr>
              <w:t xml:space="preserve">BBA in Management: BUSN495 – Business Planning Capstone </w:t>
            </w:r>
          </w:p>
          <w:p w:rsidR="00F06DE1" w:rsidRDefault="00F06DE1" w:rsidP="00F06DE1">
            <w:pPr>
              <w:pStyle w:val="Default"/>
              <w:rPr>
                <w:sz w:val="22"/>
                <w:szCs w:val="22"/>
              </w:rPr>
            </w:pPr>
            <w:r>
              <w:rPr>
                <w:b/>
                <w:bCs/>
                <w:i/>
                <w:iCs/>
                <w:sz w:val="22"/>
                <w:szCs w:val="22"/>
              </w:rPr>
              <w:t xml:space="preserve">BBA in Sport Management: MGMT421 (SPMG421) – Sport Governance and Regulation </w:t>
            </w:r>
          </w:p>
          <w:p w:rsidR="00F06DE1" w:rsidRDefault="00F06DE1" w:rsidP="00F06DE1">
            <w:pPr>
              <w:pStyle w:val="Default"/>
              <w:rPr>
                <w:sz w:val="22"/>
                <w:szCs w:val="22"/>
              </w:rPr>
            </w:pPr>
            <w:r>
              <w:rPr>
                <w:b/>
                <w:bCs/>
                <w:i/>
                <w:iCs/>
                <w:sz w:val="22"/>
                <w:szCs w:val="22"/>
              </w:rPr>
              <w:t xml:space="preserve">BBA in General Business: BUSN495 – Business Planning Capstone </w:t>
            </w:r>
          </w:p>
          <w:p w:rsidR="00F06DE1" w:rsidRDefault="00F06DE1" w:rsidP="00F06DE1">
            <w:pPr>
              <w:spacing w:before="120"/>
              <w:ind w:left="144" w:hanging="144"/>
              <w:rPr>
                <w:b/>
                <w:bCs/>
                <w:i/>
                <w:iCs/>
              </w:rPr>
            </w:pPr>
            <w:r>
              <w:rPr>
                <w:b/>
                <w:bCs/>
                <w:i/>
                <w:iCs/>
              </w:rPr>
              <w:lastRenderedPageBreak/>
              <w:t xml:space="preserve">BBA in International Business: BUSN496 – International Business Capstone </w:t>
            </w:r>
          </w:p>
          <w:p w:rsidR="00F06DE1" w:rsidRPr="00F06DE1" w:rsidRDefault="00B177DB" w:rsidP="00F06DE1">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06DE1" w:rsidRDefault="00F06DE1" w:rsidP="00F06DE1">
            <w:pPr>
              <w:pStyle w:val="Default"/>
              <w:rPr>
                <w:sz w:val="22"/>
                <w:szCs w:val="22"/>
              </w:rPr>
            </w:pPr>
            <w:r>
              <w:rPr>
                <w:b/>
                <w:bCs/>
                <w:i/>
                <w:iCs/>
                <w:sz w:val="22"/>
                <w:szCs w:val="22"/>
              </w:rPr>
              <w:t xml:space="preserve">#1 Apply business decision tools to inform business decision-making. </w:t>
            </w:r>
          </w:p>
          <w:p w:rsidR="00F06DE1" w:rsidRPr="00F06DE1" w:rsidRDefault="00F06DE1" w:rsidP="00F06DE1">
            <w:pPr>
              <w:pStyle w:val="Default"/>
              <w:rPr>
                <w:sz w:val="22"/>
                <w:szCs w:val="22"/>
              </w:rPr>
            </w:pPr>
            <w:r>
              <w:rPr>
                <w:b/>
                <w:bCs/>
                <w:i/>
                <w:iCs/>
                <w:sz w:val="22"/>
                <w:szCs w:val="22"/>
              </w:rPr>
              <w:t xml:space="preserve">#2 Integrate major principles in the functional areas of accounting, marketing, finance, human resources, and management to make business decisions. </w:t>
            </w:r>
          </w:p>
          <w:p w:rsidR="00F06DE1" w:rsidRDefault="00F06DE1" w:rsidP="00F06DE1">
            <w:pPr>
              <w:pStyle w:val="Default"/>
              <w:rPr>
                <w:sz w:val="22"/>
                <w:szCs w:val="22"/>
              </w:rPr>
            </w:pPr>
            <w:r>
              <w:rPr>
                <w:b/>
                <w:bCs/>
                <w:i/>
                <w:iCs/>
                <w:sz w:val="22"/>
                <w:szCs w:val="22"/>
              </w:rPr>
              <w:t xml:space="preserve">#3 Develop and present business communication based on professional standards. </w:t>
            </w:r>
          </w:p>
          <w:p w:rsidR="00F06DE1" w:rsidRDefault="00F06DE1" w:rsidP="00F06DE1">
            <w:pPr>
              <w:pStyle w:val="Default"/>
              <w:rPr>
                <w:sz w:val="22"/>
                <w:szCs w:val="22"/>
              </w:rPr>
            </w:pPr>
            <w:r>
              <w:rPr>
                <w:b/>
                <w:bCs/>
                <w:i/>
                <w:iCs/>
                <w:sz w:val="22"/>
                <w:szCs w:val="22"/>
              </w:rPr>
              <w:t xml:space="preserve">#4 Understand the principles of ethical, legal, and cultural dimensions as considered in business decision-making. </w:t>
            </w:r>
          </w:p>
          <w:p w:rsidR="00F06DE1" w:rsidRPr="006515DE" w:rsidRDefault="00F06DE1" w:rsidP="00CE768E">
            <w:pPr>
              <w:pStyle w:val="Default"/>
              <w:rPr>
                <w:sz w:val="22"/>
                <w:szCs w:val="22"/>
              </w:rPr>
            </w:pPr>
            <w:r>
              <w:rPr>
                <w:b/>
                <w:bCs/>
                <w:i/>
                <w:iCs/>
                <w:sz w:val="22"/>
                <w:szCs w:val="22"/>
              </w:rPr>
              <w:t>#5 Develop business decisions based on distinctions in cultural and operational business practices.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CE768E">
            <w:pPr>
              <w:rPr>
                <w:rFonts w:cs="Calibri"/>
                <w:i/>
              </w:rPr>
            </w:pPr>
            <w:r>
              <w:rPr>
                <w:rFonts w:cs="Calibri"/>
                <w:i/>
              </w:rPr>
              <w:lastRenderedPageBreak/>
              <w:t>Objective (Target/Criterion) for Direct Measure 1</w:t>
            </w:r>
          </w:p>
          <w:p w:rsidR="00B177DB" w:rsidRDefault="00B177DB" w:rsidP="00CE768E">
            <w:pPr>
              <w:rPr>
                <w:rFonts w:cs="Calibri"/>
                <w:i/>
              </w:rPr>
            </w:pPr>
          </w:p>
          <w:p w:rsidR="00B177DB" w:rsidRDefault="00B177DB" w:rsidP="00CE768E">
            <w:pPr>
              <w:pStyle w:val="Default"/>
            </w:pPr>
            <w:r>
              <w:rPr>
                <w:i/>
                <w:iCs/>
                <w:sz w:val="22"/>
                <w:szCs w:val="22"/>
              </w:rPr>
              <w:t xml:space="preserve">85% of students will either Meet Expectations or Exceed Expectations on the grading rubric for this measure. </w:t>
            </w:r>
          </w:p>
          <w:p w:rsidR="00B177DB" w:rsidRPr="001C62E2" w:rsidRDefault="00B177DB" w:rsidP="00CE768E">
            <w:pPr>
              <w:rPr>
                <w:rFonts w:cs="Calibri"/>
                <w:i/>
              </w:rPr>
            </w:pPr>
          </w:p>
        </w:tc>
      </w:tr>
      <w:tr w:rsidR="00F06DE1"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06DE1" w:rsidRDefault="00F06DE1" w:rsidP="000E1A93">
            <w:pPr>
              <w:pStyle w:val="ListParagraph"/>
              <w:numPr>
                <w:ilvl w:val="0"/>
                <w:numId w:val="44"/>
              </w:numPr>
              <w:rPr>
                <w:rFonts w:cs="Calibri"/>
                <w:i/>
              </w:rPr>
            </w:pPr>
            <w:r>
              <w:rPr>
                <w:rFonts w:cs="Calibri"/>
                <w:i/>
              </w:rPr>
              <w:t>Direct Measure 2</w:t>
            </w:r>
          </w:p>
          <w:p w:rsidR="00F06DE1" w:rsidRDefault="00F06DE1" w:rsidP="00F06DE1">
            <w:pPr>
              <w:pStyle w:val="Default"/>
              <w:rPr>
                <w:sz w:val="22"/>
                <w:szCs w:val="22"/>
              </w:rPr>
            </w:pPr>
            <w:r>
              <w:rPr>
                <w:b/>
                <w:bCs/>
                <w:sz w:val="22"/>
                <w:szCs w:val="22"/>
              </w:rPr>
              <w:t>Comprehensive Case Study Embedded in the capstone course of each BBA Major listed below</w:t>
            </w:r>
            <w:r>
              <w:rPr>
                <w:b/>
                <w:bCs/>
                <w:i/>
                <w:iCs/>
                <w:sz w:val="22"/>
                <w:szCs w:val="22"/>
              </w:rPr>
              <w:t xml:space="preserve">: </w:t>
            </w:r>
          </w:p>
          <w:p w:rsidR="00F06DE1" w:rsidRDefault="00F06DE1" w:rsidP="00F06DE1">
            <w:pPr>
              <w:pStyle w:val="Default"/>
              <w:rPr>
                <w:sz w:val="22"/>
                <w:szCs w:val="22"/>
              </w:rPr>
            </w:pPr>
            <w:r>
              <w:rPr>
                <w:b/>
                <w:bCs/>
                <w:i/>
                <w:iCs/>
                <w:sz w:val="22"/>
                <w:szCs w:val="22"/>
              </w:rPr>
              <w:t xml:space="preserve">BBA in Accounting: ACCT495 – Accounting Issues and Research </w:t>
            </w:r>
          </w:p>
          <w:p w:rsidR="00F06DE1" w:rsidRDefault="00F06DE1" w:rsidP="00F06DE1">
            <w:pPr>
              <w:pStyle w:val="Default"/>
              <w:rPr>
                <w:sz w:val="22"/>
                <w:szCs w:val="22"/>
              </w:rPr>
            </w:pPr>
            <w:r>
              <w:rPr>
                <w:b/>
                <w:bCs/>
                <w:i/>
                <w:iCs/>
                <w:sz w:val="22"/>
                <w:szCs w:val="22"/>
              </w:rPr>
              <w:t xml:space="preserve">BBA in Accounting Fraud Investigation: ACCT495 – Accounting Issues and Research </w:t>
            </w:r>
          </w:p>
          <w:p w:rsidR="00F06DE1" w:rsidRDefault="00F06DE1" w:rsidP="00F06DE1">
            <w:pPr>
              <w:pStyle w:val="Default"/>
              <w:rPr>
                <w:sz w:val="22"/>
                <w:szCs w:val="22"/>
              </w:rPr>
            </w:pPr>
            <w:r>
              <w:rPr>
                <w:b/>
                <w:bCs/>
                <w:i/>
                <w:iCs/>
                <w:sz w:val="22"/>
                <w:szCs w:val="22"/>
              </w:rPr>
              <w:t xml:space="preserve">BBA in Human Resource Management: HRMG453 – Strategic Human Resources </w:t>
            </w:r>
          </w:p>
          <w:p w:rsidR="00F06DE1" w:rsidRDefault="00F06DE1" w:rsidP="00F06DE1">
            <w:pPr>
              <w:pStyle w:val="Default"/>
              <w:rPr>
                <w:sz w:val="22"/>
                <w:szCs w:val="22"/>
              </w:rPr>
            </w:pPr>
            <w:r>
              <w:rPr>
                <w:b/>
                <w:bCs/>
                <w:i/>
                <w:iCs/>
                <w:sz w:val="22"/>
                <w:szCs w:val="22"/>
              </w:rPr>
              <w:t xml:space="preserve">BBA in Finance: FINC495: Financial Plan Development </w:t>
            </w:r>
          </w:p>
          <w:p w:rsidR="00F06DE1" w:rsidRDefault="00F06DE1" w:rsidP="00F06DE1">
            <w:pPr>
              <w:pStyle w:val="Default"/>
              <w:rPr>
                <w:sz w:val="22"/>
                <w:szCs w:val="22"/>
              </w:rPr>
            </w:pPr>
            <w:r>
              <w:rPr>
                <w:b/>
                <w:bCs/>
                <w:i/>
                <w:iCs/>
                <w:sz w:val="22"/>
                <w:szCs w:val="22"/>
              </w:rPr>
              <w:t xml:space="preserve">BBA in Marketing: MKTG441 – Strategic Marketing </w:t>
            </w:r>
          </w:p>
          <w:p w:rsidR="00F06DE1" w:rsidRDefault="00F06DE1" w:rsidP="00F06DE1">
            <w:pPr>
              <w:pStyle w:val="Default"/>
              <w:rPr>
                <w:sz w:val="22"/>
                <w:szCs w:val="22"/>
              </w:rPr>
            </w:pPr>
            <w:r>
              <w:rPr>
                <w:b/>
                <w:bCs/>
                <w:i/>
                <w:iCs/>
                <w:sz w:val="22"/>
                <w:szCs w:val="22"/>
              </w:rPr>
              <w:t xml:space="preserve">BBA in Management: BUSN495 – Business Planning Capstone </w:t>
            </w:r>
          </w:p>
          <w:p w:rsidR="00F06DE1" w:rsidRDefault="00F06DE1" w:rsidP="00F06DE1">
            <w:pPr>
              <w:pStyle w:val="Default"/>
              <w:rPr>
                <w:sz w:val="22"/>
                <w:szCs w:val="22"/>
              </w:rPr>
            </w:pPr>
            <w:r>
              <w:rPr>
                <w:b/>
                <w:bCs/>
                <w:i/>
                <w:iCs/>
                <w:sz w:val="22"/>
                <w:szCs w:val="22"/>
              </w:rPr>
              <w:t xml:space="preserve">BBA in Sport Management: MGMT421 (SPMG421) – Sport Governance and Regulation </w:t>
            </w:r>
          </w:p>
          <w:p w:rsidR="00F06DE1" w:rsidRDefault="00F06DE1" w:rsidP="00F06DE1">
            <w:pPr>
              <w:pStyle w:val="Default"/>
              <w:rPr>
                <w:sz w:val="22"/>
                <w:szCs w:val="22"/>
              </w:rPr>
            </w:pPr>
            <w:r>
              <w:rPr>
                <w:b/>
                <w:bCs/>
                <w:i/>
                <w:iCs/>
                <w:sz w:val="22"/>
                <w:szCs w:val="22"/>
              </w:rPr>
              <w:t xml:space="preserve">BBA in General Business: BUSN495 – Business Planning Capstone </w:t>
            </w:r>
          </w:p>
          <w:p w:rsidR="00F06DE1" w:rsidRDefault="00F06DE1" w:rsidP="00F06DE1">
            <w:pPr>
              <w:rPr>
                <w:b/>
                <w:bCs/>
                <w:i/>
                <w:iCs/>
              </w:rPr>
            </w:pPr>
            <w:r>
              <w:rPr>
                <w:b/>
                <w:bCs/>
                <w:i/>
                <w:iCs/>
              </w:rPr>
              <w:t xml:space="preserve">BBA in International Business: BUSN496 – International Business Capstone </w:t>
            </w:r>
          </w:p>
          <w:p w:rsidR="00F06DE1" w:rsidRDefault="00F06DE1" w:rsidP="00F06DE1">
            <w:pPr>
              <w:rPr>
                <w:b/>
                <w:bCs/>
                <w:i/>
                <w:iCs/>
              </w:rPr>
            </w:pPr>
          </w:p>
          <w:p w:rsidR="00F06DE1" w:rsidRPr="00F06DE1" w:rsidRDefault="00F06DE1" w:rsidP="00F06DE1">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06DE1" w:rsidRDefault="00F06DE1" w:rsidP="00F06DE1">
            <w:pPr>
              <w:pStyle w:val="Default"/>
              <w:rPr>
                <w:sz w:val="22"/>
                <w:szCs w:val="22"/>
              </w:rPr>
            </w:pPr>
            <w:r>
              <w:rPr>
                <w:b/>
                <w:bCs/>
                <w:i/>
                <w:iCs/>
                <w:sz w:val="22"/>
                <w:szCs w:val="22"/>
              </w:rPr>
              <w:t xml:space="preserve">#1 Apply business decision tools to inform business decision-making. </w:t>
            </w:r>
          </w:p>
          <w:p w:rsidR="00F06DE1" w:rsidRDefault="00F06DE1" w:rsidP="00F06DE1">
            <w:pPr>
              <w:pStyle w:val="Default"/>
              <w:rPr>
                <w:sz w:val="22"/>
                <w:szCs w:val="22"/>
              </w:rPr>
            </w:pPr>
            <w:r>
              <w:rPr>
                <w:b/>
                <w:bCs/>
                <w:i/>
                <w:iCs/>
                <w:sz w:val="22"/>
                <w:szCs w:val="22"/>
              </w:rPr>
              <w:t xml:space="preserve">#2 Integrate major principles in the functional areas of accounting, marketing, finance, human resources, and management to make business decisions. </w:t>
            </w:r>
          </w:p>
          <w:p w:rsidR="00F06DE1" w:rsidRDefault="00F06DE1" w:rsidP="00F06DE1">
            <w:pPr>
              <w:pStyle w:val="Default"/>
              <w:rPr>
                <w:sz w:val="22"/>
                <w:szCs w:val="22"/>
              </w:rPr>
            </w:pPr>
            <w:r>
              <w:rPr>
                <w:b/>
                <w:bCs/>
                <w:i/>
                <w:iCs/>
                <w:sz w:val="22"/>
                <w:szCs w:val="22"/>
              </w:rPr>
              <w:lastRenderedPageBreak/>
              <w:t xml:space="preserve">#3 Develop and present business communication based on professional standards. </w:t>
            </w:r>
          </w:p>
          <w:p w:rsidR="00F06DE1" w:rsidRPr="00F06DE1" w:rsidRDefault="00F06DE1" w:rsidP="00F06DE1">
            <w:pPr>
              <w:pStyle w:val="Default"/>
              <w:rPr>
                <w:sz w:val="22"/>
                <w:szCs w:val="22"/>
              </w:rPr>
            </w:pPr>
            <w:r>
              <w:rPr>
                <w:b/>
                <w:bCs/>
                <w:i/>
                <w:iCs/>
                <w:sz w:val="22"/>
                <w:szCs w:val="22"/>
              </w:rPr>
              <w:t xml:space="preserve">#4 Understand the principles of ethical, legal, and cultural dimensions as considered in business decision-making. </w:t>
            </w:r>
          </w:p>
          <w:p w:rsidR="00F06DE1" w:rsidRPr="00F06DE1" w:rsidRDefault="00F06DE1" w:rsidP="00F06DE1">
            <w:pPr>
              <w:pStyle w:val="Default"/>
              <w:rPr>
                <w:sz w:val="22"/>
                <w:szCs w:val="22"/>
              </w:rPr>
            </w:pPr>
            <w:r>
              <w:rPr>
                <w:b/>
                <w:bCs/>
                <w:i/>
                <w:iCs/>
                <w:sz w:val="22"/>
                <w:szCs w:val="22"/>
              </w:rPr>
              <w:t>#5 Develop business decisions based on distinctions in cultural and operational business practices.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06DE1" w:rsidRDefault="00F06DE1" w:rsidP="00F06DE1">
            <w:pPr>
              <w:pStyle w:val="Default"/>
              <w:rPr>
                <w:i/>
                <w:iCs/>
                <w:sz w:val="22"/>
                <w:szCs w:val="22"/>
              </w:rPr>
            </w:pPr>
            <w:r>
              <w:rPr>
                <w:i/>
                <w:iCs/>
                <w:sz w:val="22"/>
                <w:szCs w:val="22"/>
              </w:rPr>
              <w:lastRenderedPageBreak/>
              <w:t xml:space="preserve">Objective (Target/Criterion) for Direct Measure 2 </w:t>
            </w:r>
          </w:p>
          <w:p w:rsidR="00F06DE1" w:rsidRDefault="00F06DE1" w:rsidP="00F06DE1">
            <w:pPr>
              <w:pStyle w:val="Default"/>
              <w:rPr>
                <w:sz w:val="22"/>
                <w:szCs w:val="22"/>
              </w:rPr>
            </w:pPr>
          </w:p>
          <w:p w:rsidR="00F06DE1" w:rsidRDefault="00F06DE1" w:rsidP="00F06DE1">
            <w:pPr>
              <w:rPr>
                <w:rFonts w:cs="Calibri"/>
                <w:i/>
              </w:rPr>
            </w:pPr>
            <w:r>
              <w:rPr>
                <w:i/>
                <w:iCs/>
              </w:rPr>
              <w:t xml:space="preserve">85% of the students will either Meet or Exceed Expectations for the grading rubric for this measure. </w:t>
            </w:r>
          </w:p>
        </w:tc>
      </w:tr>
      <w:tr w:rsidR="00B177DB"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D11565" w:rsidRDefault="00B177DB"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177DB" w:rsidRPr="00D11565" w:rsidRDefault="00B177DB" w:rsidP="00CE768E">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177DB" w:rsidRPr="00D11565" w:rsidRDefault="00B177DB"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B177DB"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Pr="006A29B7" w:rsidRDefault="00F06DE1" w:rsidP="000E1A93">
            <w:pPr>
              <w:pStyle w:val="ListParagraph"/>
              <w:numPr>
                <w:ilvl w:val="0"/>
                <w:numId w:val="45"/>
              </w:numPr>
              <w:rPr>
                <w:rFonts w:cs="Calibri"/>
                <w:i/>
              </w:rPr>
            </w:pPr>
            <w:r>
              <w:rPr>
                <w:rFonts w:cs="Calibri"/>
                <w:i/>
              </w:rPr>
              <w:t>Indirect Measure 1</w:t>
            </w:r>
          </w:p>
          <w:p w:rsidR="00B177DB" w:rsidRDefault="00B177DB" w:rsidP="00CE768E">
            <w:pPr>
              <w:pStyle w:val="Default"/>
            </w:pPr>
            <w:r>
              <w:rPr>
                <w:b/>
                <w:bCs/>
                <w:i/>
                <w:iCs/>
                <w:sz w:val="22"/>
                <w:szCs w:val="22"/>
              </w:rPr>
              <w:t xml:space="preserve">Student Survey of Student Learning </w:t>
            </w:r>
          </w:p>
          <w:p w:rsidR="00F06DE1" w:rsidRPr="00F06DE1" w:rsidRDefault="00B177DB" w:rsidP="00F06DE1">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06DE1" w:rsidRDefault="00F06DE1" w:rsidP="00F06DE1">
            <w:pPr>
              <w:pStyle w:val="Default"/>
              <w:rPr>
                <w:sz w:val="22"/>
                <w:szCs w:val="22"/>
              </w:rPr>
            </w:pPr>
            <w:r>
              <w:rPr>
                <w:b/>
                <w:bCs/>
                <w:i/>
                <w:iCs/>
                <w:sz w:val="22"/>
                <w:szCs w:val="22"/>
              </w:rPr>
              <w:t xml:space="preserve">#1 Apply business decision tools to inform business decision-making. </w:t>
            </w:r>
          </w:p>
          <w:p w:rsidR="00F06DE1" w:rsidRDefault="00F06DE1" w:rsidP="00F06DE1">
            <w:pPr>
              <w:pStyle w:val="Default"/>
              <w:rPr>
                <w:sz w:val="22"/>
                <w:szCs w:val="22"/>
              </w:rPr>
            </w:pPr>
            <w:r>
              <w:rPr>
                <w:b/>
                <w:bCs/>
                <w:i/>
                <w:iCs/>
                <w:sz w:val="22"/>
                <w:szCs w:val="22"/>
              </w:rPr>
              <w:t xml:space="preserve">#2 Integrate major principles in the functional areas of accounting, marketing, finance, human resources, and management to make business decisions. </w:t>
            </w:r>
          </w:p>
          <w:p w:rsidR="00F06DE1" w:rsidRDefault="00F06DE1" w:rsidP="00F06DE1">
            <w:pPr>
              <w:pStyle w:val="Default"/>
              <w:rPr>
                <w:sz w:val="22"/>
                <w:szCs w:val="22"/>
              </w:rPr>
            </w:pPr>
            <w:r>
              <w:rPr>
                <w:b/>
                <w:bCs/>
                <w:i/>
                <w:iCs/>
                <w:sz w:val="22"/>
                <w:szCs w:val="22"/>
              </w:rPr>
              <w:t xml:space="preserve">#3 Develop and present business communication based on professional standards. </w:t>
            </w:r>
          </w:p>
          <w:p w:rsidR="00F06DE1" w:rsidRDefault="00F06DE1" w:rsidP="00F06DE1">
            <w:pPr>
              <w:pStyle w:val="Default"/>
              <w:rPr>
                <w:sz w:val="22"/>
                <w:szCs w:val="22"/>
              </w:rPr>
            </w:pPr>
            <w:r>
              <w:rPr>
                <w:b/>
                <w:bCs/>
                <w:i/>
                <w:iCs/>
                <w:sz w:val="22"/>
                <w:szCs w:val="22"/>
              </w:rPr>
              <w:t xml:space="preserve">#4 Understand the principles of ethical, legal, and cultural dimensions as considered in business decision-making. </w:t>
            </w:r>
          </w:p>
          <w:p w:rsidR="00B177DB" w:rsidRPr="00F06DE1" w:rsidRDefault="00F06DE1" w:rsidP="00CE768E">
            <w:pPr>
              <w:pStyle w:val="Default"/>
              <w:rPr>
                <w:sz w:val="22"/>
                <w:szCs w:val="22"/>
              </w:rPr>
            </w:pPr>
            <w:r>
              <w:rPr>
                <w:b/>
                <w:bCs/>
                <w:i/>
                <w:iCs/>
                <w:sz w:val="22"/>
                <w:szCs w:val="22"/>
              </w:rPr>
              <w:t xml:space="preserve">#5 Apply knowledge of the global business environment.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177DB" w:rsidRDefault="00B177DB" w:rsidP="00CE768E">
            <w:pPr>
              <w:rPr>
                <w:rFonts w:cs="Calibri"/>
                <w:i/>
              </w:rPr>
            </w:pPr>
            <w:r>
              <w:rPr>
                <w:rFonts w:cs="Calibri"/>
                <w:i/>
              </w:rPr>
              <w:t>Objective (Target/Criterion) for Indirect Measure 1</w:t>
            </w:r>
          </w:p>
          <w:p w:rsidR="00B177DB" w:rsidRDefault="00B177DB" w:rsidP="00CE768E">
            <w:pPr>
              <w:rPr>
                <w:rFonts w:cs="Calibri"/>
                <w:i/>
              </w:rPr>
            </w:pPr>
          </w:p>
          <w:p w:rsidR="00B177DB" w:rsidRDefault="00B177DB" w:rsidP="00CE768E">
            <w:pPr>
              <w:pStyle w:val="Default"/>
            </w:pPr>
            <w:r>
              <w:rPr>
                <w:i/>
                <w:iCs/>
                <w:sz w:val="22"/>
                <w:szCs w:val="22"/>
              </w:rPr>
              <w:t xml:space="preserve">85% of student responses state gaining proficiency in the learning outcomes. </w:t>
            </w:r>
          </w:p>
          <w:p w:rsidR="00B177DB" w:rsidRDefault="00B177DB" w:rsidP="00CE768E">
            <w:pPr>
              <w:rPr>
                <w:rFonts w:cs="Calibri"/>
                <w:i/>
              </w:rPr>
            </w:pPr>
          </w:p>
        </w:tc>
      </w:tr>
      <w:tr w:rsidR="00F06DE1"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06DE1" w:rsidRDefault="00F06DE1" w:rsidP="000E1A93">
            <w:pPr>
              <w:pStyle w:val="ListParagraph"/>
              <w:numPr>
                <w:ilvl w:val="0"/>
                <w:numId w:val="45"/>
              </w:numPr>
              <w:rPr>
                <w:rFonts w:cs="Calibri"/>
                <w:i/>
              </w:rPr>
            </w:pPr>
            <w:r>
              <w:rPr>
                <w:rFonts w:cs="Calibri"/>
                <w:i/>
              </w:rPr>
              <w:t>Indirect Measure 2</w:t>
            </w:r>
          </w:p>
          <w:p w:rsidR="00F06DE1" w:rsidRDefault="00F06DE1" w:rsidP="00F06DE1">
            <w:pPr>
              <w:pStyle w:val="Default"/>
            </w:pPr>
            <w:r>
              <w:rPr>
                <w:b/>
                <w:bCs/>
                <w:i/>
                <w:iCs/>
                <w:sz w:val="22"/>
                <w:szCs w:val="22"/>
              </w:rPr>
              <w:t xml:space="preserve">Student reflection paper embedded in the capstone courses. </w:t>
            </w:r>
          </w:p>
          <w:p w:rsidR="00F06DE1" w:rsidRDefault="00F06DE1" w:rsidP="00F06DE1">
            <w:pPr>
              <w:rPr>
                <w:rFonts w:cs="Calibri"/>
                <w:i/>
              </w:rPr>
            </w:pPr>
          </w:p>
          <w:p w:rsidR="00F06DE1" w:rsidRPr="00F06DE1" w:rsidRDefault="00F06DE1" w:rsidP="00F06DE1">
            <w:pPr>
              <w:ind w:left="288"/>
              <w:rPr>
                <w:rFonts w:cs="Calibri"/>
              </w:rPr>
            </w:pPr>
            <w:r w:rsidRPr="00F06DE1">
              <w:rPr>
                <w:rFonts w:cs="Calibri"/>
              </w:rPr>
              <w:t>Program ISLOs Assessed by this Measure:</w:t>
            </w:r>
          </w:p>
          <w:p w:rsidR="00F06DE1" w:rsidRDefault="00F06DE1" w:rsidP="00F06DE1">
            <w:pPr>
              <w:pStyle w:val="Default"/>
              <w:rPr>
                <w:color w:val="auto"/>
              </w:rPr>
            </w:pPr>
          </w:p>
          <w:p w:rsidR="00F06DE1" w:rsidRDefault="00F06DE1" w:rsidP="00F06DE1">
            <w:pPr>
              <w:pStyle w:val="Default"/>
              <w:rPr>
                <w:sz w:val="22"/>
                <w:szCs w:val="22"/>
              </w:rPr>
            </w:pPr>
            <w:r>
              <w:rPr>
                <w:b/>
                <w:bCs/>
                <w:i/>
                <w:iCs/>
                <w:sz w:val="22"/>
                <w:szCs w:val="22"/>
              </w:rPr>
              <w:t xml:space="preserve">#1 Apply business decision tools to inform business decision-making. </w:t>
            </w:r>
          </w:p>
          <w:p w:rsidR="00F06DE1" w:rsidRDefault="00F06DE1" w:rsidP="00F06DE1">
            <w:pPr>
              <w:pStyle w:val="Default"/>
              <w:rPr>
                <w:sz w:val="22"/>
                <w:szCs w:val="22"/>
              </w:rPr>
            </w:pPr>
            <w:r>
              <w:rPr>
                <w:b/>
                <w:bCs/>
                <w:i/>
                <w:iCs/>
                <w:sz w:val="22"/>
                <w:szCs w:val="22"/>
              </w:rPr>
              <w:t xml:space="preserve">#2 Integrate major principles in the functional areas of accounting, marketing, finance, human resources, and management to make business decisions. </w:t>
            </w:r>
          </w:p>
          <w:p w:rsidR="00F06DE1" w:rsidRDefault="00F06DE1" w:rsidP="00F06DE1">
            <w:pPr>
              <w:pStyle w:val="Default"/>
              <w:rPr>
                <w:sz w:val="22"/>
                <w:szCs w:val="22"/>
              </w:rPr>
            </w:pPr>
            <w:r>
              <w:rPr>
                <w:b/>
                <w:bCs/>
                <w:i/>
                <w:iCs/>
                <w:sz w:val="22"/>
                <w:szCs w:val="22"/>
              </w:rPr>
              <w:t xml:space="preserve">#3 Develop and present business communication based on professional standards. </w:t>
            </w:r>
          </w:p>
          <w:p w:rsidR="00F06DE1" w:rsidRDefault="00F06DE1" w:rsidP="00F06DE1">
            <w:pPr>
              <w:pStyle w:val="Default"/>
              <w:rPr>
                <w:sz w:val="22"/>
                <w:szCs w:val="22"/>
              </w:rPr>
            </w:pPr>
            <w:r>
              <w:rPr>
                <w:b/>
                <w:bCs/>
                <w:i/>
                <w:iCs/>
                <w:sz w:val="22"/>
                <w:szCs w:val="22"/>
              </w:rPr>
              <w:t xml:space="preserve">#4 Understand the principles of ethical, legal, and cultural dimensions as considered in business decision-making. </w:t>
            </w:r>
          </w:p>
          <w:p w:rsidR="00F06DE1" w:rsidRPr="00F06DE1" w:rsidRDefault="00F06DE1" w:rsidP="00F06DE1">
            <w:pPr>
              <w:pStyle w:val="Default"/>
              <w:rPr>
                <w:sz w:val="22"/>
                <w:szCs w:val="22"/>
              </w:rPr>
            </w:pPr>
            <w:r>
              <w:rPr>
                <w:b/>
                <w:bCs/>
                <w:i/>
                <w:iCs/>
                <w:sz w:val="22"/>
                <w:szCs w:val="22"/>
              </w:rPr>
              <w:t xml:space="preserve">#5 Apply knowledge of the global business environment.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06DE1" w:rsidRDefault="00F06DE1" w:rsidP="00F06DE1">
            <w:pPr>
              <w:pStyle w:val="Default"/>
              <w:rPr>
                <w:i/>
                <w:iCs/>
                <w:sz w:val="22"/>
                <w:szCs w:val="22"/>
              </w:rPr>
            </w:pPr>
            <w:r>
              <w:rPr>
                <w:i/>
                <w:iCs/>
                <w:sz w:val="22"/>
                <w:szCs w:val="22"/>
              </w:rPr>
              <w:t xml:space="preserve">Objective (Target/Criterion) for Indirect Measure 2 </w:t>
            </w:r>
          </w:p>
          <w:p w:rsidR="00F06DE1" w:rsidRDefault="00F06DE1" w:rsidP="00F06DE1">
            <w:pPr>
              <w:pStyle w:val="Default"/>
              <w:rPr>
                <w:sz w:val="22"/>
                <w:szCs w:val="22"/>
              </w:rPr>
            </w:pPr>
          </w:p>
          <w:p w:rsidR="00F06DE1" w:rsidRDefault="00F06DE1" w:rsidP="00F06DE1">
            <w:pPr>
              <w:rPr>
                <w:rFonts w:cs="Calibri"/>
                <w:i/>
              </w:rPr>
            </w:pPr>
            <w:r>
              <w:rPr>
                <w:i/>
                <w:iCs/>
              </w:rPr>
              <w:t xml:space="preserve">85% of students reflect gaining proficiency in the learning outcomes. </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B177DB" w:rsidRPr="00CB0A32" w:rsidRDefault="00B177DB" w:rsidP="0095617D">
            <w:pPr>
              <w:spacing w:before="60" w:after="60"/>
              <w:jc w:val="center"/>
              <w:rPr>
                <w:b/>
                <w:i/>
              </w:rPr>
            </w:pPr>
            <w:r>
              <w:rPr>
                <w:b/>
              </w:rPr>
              <w:lastRenderedPageBreak/>
              <w:t xml:space="preserve">Learning </w:t>
            </w:r>
            <w:r w:rsidRPr="00CB0A32">
              <w:rPr>
                <w:b/>
              </w:rPr>
              <w:t>Assessment Results:</w:t>
            </w:r>
            <w:r>
              <w:rPr>
                <w:b/>
              </w:rPr>
              <w:t xml:space="preserve"> </w:t>
            </w:r>
            <w:r w:rsidR="0095617D">
              <w:rPr>
                <w:b/>
                <w:i/>
              </w:rPr>
              <w:t xml:space="preserve">Bachelor of </w:t>
            </w:r>
            <w:r w:rsidR="00411F74">
              <w:rPr>
                <w:b/>
                <w:i/>
              </w:rPr>
              <w:t>Business Administration Programs</w:t>
            </w:r>
          </w:p>
        </w:tc>
      </w:tr>
      <w:tr w:rsidR="00B177DB"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177DB" w:rsidRPr="001C62E2" w:rsidRDefault="00B177DB" w:rsidP="00CE768E">
            <w:pPr>
              <w:spacing w:before="60" w:after="60"/>
              <w:rPr>
                <w:rFonts w:cs="Calibri"/>
              </w:rPr>
            </w:pPr>
            <w:r w:rsidRPr="00CF1111">
              <w:rPr>
                <w:rFonts w:cs="Calibri"/>
                <w:b/>
              </w:rPr>
              <w:t>Summary of Results from Implementing Direct Measures of Student Learning:</w:t>
            </w:r>
          </w:p>
        </w:tc>
      </w:tr>
      <w:tr w:rsidR="002446A9"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446A9" w:rsidRPr="002446A9" w:rsidRDefault="002446A9" w:rsidP="000E1A93">
            <w:pPr>
              <w:pStyle w:val="ListParagraph"/>
              <w:numPr>
                <w:ilvl w:val="0"/>
                <w:numId w:val="220"/>
              </w:numPr>
              <w:ind w:left="330" w:hanging="330"/>
              <w:rPr>
                <w:rFonts w:cs="Calibri"/>
                <w:i/>
              </w:rPr>
            </w:pPr>
            <w:r w:rsidRPr="002446A9">
              <w:rPr>
                <w:rFonts w:cs="Calibri"/>
                <w:i/>
              </w:rPr>
              <w:t>Direct Measure 1</w:t>
            </w:r>
          </w:p>
          <w:p w:rsidR="002446A9" w:rsidRDefault="002446A9" w:rsidP="002446A9">
            <w:pPr>
              <w:pStyle w:val="Default"/>
              <w:rPr>
                <w:sz w:val="22"/>
                <w:szCs w:val="22"/>
              </w:rPr>
            </w:pPr>
            <w:r>
              <w:rPr>
                <w:b/>
                <w:bCs/>
                <w:sz w:val="22"/>
                <w:szCs w:val="22"/>
              </w:rPr>
              <w:t xml:space="preserve">Capstone Class Projects for each major: </w:t>
            </w:r>
          </w:p>
          <w:p w:rsidR="00B23F99" w:rsidRDefault="00B23F99" w:rsidP="002446A9">
            <w:pPr>
              <w:pStyle w:val="Default"/>
              <w:rPr>
                <w:b/>
                <w:bCs/>
                <w:i/>
                <w:iCs/>
                <w:sz w:val="22"/>
                <w:szCs w:val="22"/>
              </w:rPr>
            </w:pPr>
          </w:p>
          <w:p w:rsidR="002446A9" w:rsidRDefault="002446A9" w:rsidP="002446A9">
            <w:pPr>
              <w:pStyle w:val="Default"/>
              <w:rPr>
                <w:b/>
                <w:bCs/>
                <w:i/>
                <w:iCs/>
                <w:sz w:val="22"/>
                <w:szCs w:val="22"/>
              </w:rPr>
            </w:pPr>
            <w:r>
              <w:rPr>
                <w:b/>
                <w:bCs/>
                <w:i/>
                <w:iCs/>
                <w:sz w:val="22"/>
                <w:szCs w:val="22"/>
              </w:rPr>
              <w:t xml:space="preserve">BBA in Accounting: ACCT495 – Accounting Issues and Research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B23F99" w:rsidP="00B23F99">
            <w:pPr>
              <w:pStyle w:val="Default"/>
              <w:rPr>
                <w:bCs/>
                <w:i/>
                <w:iCs/>
                <w:sz w:val="22"/>
                <w:szCs w:val="22"/>
              </w:rPr>
            </w:pPr>
            <w:r>
              <w:rPr>
                <w:bCs/>
                <w:i/>
                <w:iCs/>
                <w:sz w:val="22"/>
                <w:szCs w:val="22"/>
              </w:rPr>
              <w:t>N = 102</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B23F99" w:rsidP="00B23F99">
            <w:pPr>
              <w:pStyle w:val="Default"/>
              <w:rPr>
                <w:bCs/>
                <w:i/>
                <w:iCs/>
                <w:sz w:val="22"/>
                <w:szCs w:val="22"/>
              </w:rPr>
            </w:pPr>
            <w:r>
              <w:rPr>
                <w:bCs/>
                <w:i/>
                <w:iCs/>
                <w:sz w:val="22"/>
                <w:szCs w:val="22"/>
              </w:rPr>
              <w:t>N = 102</w:t>
            </w:r>
          </w:p>
          <w:p w:rsidR="00B23F99" w:rsidRPr="002446A9" w:rsidRDefault="00B23F99" w:rsidP="00B23F99">
            <w:pPr>
              <w:pStyle w:val="Default"/>
              <w:rPr>
                <w:sz w:val="22"/>
                <w:szCs w:val="22"/>
              </w:rPr>
            </w:pPr>
            <w:r>
              <w:rPr>
                <w:bCs/>
                <w:i/>
                <w:iCs/>
                <w:sz w:val="22"/>
                <w:szCs w:val="22"/>
              </w:rPr>
              <w:t>Results = 100%</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B23F99" w:rsidP="00B23F99">
            <w:pPr>
              <w:pStyle w:val="Default"/>
              <w:rPr>
                <w:bCs/>
                <w:i/>
                <w:iCs/>
                <w:sz w:val="22"/>
                <w:szCs w:val="22"/>
              </w:rPr>
            </w:pPr>
            <w:r>
              <w:rPr>
                <w:bCs/>
                <w:i/>
                <w:iCs/>
                <w:sz w:val="22"/>
                <w:szCs w:val="22"/>
              </w:rPr>
              <w:t>N = 102</w:t>
            </w:r>
          </w:p>
          <w:p w:rsidR="00B23F99" w:rsidRDefault="00B23F99" w:rsidP="00B23F99">
            <w:pPr>
              <w:pStyle w:val="Default"/>
              <w:rPr>
                <w:bCs/>
                <w:i/>
                <w:iCs/>
                <w:sz w:val="22"/>
                <w:szCs w:val="22"/>
              </w:rPr>
            </w:pPr>
            <w:r>
              <w:rPr>
                <w:bCs/>
                <w:i/>
                <w:iCs/>
                <w:sz w:val="22"/>
                <w:szCs w:val="22"/>
              </w:rPr>
              <w:t xml:space="preserve">Results = 99%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B23F99" w:rsidP="00B23F99">
            <w:pPr>
              <w:pStyle w:val="Default"/>
              <w:rPr>
                <w:bCs/>
                <w:i/>
                <w:iCs/>
                <w:sz w:val="22"/>
                <w:szCs w:val="22"/>
              </w:rPr>
            </w:pPr>
            <w:r>
              <w:rPr>
                <w:bCs/>
                <w:i/>
                <w:iCs/>
                <w:sz w:val="22"/>
                <w:szCs w:val="22"/>
              </w:rPr>
              <w:t>N = 102</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B23F99" w:rsidP="00B23F99">
            <w:pPr>
              <w:pStyle w:val="Default"/>
              <w:rPr>
                <w:bCs/>
                <w:i/>
                <w:iCs/>
                <w:sz w:val="22"/>
                <w:szCs w:val="22"/>
              </w:rPr>
            </w:pPr>
            <w:r>
              <w:rPr>
                <w:bCs/>
                <w:i/>
                <w:iCs/>
                <w:sz w:val="22"/>
                <w:szCs w:val="22"/>
              </w:rPr>
              <w:t xml:space="preserve">N = 102 </w:t>
            </w:r>
          </w:p>
          <w:p w:rsidR="00B23F99" w:rsidRDefault="00B23F99" w:rsidP="00B23F99">
            <w:pPr>
              <w:pStyle w:val="Default"/>
              <w:rPr>
                <w:b/>
                <w:bCs/>
                <w:i/>
                <w:iCs/>
                <w:sz w:val="22"/>
                <w:szCs w:val="22"/>
              </w:rPr>
            </w:pPr>
            <w:r>
              <w:rPr>
                <w:bCs/>
                <w:i/>
                <w:iCs/>
                <w:sz w:val="22"/>
                <w:szCs w:val="22"/>
              </w:rPr>
              <w:t>Results = 92%</w:t>
            </w:r>
          </w:p>
          <w:p w:rsidR="00B23F99" w:rsidRDefault="00B23F99" w:rsidP="002446A9">
            <w:pPr>
              <w:pStyle w:val="Default"/>
              <w:rPr>
                <w:b/>
                <w:bCs/>
                <w:i/>
                <w:iCs/>
                <w:sz w:val="22"/>
                <w:szCs w:val="22"/>
              </w:rPr>
            </w:pPr>
          </w:p>
          <w:p w:rsidR="00B23F99" w:rsidRPr="00F06DE1" w:rsidRDefault="002446A9" w:rsidP="00B23F99">
            <w:pPr>
              <w:spacing w:before="120"/>
              <w:ind w:left="576" w:hanging="144"/>
              <w:rPr>
                <w:rFonts w:cs="Calibri"/>
                <w:i/>
              </w:rPr>
            </w:pPr>
            <w:r>
              <w:rPr>
                <w:b/>
                <w:bCs/>
                <w:i/>
                <w:iCs/>
              </w:rPr>
              <w:t xml:space="preserve">BBA in Accounting Fraud Investigation: ACCT495 – Accounting Issues and Research </w:t>
            </w:r>
            <w:r w:rsidR="00B23F99">
              <w:t xml:space="preserve">Portfolio Project </w:t>
            </w:r>
            <w:r w:rsidR="00B23F99" w:rsidRPr="008B0A9F">
              <w:rPr>
                <w:rFonts w:cs="Calibri"/>
              </w:rPr>
              <w:t xml:space="preserve">Program </w:t>
            </w:r>
            <w:r w:rsidR="00B23F99">
              <w:rPr>
                <w:rFonts w:cs="Calibri"/>
              </w:rPr>
              <w:t xml:space="preserve">ISLOs </w:t>
            </w:r>
            <w:r w:rsidR="00B23F99" w:rsidRPr="008B0A9F">
              <w:rPr>
                <w:rFonts w:cs="Calibri"/>
              </w:rPr>
              <w:t>Assessed by this Measure:</w:t>
            </w:r>
            <w:r w:rsidR="00B23F99">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B23F99" w:rsidP="00B23F99">
            <w:pPr>
              <w:pStyle w:val="Default"/>
              <w:rPr>
                <w:bCs/>
                <w:i/>
                <w:iCs/>
                <w:sz w:val="22"/>
                <w:szCs w:val="22"/>
              </w:rPr>
            </w:pPr>
            <w:r>
              <w:rPr>
                <w:bCs/>
                <w:i/>
                <w:iCs/>
                <w:sz w:val="22"/>
                <w:szCs w:val="22"/>
              </w:rPr>
              <w:t>N = 8</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B23F99" w:rsidP="00B23F99">
            <w:pPr>
              <w:pStyle w:val="Default"/>
              <w:rPr>
                <w:bCs/>
                <w:i/>
                <w:iCs/>
                <w:sz w:val="22"/>
                <w:szCs w:val="22"/>
              </w:rPr>
            </w:pPr>
            <w:r>
              <w:rPr>
                <w:bCs/>
                <w:i/>
                <w:iCs/>
                <w:sz w:val="22"/>
                <w:szCs w:val="22"/>
              </w:rPr>
              <w:t>N = 8</w:t>
            </w:r>
          </w:p>
          <w:p w:rsidR="00B23F99" w:rsidRPr="002446A9" w:rsidRDefault="00B23F99" w:rsidP="00B23F99">
            <w:pPr>
              <w:pStyle w:val="Default"/>
              <w:rPr>
                <w:sz w:val="22"/>
                <w:szCs w:val="22"/>
              </w:rPr>
            </w:pPr>
            <w:r>
              <w:rPr>
                <w:bCs/>
                <w:i/>
                <w:iCs/>
                <w:sz w:val="22"/>
                <w:szCs w:val="22"/>
              </w:rPr>
              <w:t>Results = 100%</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B23F99" w:rsidP="00B23F99">
            <w:pPr>
              <w:pStyle w:val="Default"/>
              <w:rPr>
                <w:bCs/>
                <w:i/>
                <w:iCs/>
                <w:sz w:val="22"/>
                <w:szCs w:val="22"/>
              </w:rPr>
            </w:pPr>
            <w:r>
              <w:rPr>
                <w:bCs/>
                <w:i/>
                <w:iCs/>
                <w:sz w:val="22"/>
                <w:szCs w:val="22"/>
              </w:rPr>
              <w:t>N = 8</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lastRenderedPageBreak/>
              <w:t xml:space="preserve">#4 Understand the principles of ethical, legal, and cultural dimensions as considered in business decision-making. </w:t>
            </w:r>
          </w:p>
          <w:p w:rsidR="00B23F99" w:rsidRDefault="00B23F99" w:rsidP="00B23F99">
            <w:pPr>
              <w:pStyle w:val="Default"/>
              <w:rPr>
                <w:bCs/>
                <w:i/>
                <w:iCs/>
                <w:sz w:val="22"/>
                <w:szCs w:val="22"/>
              </w:rPr>
            </w:pPr>
            <w:r>
              <w:rPr>
                <w:bCs/>
                <w:i/>
                <w:iCs/>
                <w:sz w:val="22"/>
                <w:szCs w:val="22"/>
              </w:rPr>
              <w:t>N = 8</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B23F99" w:rsidP="00B23F99">
            <w:pPr>
              <w:pStyle w:val="Default"/>
              <w:rPr>
                <w:bCs/>
                <w:i/>
                <w:iCs/>
                <w:sz w:val="22"/>
                <w:szCs w:val="22"/>
              </w:rPr>
            </w:pPr>
            <w:r>
              <w:rPr>
                <w:bCs/>
                <w:i/>
                <w:iCs/>
                <w:sz w:val="22"/>
                <w:szCs w:val="22"/>
              </w:rPr>
              <w:t xml:space="preserve">N = 8 </w:t>
            </w:r>
          </w:p>
          <w:p w:rsidR="00B23F99" w:rsidRDefault="00B23F99" w:rsidP="00B23F99">
            <w:pPr>
              <w:pStyle w:val="Default"/>
              <w:rPr>
                <w:b/>
                <w:bCs/>
                <w:i/>
                <w:iCs/>
                <w:sz w:val="22"/>
                <w:szCs w:val="22"/>
              </w:rPr>
            </w:pPr>
            <w:r>
              <w:rPr>
                <w:bCs/>
                <w:i/>
                <w:iCs/>
                <w:sz w:val="22"/>
                <w:szCs w:val="22"/>
              </w:rPr>
              <w:t>Results = 100%</w:t>
            </w:r>
          </w:p>
          <w:p w:rsidR="00B23F99" w:rsidRDefault="00B23F99" w:rsidP="002446A9">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Human Resource Management: HRMG453 – Strategic Human Resources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N = 50</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94</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50</w:t>
            </w:r>
          </w:p>
          <w:p w:rsidR="00B23F99" w:rsidRPr="002446A9" w:rsidRDefault="00B23F99" w:rsidP="00B23F99">
            <w:pPr>
              <w:pStyle w:val="Default"/>
              <w:rPr>
                <w:sz w:val="22"/>
                <w:szCs w:val="22"/>
              </w:rPr>
            </w:pPr>
            <w:r>
              <w:rPr>
                <w:bCs/>
                <w:i/>
                <w:iCs/>
                <w:sz w:val="22"/>
                <w:szCs w:val="22"/>
              </w:rPr>
              <w:t xml:space="preserve">Results = </w:t>
            </w:r>
            <w:r w:rsidR="006E4217">
              <w:rPr>
                <w:bCs/>
                <w:i/>
                <w:iCs/>
                <w:sz w:val="22"/>
                <w:szCs w:val="22"/>
              </w:rPr>
              <w:t>80%</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50</w:t>
            </w:r>
          </w:p>
          <w:p w:rsidR="00B23F99" w:rsidRDefault="006E4217" w:rsidP="00B23F99">
            <w:pPr>
              <w:pStyle w:val="Default"/>
              <w:rPr>
                <w:bCs/>
                <w:i/>
                <w:iCs/>
                <w:sz w:val="22"/>
                <w:szCs w:val="22"/>
              </w:rPr>
            </w:pPr>
            <w:r>
              <w:rPr>
                <w:bCs/>
                <w:i/>
                <w:iCs/>
                <w:sz w:val="22"/>
                <w:szCs w:val="22"/>
              </w:rPr>
              <w:t>Results = 80%</w:t>
            </w:r>
            <w:r w:rsidR="00B23F99">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 xml:space="preserve">50 </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94%</w:t>
            </w:r>
            <w:r>
              <w:rPr>
                <w:bCs/>
                <w:i/>
                <w:iCs/>
                <w:sz w:val="22"/>
                <w:szCs w:val="22"/>
              </w:rPr>
              <w:t xml:space="preserve">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50</w:t>
            </w:r>
            <w:r>
              <w:rPr>
                <w:bCs/>
                <w:i/>
                <w:iCs/>
                <w:sz w:val="22"/>
                <w:szCs w:val="22"/>
              </w:rPr>
              <w:t xml:space="preserve"> </w:t>
            </w:r>
          </w:p>
          <w:p w:rsidR="00B23F99" w:rsidRDefault="00B23F99" w:rsidP="00B23F99">
            <w:pPr>
              <w:pStyle w:val="Default"/>
              <w:rPr>
                <w:b/>
                <w:bCs/>
                <w:i/>
                <w:iCs/>
                <w:sz w:val="22"/>
                <w:szCs w:val="22"/>
              </w:rPr>
            </w:pPr>
            <w:r>
              <w:rPr>
                <w:bCs/>
                <w:i/>
                <w:iCs/>
                <w:sz w:val="22"/>
                <w:szCs w:val="22"/>
              </w:rPr>
              <w:t xml:space="preserve">Results = </w:t>
            </w:r>
            <w:r w:rsidR="006E4217">
              <w:rPr>
                <w:bCs/>
                <w:i/>
                <w:iCs/>
                <w:sz w:val="22"/>
                <w:szCs w:val="22"/>
              </w:rPr>
              <w:t>88%</w:t>
            </w:r>
          </w:p>
          <w:p w:rsidR="00B23F99" w:rsidRDefault="00B23F99" w:rsidP="002446A9">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Finance: FINC495: Financial Plan Development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N = 33</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91</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6E4217" w:rsidP="00B23F99">
            <w:pPr>
              <w:pStyle w:val="Default"/>
              <w:rPr>
                <w:bCs/>
                <w:i/>
                <w:iCs/>
                <w:sz w:val="22"/>
                <w:szCs w:val="22"/>
              </w:rPr>
            </w:pPr>
            <w:r>
              <w:rPr>
                <w:bCs/>
                <w:i/>
                <w:iCs/>
                <w:sz w:val="22"/>
                <w:szCs w:val="22"/>
              </w:rPr>
              <w:t>N = 33</w:t>
            </w:r>
          </w:p>
          <w:p w:rsidR="00B23F99" w:rsidRPr="002446A9" w:rsidRDefault="00B23F99" w:rsidP="00B23F99">
            <w:pPr>
              <w:pStyle w:val="Default"/>
              <w:rPr>
                <w:sz w:val="22"/>
                <w:szCs w:val="22"/>
              </w:rPr>
            </w:pPr>
            <w:r>
              <w:rPr>
                <w:bCs/>
                <w:i/>
                <w:iCs/>
                <w:sz w:val="22"/>
                <w:szCs w:val="22"/>
              </w:rPr>
              <w:t xml:space="preserve">Results = </w:t>
            </w:r>
            <w:r w:rsidR="006E4217">
              <w:rPr>
                <w:bCs/>
                <w:i/>
                <w:iCs/>
                <w:sz w:val="22"/>
                <w:szCs w:val="22"/>
              </w:rPr>
              <w:t>91</w:t>
            </w:r>
            <w:r>
              <w:rPr>
                <w:bCs/>
                <w:i/>
                <w:iCs/>
                <w:sz w:val="22"/>
                <w:szCs w:val="22"/>
              </w:rPr>
              <w:t>%</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6E4217" w:rsidP="00B23F99">
            <w:pPr>
              <w:pStyle w:val="Default"/>
              <w:rPr>
                <w:bCs/>
                <w:i/>
                <w:iCs/>
                <w:sz w:val="22"/>
                <w:szCs w:val="22"/>
              </w:rPr>
            </w:pPr>
            <w:r>
              <w:rPr>
                <w:bCs/>
                <w:i/>
                <w:iCs/>
                <w:sz w:val="22"/>
                <w:szCs w:val="22"/>
              </w:rPr>
              <w:lastRenderedPageBreak/>
              <w:t>N = 33</w:t>
            </w:r>
          </w:p>
          <w:p w:rsidR="00B23F99" w:rsidRDefault="00B23F99" w:rsidP="00B23F99">
            <w:pPr>
              <w:pStyle w:val="Default"/>
              <w:rPr>
                <w:bCs/>
                <w:i/>
                <w:iCs/>
                <w:sz w:val="22"/>
                <w:szCs w:val="22"/>
              </w:rPr>
            </w:pPr>
            <w:r>
              <w:rPr>
                <w:bCs/>
                <w:i/>
                <w:iCs/>
                <w:sz w:val="22"/>
                <w:szCs w:val="22"/>
              </w:rPr>
              <w:t>Results = 9</w:t>
            </w:r>
            <w:r w:rsidR="006E4217">
              <w:rPr>
                <w:bCs/>
                <w:i/>
                <w:iCs/>
                <w:sz w:val="22"/>
                <w:szCs w:val="22"/>
              </w:rPr>
              <w:t>1</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6E4217" w:rsidP="00B23F99">
            <w:pPr>
              <w:pStyle w:val="Default"/>
              <w:rPr>
                <w:bCs/>
                <w:i/>
                <w:iCs/>
                <w:sz w:val="22"/>
                <w:szCs w:val="22"/>
              </w:rPr>
            </w:pPr>
            <w:r>
              <w:rPr>
                <w:bCs/>
                <w:i/>
                <w:iCs/>
                <w:sz w:val="22"/>
                <w:szCs w:val="22"/>
              </w:rPr>
              <w:t>N = 33</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91</w:t>
            </w:r>
            <w:r>
              <w:rPr>
                <w:bCs/>
                <w:i/>
                <w:iCs/>
                <w:sz w:val="22"/>
                <w:szCs w:val="22"/>
              </w:rPr>
              <w:t xml:space="preserve">%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6E4217" w:rsidP="00B23F99">
            <w:pPr>
              <w:pStyle w:val="Default"/>
              <w:rPr>
                <w:bCs/>
                <w:i/>
                <w:iCs/>
                <w:sz w:val="22"/>
                <w:szCs w:val="22"/>
              </w:rPr>
            </w:pPr>
            <w:r>
              <w:rPr>
                <w:bCs/>
                <w:i/>
                <w:iCs/>
                <w:sz w:val="22"/>
                <w:szCs w:val="22"/>
              </w:rPr>
              <w:t>N = 33</w:t>
            </w:r>
          </w:p>
          <w:p w:rsidR="00B23F99" w:rsidRDefault="00B23F99" w:rsidP="00B23F99">
            <w:pPr>
              <w:pStyle w:val="Default"/>
              <w:rPr>
                <w:b/>
                <w:bCs/>
                <w:i/>
                <w:iCs/>
                <w:sz w:val="22"/>
                <w:szCs w:val="22"/>
              </w:rPr>
            </w:pPr>
            <w:r>
              <w:rPr>
                <w:bCs/>
                <w:i/>
                <w:iCs/>
                <w:sz w:val="22"/>
                <w:szCs w:val="22"/>
              </w:rPr>
              <w:t xml:space="preserve">Results = </w:t>
            </w:r>
            <w:r w:rsidR="006E4217">
              <w:rPr>
                <w:bCs/>
                <w:i/>
                <w:iCs/>
                <w:sz w:val="22"/>
                <w:szCs w:val="22"/>
              </w:rPr>
              <w:t>91</w:t>
            </w:r>
            <w:r>
              <w:rPr>
                <w:bCs/>
                <w:i/>
                <w:iCs/>
                <w:sz w:val="22"/>
                <w:szCs w:val="22"/>
              </w:rPr>
              <w:t>%</w:t>
            </w:r>
          </w:p>
          <w:p w:rsidR="00B23F99" w:rsidRDefault="00B23F99" w:rsidP="002446A9">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Marketing: MKTG441 – Strategic Marketing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 xml:space="preserve">N = </w:t>
            </w:r>
            <w:r w:rsidR="006744CA">
              <w:rPr>
                <w:bCs/>
                <w:i/>
                <w:iCs/>
                <w:sz w:val="22"/>
                <w:szCs w:val="22"/>
              </w:rPr>
              <w:t>25</w:t>
            </w:r>
          </w:p>
          <w:p w:rsidR="00B23F99" w:rsidRDefault="00B23F99" w:rsidP="00B23F99">
            <w:pPr>
              <w:pStyle w:val="Default"/>
              <w:rPr>
                <w:bCs/>
                <w:i/>
                <w:iCs/>
                <w:sz w:val="22"/>
                <w:szCs w:val="22"/>
              </w:rPr>
            </w:pPr>
            <w:r>
              <w:rPr>
                <w:bCs/>
                <w:i/>
                <w:iCs/>
                <w:sz w:val="22"/>
                <w:szCs w:val="22"/>
              </w:rPr>
              <w:t xml:space="preserve">Results = </w:t>
            </w:r>
            <w:r w:rsidR="006744CA">
              <w:rPr>
                <w:bCs/>
                <w:i/>
                <w:iCs/>
                <w:sz w:val="22"/>
                <w:szCs w:val="22"/>
              </w:rPr>
              <w:t>100%</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6E4217" w:rsidP="00B23F99">
            <w:pPr>
              <w:pStyle w:val="Default"/>
              <w:rPr>
                <w:bCs/>
                <w:i/>
                <w:iCs/>
                <w:sz w:val="22"/>
                <w:szCs w:val="22"/>
              </w:rPr>
            </w:pPr>
            <w:r>
              <w:rPr>
                <w:bCs/>
                <w:i/>
                <w:iCs/>
                <w:sz w:val="22"/>
                <w:szCs w:val="22"/>
              </w:rPr>
              <w:t xml:space="preserve">N = </w:t>
            </w:r>
            <w:r w:rsidR="006744CA">
              <w:rPr>
                <w:bCs/>
                <w:i/>
                <w:iCs/>
                <w:sz w:val="22"/>
                <w:szCs w:val="22"/>
              </w:rPr>
              <w:t>25</w:t>
            </w:r>
          </w:p>
          <w:p w:rsidR="00B23F99" w:rsidRPr="002446A9" w:rsidRDefault="00B23F99" w:rsidP="00B23F99">
            <w:pPr>
              <w:pStyle w:val="Default"/>
              <w:rPr>
                <w:sz w:val="22"/>
                <w:szCs w:val="22"/>
              </w:rPr>
            </w:pPr>
            <w:r>
              <w:rPr>
                <w:bCs/>
                <w:i/>
                <w:iCs/>
                <w:sz w:val="22"/>
                <w:szCs w:val="22"/>
              </w:rPr>
              <w:t xml:space="preserve">Results = </w:t>
            </w:r>
            <w:r w:rsidR="006744CA">
              <w:rPr>
                <w:bCs/>
                <w:i/>
                <w:iCs/>
                <w:sz w:val="22"/>
                <w:szCs w:val="22"/>
              </w:rPr>
              <w:t>92</w:t>
            </w:r>
            <w:r>
              <w:rPr>
                <w:bCs/>
                <w:i/>
                <w:iCs/>
                <w:sz w:val="22"/>
                <w:szCs w:val="22"/>
              </w:rPr>
              <w:t>%</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6E4217" w:rsidP="00B23F99">
            <w:pPr>
              <w:pStyle w:val="Default"/>
              <w:rPr>
                <w:bCs/>
                <w:i/>
                <w:iCs/>
                <w:sz w:val="22"/>
                <w:szCs w:val="22"/>
              </w:rPr>
            </w:pPr>
            <w:r>
              <w:rPr>
                <w:bCs/>
                <w:i/>
                <w:iCs/>
                <w:sz w:val="22"/>
                <w:szCs w:val="22"/>
              </w:rPr>
              <w:t xml:space="preserve">N = </w:t>
            </w:r>
            <w:r w:rsidR="006744CA">
              <w:rPr>
                <w:bCs/>
                <w:i/>
                <w:iCs/>
                <w:sz w:val="22"/>
                <w:szCs w:val="22"/>
              </w:rPr>
              <w:t>25</w:t>
            </w:r>
          </w:p>
          <w:p w:rsidR="00B23F99" w:rsidRDefault="006E4217" w:rsidP="00B23F99">
            <w:pPr>
              <w:pStyle w:val="Default"/>
              <w:rPr>
                <w:bCs/>
                <w:i/>
                <w:iCs/>
                <w:sz w:val="22"/>
                <w:szCs w:val="22"/>
              </w:rPr>
            </w:pPr>
            <w:r>
              <w:rPr>
                <w:bCs/>
                <w:i/>
                <w:iCs/>
                <w:sz w:val="22"/>
                <w:szCs w:val="22"/>
              </w:rPr>
              <w:t xml:space="preserve">Results = </w:t>
            </w:r>
            <w:r w:rsidR="006744CA">
              <w:rPr>
                <w:bCs/>
                <w:i/>
                <w:iCs/>
                <w:sz w:val="22"/>
                <w:szCs w:val="22"/>
              </w:rPr>
              <w:t>100</w:t>
            </w:r>
            <w:r w:rsidR="00B23F99">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6E4217" w:rsidP="00B23F99">
            <w:pPr>
              <w:pStyle w:val="Default"/>
              <w:rPr>
                <w:bCs/>
                <w:i/>
                <w:iCs/>
                <w:sz w:val="22"/>
                <w:szCs w:val="22"/>
              </w:rPr>
            </w:pPr>
            <w:r>
              <w:rPr>
                <w:bCs/>
                <w:i/>
                <w:iCs/>
                <w:sz w:val="22"/>
                <w:szCs w:val="22"/>
              </w:rPr>
              <w:t xml:space="preserve">N = </w:t>
            </w:r>
            <w:r w:rsidR="006744CA">
              <w:rPr>
                <w:bCs/>
                <w:i/>
                <w:iCs/>
                <w:sz w:val="22"/>
                <w:szCs w:val="22"/>
              </w:rPr>
              <w:t>25</w:t>
            </w:r>
          </w:p>
          <w:p w:rsidR="00B23F99" w:rsidRDefault="00B23F99" w:rsidP="00B23F99">
            <w:pPr>
              <w:pStyle w:val="Default"/>
              <w:rPr>
                <w:bCs/>
                <w:i/>
                <w:iCs/>
                <w:sz w:val="22"/>
                <w:szCs w:val="22"/>
              </w:rPr>
            </w:pPr>
            <w:r>
              <w:rPr>
                <w:bCs/>
                <w:i/>
                <w:iCs/>
                <w:sz w:val="22"/>
                <w:szCs w:val="22"/>
              </w:rPr>
              <w:t xml:space="preserve">Results = </w:t>
            </w:r>
            <w:r w:rsidR="006744CA">
              <w:rPr>
                <w:bCs/>
                <w:i/>
                <w:iCs/>
                <w:sz w:val="22"/>
                <w:szCs w:val="22"/>
              </w:rPr>
              <w:t>100</w:t>
            </w:r>
            <w:r>
              <w:rPr>
                <w:bCs/>
                <w:i/>
                <w:iCs/>
                <w:sz w:val="22"/>
                <w:szCs w:val="22"/>
              </w:rPr>
              <w:t xml:space="preserve">%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6E4217" w:rsidP="00B23F99">
            <w:pPr>
              <w:pStyle w:val="Default"/>
              <w:rPr>
                <w:bCs/>
                <w:i/>
                <w:iCs/>
                <w:sz w:val="22"/>
                <w:szCs w:val="22"/>
              </w:rPr>
            </w:pPr>
            <w:r>
              <w:rPr>
                <w:bCs/>
                <w:i/>
                <w:iCs/>
                <w:sz w:val="22"/>
                <w:szCs w:val="22"/>
              </w:rPr>
              <w:t xml:space="preserve">N = </w:t>
            </w:r>
            <w:r w:rsidR="006744CA">
              <w:rPr>
                <w:bCs/>
                <w:i/>
                <w:iCs/>
                <w:sz w:val="22"/>
                <w:szCs w:val="22"/>
              </w:rPr>
              <w:t>25</w:t>
            </w:r>
          </w:p>
          <w:p w:rsidR="00B23F99" w:rsidRDefault="006E4217" w:rsidP="00B23F99">
            <w:pPr>
              <w:pStyle w:val="Default"/>
              <w:rPr>
                <w:b/>
                <w:bCs/>
                <w:i/>
                <w:iCs/>
                <w:sz w:val="22"/>
                <w:szCs w:val="22"/>
              </w:rPr>
            </w:pPr>
            <w:r>
              <w:rPr>
                <w:bCs/>
                <w:i/>
                <w:iCs/>
                <w:sz w:val="22"/>
                <w:szCs w:val="22"/>
              </w:rPr>
              <w:t xml:space="preserve">Results = </w:t>
            </w:r>
            <w:r w:rsidR="006744CA">
              <w:rPr>
                <w:bCs/>
                <w:i/>
                <w:iCs/>
                <w:sz w:val="22"/>
                <w:szCs w:val="22"/>
              </w:rPr>
              <w:t>100</w:t>
            </w:r>
            <w:r w:rsidR="00B23F99">
              <w:rPr>
                <w:bCs/>
                <w:i/>
                <w:iCs/>
                <w:sz w:val="22"/>
                <w:szCs w:val="22"/>
              </w:rPr>
              <w:t>%</w:t>
            </w:r>
          </w:p>
          <w:p w:rsidR="00B23F99" w:rsidRDefault="00B23F99" w:rsidP="002446A9">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Management: BUSN495 – Business Planning Capstone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94</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6E4217" w:rsidP="00B23F99">
            <w:pPr>
              <w:pStyle w:val="Default"/>
              <w:rPr>
                <w:bCs/>
                <w:i/>
                <w:iCs/>
                <w:sz w:val="22"/>
                <w:szCs w:val="22"/>
              </w:rPr>
            </w:pPr>
            <w:r>
              <w:rPr>
                <w:bCs/>
                <w:i/>
                <w:iCs/>
                <w:sz w:val="22"/>
                <w:szCs w:val="22"/>
              </w:rPr>
              <w:t>N = 77</w:t>
            </w:r>
          </w:p>
          <w:p w:rsidR="00B23F99" w:rsidRPr="002446A9" w:rsidRDefault="00B23F99" w:rsidP="00B23F99">
            <w:pPr>
              <w:pStyle w:val="Default"/>
              <w:rPr>
                <w:sz w:val="22"/>
                <w:szCs w:val="22"/>
              </w:rPr>
            </w:pPr>
            <w:r>
              <w:rPr>
                <w:bCs/>
                <w:i/>
                <w:iCs/>
                <w:sz w:val="22"/>
                <w:szCs w:val="22"/>
              </w:rPr>
              <w:lastRenderedPageBreak/>
              <w:t xml:space="preserve">Results = </w:t>
            </w:r>
            <w:r w:rsidR="006E4217">
              <w:rPr>
                <w:bCs/>
                <w:i/>
                <w:iCs/>
                <w:sz w:val="22"/>
                <w:szCs w:val="22"/>
              </w:rPr>
              <w:t>94</w:t>
            </w:r>
            <w:r>
              <w:rPr>
                <w:bCs/>
                <w:i/>
                <w:iCs/>
                <w:sz w:val="22"/>
                <w:szCs w:val="22"/>
              </w:rPr>
              <w:t>%</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97</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97</w:t>
            </w:r>
            <w:r>
              <w:rPr>
                <w:bCs/>
                <w:i/>
                <w:iCs/>
                <w:sz w:val="22"/>
                <w:szCs w:val="22"/>
              </w:rPr>
              <w:t xml:space="preserve">%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
                <w:bCs/>
                <w:i/>
                <w:iCs/>
                <w:sz w:val="22"/>
                <w:szCs w:val="22"/>
              </w:rPr>
            </w:pPr>
            <w:r>
              <w:rPr>
                <w:bCs/>
                <w:i/>
                <w:iCs/>
                <w:sz w:val="22"/>
                <w:szCs w:val="22"/>
              </w:rPr>
              <w:t xml:space="preserve">Results = </w:t>
            </w:r>
            <w:r w:rsidR="006E4217">
              <w:rPr>
                <w:bCs/>
                <w:i/>
                <w:iCs/>
                <w:sz w:val="22"/>
                <w:szCs w:val="22"/>
              </w:rPr>
              <w:t>84</w:t>
            </w:r>
            <w:r>
              <w:rPr>
                <w:bCs/>
                <w:i/>
                <w:iCs/>
                <w:sz w:val="22"/>
                <w:szCs w:val="22"/>
              </w:rPr>
              <w:t>%</w:t>
            </w:r>
          </w:p>
          <w:p w:rsidR="00B23F99" w:rsidRDefault="00B23F99" w:rsidP="002446A9">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Sport Management: MGMT421 (SPMG421) – Sport Governance and Regulation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N = 45</w:t>
            </w:r>
          </w:p>
          <w:p w:rsidR="00B23F99" w:rsidRDefault="00B23F99" w:rsidP="00B23F99">
            <w:pPr>
              <w:pStyle w:val="Default"/>
              <w:rPr>
                <w:bCs/>
                <w:i/>
                <w:iCs/>
                <w:sz w:val="22"/>
                <w:szCs w:val="22"/>
              </w:rPr>
            </w:pPr>
            <w:r>
              <w:rPr>
                <w:bCs/>
                <w:i/>
                <w:iCs/>
                <w:sz w:val="22"/>
                <w:szCs w:val="22"/>
              </w:rPr>
              <w:t xml:space="preserve">Results = </w:t>
            </w:r>
            <w:r w:rsidR="006E511A">
              <w:rPr>
                <w:bCs/>
                <w:i/>
                <w:iCs/>
                <w:sz w:val="22"/>
                <w:szCs w:val="22"/>
              </w:rPr>
              <w:t>84</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6E4217" w:rsidP="00B23F99">
            <w:pPr>
              <w:pStyle w:val="Default"/>
              <w:rPr>
                <w:bCs/>
                <w:i/>
                <w:iCs/>
                <w:sz w:val="22"/>
                <w:szCs w:val="22"/>
              </w:rPr>
            </w:pPr>
            <w:r>
              <w:rPr>
                <w:bCs/>
                <w:i/>
                <w:iCs/>
                <w:sz w:val="22"/>
                <w:szCs w:val="22"/>
              </w:rPr>
              <w:t>N = 45</w:t>
            </w:r>
          </w:p>
          <w:p w:rsidR="00B23F99" w:rsidRPr="002446A9" w:rsidRDefault="00B23F99" w:rsidP="00B23F99">
            <w:pPr>
              <w:pStyle w:val="Default"/>
              <w:rPr>
                <w:sz w:val="22"/>
                <w:szCs w:val="22"/>
              </w:rPr>
            </w:pPr>
            <w:r>
              <w:rPr>
                <w:bCs/>
                <w:i/>
                <w:iCs/>
                <w:sz w:val="22"/>
                <w:szCs w:val="22"/>
              </w:rPr>
              <w:t xml:space="preserve">Results = </w:t>
            </w:r>
            <w:r w:rsidR="006E511A">
              <w:rPr>
                <w:bCs/>
                <w:i/>
                <w:iCs/>
                <w:sz w:val="22"/>
                <w:szCs w:val="22"/>
              </w:rPr>
              <w:t>92</w:t>
            </w:r>
            <w:r>
              <w:rPr>
                <w:bCs/>
                <w:i/>
                <w:iCs/>
                <w:sz w:val="22"/>
                <w:szCs w:val="22"/>
              </w:rPr>
              <w:t>%</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45</w:t>
            </w:r>
          </w:p>
          <w:p w:rsidR="00B23F99" w:rsidRDefault="00B23F99" w:rsidP="00B23F99">
            <w:pPr>
              <w:pStyle w:val="Default"/>
              <w:rPr>
                <w:bCs/>
                <w:i/>
                <w:iCs/>
                <w:sz w:val="22"/>
                <w:szCs w:val="22"/>
              </w:rPr>
            </w:pPr>
            <w:r>
              <w:rPr>
                <w:bCs/>
                <w:i/>
                <w:iCs/>
                <w:sz w:val="22"/>
                <w:szCs w:val="22"/>
              </w:rPr>
              <w:t xml:space="preserve">Results = </w:t>
            </w:r>
            <w:r w:rsidR="006E511A">
              <w:rPr>
                <w:bCs/>
                <w:i/>
                <w:iCs/>
                <w:sz w:val="22"/>
                <w:szCs w:val="22"/>
              </w:rPr>
              <w:t>89</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45</w:t>
            </w:r>
          </w:p>
          <w:p w:rsidR="00B23F99" w:rsidRDefault="00B23F99" w:rsidP="00B23F99">
            <w:pPr>
              <w:pStyle w:val="Default"/>
              <w:rPr>
                <w:bCs/>
                <w:i/>
                <w:iCs/>
                <w:sz w:val="22"/>
                <w:szCs w:val="22"/>
              </w:rPr>
            </w:pPr>
            <w:r>
              <w:rPr>
                <w:bCs/>
                <w:i/>
                <w:iCs/>
                <w:sz w:val="22"/>
                <w:szCs w:val="22"/>
              </w:rPr>
              <w:t xml:space="preserve">Results = </w:t>
            </w:r>
            <w:r w:rsidR="006E511A">
              <w:rPr>
                <w:bCs/>
                <w:i/>
                <w:iCs/>
                <w:sz w:val="22"/>
                <w:szCs w:val="22"/>
              </w:rPr>
              <w:t>66</w:t>
            </w:r>
            <w:r>
              <w:rPr>
                <w:bCs/>
                <w:i/>
                <w:iCs/>
                <w:sz w:val="22"/>
                <w:szCs w:val="22"/>
              </w:rPr>
              <w:t xml:space="preserve">%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45</w:t>
            </w:r>
            <w:r>
              <w:rPr>
                <w:bCs/>
                <w:i/>
                <w:iCs/>
                <w:sz w:val="22"/>
                <w:szCs w:val="22"/>
              </w:rPr>
              <w:t xml:space="preserve"> </w:t>
            </w:r>
          </w:p>
          <w:p w:rsidR="00B23F99" w:rsidRDefault="00B23F99" w:rsidP="00B23F99">
            <w:pPr>
              <w:pStyle w:val="Default"/>
              <w:rPr>
                <w:b/>
                <w:bCs/>
                <w:i/>
                <w:iCs/>
                <w:sz w:val="22"/>
                <w:szCs w:val="22"/>
              </w:rPr>
            </w:pPr>
            <w:r>
              <w:rPr>
                <w:bCs/>
                <w:i/>
                <w:iCs/>
                <w:sz w:val="22"/>
                <w:szCs w:val="22"/>
              </w:rPr>
              <w:t xml:space="preserve">Results = </w:t>
            </w:r>
            <w:r w:rsidR="006E511A">
              <w:rPr>
                <w:bCs/>
                <w:i/>
                <w:iCs/>
                <w:sz w:val="22"/>
                <w:szCs w:val="22"/>
              </w:rPr>
              <w:t>29</w:t>
            </w:r>
            <w:r>
              <w:rPr>
                <w:bCs/>
                <w:i/>
                <w:iCs/>
                <w:sz w:val="22"/>
                <w:szCs w:val="22"/>
              </w:rPr>
              <w:t>%</w:t>
            </w:r>
          </w:p>
          <w:p w:rsidR="00B23F99" w:rsidRDefault="00B23F99" w:rsidP="002446A9">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General Business: BUSN495 – Business Planning Capstone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94</w:t>
            </w:r>
            <w:r>
              <w:rPr>
                <w:bCs/>
                <w:i/>
                <w:iCs/>
                <w:sz w:val="22"/>
                <w:szCs w:val="22"/>
              </w:rPr>
              <w:t xml:space="preserve">% </w:t>
            </w:r>
          </w:p>
          <w:p w:rsidR="00B23F99" w:rsidRDefault="00B23F99" w:rsidP="00B23F99">
            <w:pPr>
              <w:pStyle w:val="Default"/>
              <w:rPr>
                <w:b/>
                <w:bCs/>
                <w:i/>
                <w:iCs/>
                <w:sz w:val="22"/>
                <w:szCs w:val="22"/>
              </w:rPr>
            </w:pPr>
            <w:r>
              <w:rPr>
                <w:b/>
                <w:bCs/>
                <w:i/>
                <w:iCs/>
                <w:sz w:val="22"/>
                <w:szCs w:val="22"/>
              </w:rPr>
              <w:lastRenderedPageBreak/>
              <w:t xml:space="preserve">#2 Integrate major principles in the functional areas of accounting, marketing, finance, human resources, and management to make business decisions. </w:t>
            </w:r>
          </w:p>
          <w:p w:rsidR="00B23F99" w:rsidRDefault="006E4217" w:rsidP="00B23F99">
            <w:pPr>
              <w:pStyle w:val="Default"/>
              <w:rPr>
                <w:bCs/>
                <w:i/>
                <w:iCs/>
                <w:sz w:val="22"/>
                <w:szCs w:val="22"/>
              </w:rPr>
            </w:pPr>
            <w:r>
              <w:rPr>
                <w:bCs/>
                <w:i/>
                <w:iCs/>
                <w:sz w:val="22"/>
                <w:szCs w:val="22"/>
              </w:rPr>
              <w:t>N = 77</w:t>
            </w:r>
          </w:p>
          <w:p w:rsidR="00B23F99" w:rsidRPr="002446A9" w:rsidRDefault="00B23F99" w:rsidP="00B23F99">
            <w:pPr>
              <w:pStyle w:val="Default"/>
              <w:rPr>
                <w:sz w:val="22"/>
                <w:szCs w:val="22"/>
              </w:rPr>
            </w:pPr>
            <w:r>
              <w:rPr>
                <w:bCs/>
                <w:i/>
                <w:iCs/>
                <w:sz w:val="22"/>
                <w:szCs w:val="22"/>
              </w:rPr>
              <w:t xml:space="preserve">Results = </w:t>
            </w:r>
            <w:r w:rsidR="006E4217">
              <w:rPr>
                <w:bCs/>
                <w:i/>
                <w:iCs/>
                <w:sz w:val="22"/>
                <w:szCs w:val="22"/>
              </w:rPr>
              <w:t>94</w:t>
            </w:r>
            <w:r>
              <w:rPr>
                <w:bCs/>
                <w:i/>
                <w:iCs/>
                <w:sz w:val="22"/>
                <w:szCs w:val="22"/>
              </w:rPr>
              <w:t>%</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97</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6E4217" w:rsidP="00B23F99">
            <w:pPr>
              <w:pStyle w:val="Default"/>
              <w:rPr>
                <w:bCs/>
                <w:i/>
                <w:iCs/>
                <w:sz w:val="22"/>
                <w:szCs w:val="22"/>
              </w:rPr>
            </w:pPr>
            <w:r>
              <w:rPr>
                <w:bCs/>
                <w:i/>
                <w:iCs/>
                <w:sz w:val="22"/>
                <w:szCs w:val="22"/>
              </w:rPr>
              <w:t>N = 77</w:t>
            </w:r>
          </w:p>
          <w:p w:rsidR="00B23F99" w:rsidRDefault="006E4217" w:rsidP="00B23F99">
            <w:pPr>
              <w:pStyle w:val="Default"/>
              <w:rPr>
                <w:bCs/>
                <w:i/>
                <w:iCs/>
                <w:sz w:val="22"/>
                <w:szCs w:val="22"/>
              </w:rPr>
            </w:pPr>
            <w:r>
              <w:rPr>
                <w:bCs/>
                <w:i/>
                <w:iCs/>
                <w:sz w:val="22"/>
                <w:szCs w:val="22"/>
              </w:rPr>
              <w:t>Results = 97</w:t>
            </w:r>
            <w:r w:rsidR="00B23F99">
              <w:rPr>
                <w:bCs/>
                <w:i/>
                <w:iCs/>
                <w:sz w:val="22"/>
                <w:szCs w:val="22"/>
              </w:rPr>
              <w:t xml:space="preserve">%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6E4217" w:rsidP="00B23F99">
            <w:pPr>
              <w:pStyle w:val="Default"/>
              <w:rPr>
                <w:bCs/>
                <w:i/>
                <w:iCs/>
                <w:sz w:val="22"/>
                <w:szCs w:val="22"/>
              </w:rPr>
            </w:pPr>
            <w:r>
              <w:rPr>
                <w:bCs/>
                <w:i/>
                <w:iCs/>
                <w:sz w:val="22"/>
                <w:szCs w:val="22"/>
              </w:rPr>
              <w:t>N = 77</w:t>
            </w:r>
          </w:p>
          <w:p w:rsidR="00B23F99" w:rsidRDefault="00B23F99" w:rsidP="00B23F99">
            <w:pPr>
              <w:pStyle w:val="Default"/>
              <w:rPr>
                <w:b/>
                <w:bCs/>
                <w:i/>
                <w:iCs/>
                <w:sz w:val="22"/>
                <w:szCs w:val="22"/>
              </w:rPr>
            </w:pPr>
            <w:r>
              <w:rPr>
                <w:bCs/>
                <w:i/>
                <w:iCs/>
                <w:sz w:val="22"/>
                <w:szCs w:val="22"/>
              </w:rPr>
              <w:t xml:space="preserve">Results = </w:t>
            </w:r>
            <w:r w:rsidR="006E4217">
              <w:rPr>
                <w:bCs/>
                <w:i/>
                <w:iCs/>
                <w:sz w:val="22"/>
                <w:szCs w:val="22"/>
              </w:rPr>
              <w:t>84</w:t>
            </w:r>
            <w:r>
              <w:rPr>
                <w:bCs/>
                <w:i/>
                <w:iCs/>
                <w:sz w:val="22"/>
                <w:szCs w:val="22"/>
              </w:rPr>
              <w:t>%</w:t>
            </w:r>
          </w:p>
          <w:p w:rsidR="00B23F99" w:rsidRDefault="00B23F99" w:rsidP="002446A9">
            <w:pPr>
              <w:pStyle w:val="Default"/>
              <w:rPr>
                <w:b/>
                <w:bCs/>
                <w:i/>
                <w:iCs/>
                <w:sz w:val="22"/>
                <w:szCs w:val="22"/>
              </w:rPr>
            </w:pPr>
          </w:p>
          <w:p w:rsidR="002446A9" w:rsidRDefault="002446A9" w:rsidP="002446A9">
            <w:pPr>
              <w:pStyle w:val="Default"/>
              <w:rPr>
                <w:b/>
                <w:bCs/>
                <w:i/>
                <w:iCs/>
              </w:rPr>
            </w:pPr>
            <w:r>
              <w:rPr>
                <w:b/>
                <w:bCs/>
                <w:i/>
                <w:iCs/>
              </w:rPr>
              <w:t xml:space="preserve">BBA in International Business: BUSN496 – International Business Capstone </w:t>
            </w:r>
          </w:p>
          <w:p w:rsidR="00B23F99" w:rsidRPr="00F06DE1" w:rsidRDefault="00B23F99" w:rsidP="00B23F9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23F99" w:rsidRDefault="00B23F99" w:rsidP="00B23F99">
            <w:pPr>
              <w:pStyle w:val="Default"/>
              <w:rPr>
                <w:b/>
                <w:bCs/>
                <w:i/>
                <w:iCs/>
                <w:sz w:val="22"/>
                <w:szCs w:val="22"/>
              </w:rPr>
            </w:pPr>
            <w:r>
              <w:rPr>
                <w:b/>
                <w:bCs/>
                <w:i/>
                <w:iCs/>
                <w:sz w:val="22"/>
                <w:szCs w:val="22"/>
              </w:rPr>
              <w:t xml:space="preserve">#1 Apply business decision tools to inform business decision-making. </w:t>
            </w:r>
          </w:p>
          <w:p w:rsidR="00B23F99" w:rsidRDefault="006E4217" w:rsidP="00B23F99">
            <w:pPr>
              <w:pStyle w:val="Default"/>
              <w:rPr>
                <w:bCs/>
                <w:i/>
                <w:iCs/>
                <w:sz w:val="22"/>
                <w:szCs w:val="22"/>
              </w:rPr>
            </w:pPr>
            <w:r>
              <w:rPr>
                <w:bCs/>
                <w:i/>
                <w:iCs/>
                <w:sz w:val="22"/>
                <w:szCs w:val="22"/>
              </w:rPr>
              <w:t>N = 20</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20</w:t>
            </w:r>
          </w:p>
          <w:p w:rsidR="00B23F99" w:rsidRPr="002446A9" w:rsidRDefault="00B23F99" w:rsidP="00B23F99">
            <w:pPr>
              <w:pStyle w:val="Default"/>
              <w:rPr>
                <w:sz w:val="22"/>
                <w:szCs w:val="22"/>
              </w:rPr>
            </w:pPr>
            <w:r>
              <w:rPr>
                <w:bCs/>
                <w:i/>
                <w:iCs/>
                <w:sz w:val="22"/>
                <w:szCs w:val="22"/>
              </w:rPr>
              <w:t>Results = 100%</w:t>
            </w:r>
          </w:p>
          <w:p w:rsidR="00B23F99" w:rsidRDefault="00B23F99" w:rsidP="00B23F99">
            <w:pPr>
              <w:pStyle w:val="Default"/>
              <w:rPr>
                <w:b/>
                <w:bCs/>
                <w:i/>
                <w:iCs/>
                <w:sz w:val="22"/>
                <w:szCs w:val="22"/>
              </w:rPr>
            </w:pPr>
            <w:r>
              <w:rPr>
                <w:b/>
                <w:bCs/>
                <w:i/>
                <w:iCs/>
                <w:sz w:val="22"/>
                <w:szCs w:val="22"/>
              </w:rPr>
              <w:t xml:space="preserve">#3 Develop and present business communication based on professional standards. </w:t>
            </w:r>
          </w:p>
          <w:p w:rsidR="00B23F99" w:rsidRDefault="006E4217" w:rsidP="00B23F99">
            <w:pPr>
              <w:pStyle w:val="Default"/>
              <w:rPr>
                <w:bCs/>
                <w:i/>
                <w:iCs/>
                <w:sz w:val="22"/>
                <w:szCs w:val="22"/>
              </w:rPr>
            </w:pPr>
            <w:r>
              <w:rPr>
                <w:bCs/>
                <w:i/>
                <w:iCs/>
                <w:sz w:val="22"/>
                <w:szCs w:val="22"/>
              </w:rPr>
              <w:t xml:space="preserve">N = </w:t>
            </w:r>
            <w:r w:rsidR="00B23F99">
              <w:rPr>
                <w:bCs/>
                <w:i/>
                <w:iCs/>
                <w:sz w:val="22"/>
                <w:szCs w:val="22"/>
              </w:rPr>
              <w:t>2</w:t>
            </w:r>
            <w:r>
              <w:rPr>
                <w:bCs/>
                <w:i/>
                <w:iCs/>
                <w:sz w:val="22"/>
                <w:szCs w:val="22"/>
              </w:rPr>
              <w:t>0</w:t>
            </w:r>
          </w:p>
          <w:p w:rsidR="00B23F99" w:rsidRDefault="00B23F99" w:rsidP="00B23F99">
            <w:pPr>
              <w:pStyle w:val="Default"/>
              <w:rPr>
                <w:bCs/>
                <w:i/>
                <w:iCs/>
                <w:sz w:val="22"/>
                <w:szCs w:val="22"/>
              </w:rPr>
            </w:pPr>
            <w:r>
              <w:rPr>
                <w:bCs/>
                <w:i/>
                <w:iCs/>
                <w:sz w:val="22"/>
                <w:szCs w:val="22"/>
              </w:rPr>
              <w:t xml:space="preserve">Results = </w:t>
            </w:r>
            <w:r w:rsidR="006E4217">
              <w:rPr>
                <w:bCs/>
                <w:i/>
                <w:iCs/>
                <w:sz w:val="22"/>
                <w:szCs w:val="22"/>
              </w:rPr>
              <w:t>100</w:t>
            </w:r>
            <w:r>
              <w:rPr>
                <w:bCs/>
                <w:i/>
                <w:iCs/>
                <w:sz w:val="22"/>
                <w:szCs w:val="22"/>
              </w:rPr>
              <w:t xml:space="preserve">%  </w:t>
            </w:r>
          </w:p>
          <w:p w:rsidR="00B23F99" w:rsidRDefault="00B23F99" w:rsidP="00B23F9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23F99" w:rsidRDefault="006E4217" w:rsidP="00B23F99">
            <w:pPr>
              <w:pStyle w:val="Default"/>
              <w:rPr>
                <w:bCs/>
                <w:i/>
                <w:iCs/>
                <w:sz w:val="22"/>
                <w:szCs w:val="22"/>
              </w:rPr>
            </w:pPr>
            <w:r>
              <w:rPr>
                <w:bCs/>
                <w:i/>
                <w:iCs/>
                <w:sz w:val="22"/>
                <w:szCs w:val="22"/>
              </w:rPr>
              <w:t>N = 20</w:t>
            </w:r>
          </w:p>
          <w:p w:rsidR="00B23F99" w:rsidRDefault="00B23F99" w:rsidP="00B23F99">
            <w:pPr>
              <w:pStyle w:val="Default"/>
              <w:rPr>
                <w:bCs/>
                <w:i/>
                <w:iCs/>
                <w:sz w:val="22"/>
                <w:szCs w:val="22"/>
              </w:rPr>
            </w:pPr>
            <w:r>
              <w:rPr>
                <w:bCs/>
                <w:i/>
                <w:iCs/>
                <w:sz w:val="22"/>
                <w:szCs w:val="22"/>
              </w:rPr>
              <w:t xml:space="preserve">Results = 100% </w:t>
            </w:r>
          </w:p>
          <w:p w:rsidR="00B23F99" w:rsidRDefault="00B23F99" w:rsidP="00B23F99">
            <w:pPr>
              <w:pStyle w:val="Default"/>
              <w:rPr>
                <w:b/>
                <w:bCs/>
                <w:i/>
                <w:iCs/>
                <w:sz w:val="22"/>
                <w:szCs w:val="22"/>
              </w:rPr>
            </w:pPr>
            <w:r>
              <w:rPr>
                <w:b/>
                <w:bCs/>
                <w:i/>
                <w:iCs/>
                <w:sz w:val="22"/>
                <w:szCs w:val="22"/>
              </w:rPr>
              <w:t>#5 Develop business decisions based on distinctions in cultural and operational business practices.</w:t>
            </w:r>
          </w:p>
          <w:p w:rsidR="00B23F99" w:rsidRDefault="00B23F99" w:rsidP="00B23F99">
            <w:pPr>
              <w:pStyle w:val="Default"/>
              <w:rPr>
                <w:bCs/>
                <w:i/>
                <w:iCs/>
                <w:sz w:val="22"/>
                <w:szCs w:val="22"/>
              </w:rPr>
            </w:pPr>
            <w:r>
              <w:rPr>
                <w:bCs/>
                <w:i/>
                <w:iCs/>
                <w:sz w:val="22"/>
                <w:szCs w:val="22"/>
              </w:rPr>
              <w:t xml:space="preserve">N = </w:t>
            </w:r>
            <w:r w:rsidR="006E4217">
              <w:rPr>
                <w:bCs/>
                <w:i/>
                <w:iCs/>
                <w:sz w:val="22"/>
                <w:szCs w:val="22"/>
              </w:rPr>
              <w:t>20</w:t>
            </w:r>
            <w:r>
              <w:rPr>
                <w:bCs/>
                <w:i/>
                <w:iCs/>
                <w:sz w:val="22"/>
                <w:szCs w:val="22"/>
              </w:rPr>
              <w:t xml:space="preserve"> </w:t>
            </w:r>
          </w:p>
          <w:p w:rsidR="002446A9" w:rsidRPr="00B23F99" w:rsidRDefault="00B23F99" w:rsidP="006E4217">
            <w:pPr>
              <w:pStyle w:val="Default"/>
              <w:rPr>
                <w:b/>
                <w:bCs/>
                <w:i/>
                <w:iCs/>
                <w:sz w:val="22"/>
                <w:szCs w:val="22"/>
              </w:rPr>
            </w:pPr>
            <w:r>
              <w:rPr>
                <w:bCs/>
                <w:i/>
                <w:iCs/>
                <w:sz w:val="22"/>
                <w:szCs w:val="22"/>
              </w:rPr>
              <w:t xml:space="preserve">Results = </w:t>
            </w:r>
            <w:r w:rsidR="006E4217">
              <w:rPr>
                <w:bCs/>
                <w:i/>
                <w:iCs/>
                <w:sz w:val="22"/>
                <w:szCs w:val="22"/>
              </w:rPr>
              <w:t>100</w:t>
            </w:r>
            <w:r>
              <w:rPr>
                <w:bCs/>
                <w:i/>
                <w:iCs/>
                <w:sz w:val="22"/>
                <w:szCs w:val="22"/>
              </w:rPr>
              <w:t>%</w:t>
            </w:r>
          </w:p>
        </w:tc>
      </w:tr>
      <w:tr w:rsidR="002446A9"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446A9" w:rsidRPr="002446A9" w:rsidRDefault="002446A9" w:rsidP="000E1A93">
            <w:pPr>
              <w:pStyle w:val="ListParagraph"/>
              <w:numPr>
                <w:ilvl w:val="0"/>
                <w:numId w:val="220"/>
              </w:numPr>
              <w:ind w:left="330" w:hanging="330"/>
              <w:rPr>
                <w:rFonts w:cs="Calibri"/>
                <w:i/>
              </w:rPr>
            </w:pPr>
            <w:r w:rsidRPr="002446A9">
              <w:rPr>
                <w:rFonts w:cs="Calibri"/>
                <w:i/>
              </w:rPr>
              <w:lastRenderedPageBreak/>
              <w:t xml:space="preserve">Direct Measure </w:t>
            </w:r>
            <w:r w:rsidR="009723FA">
              <w:rPr>
                <w:rFonts w:cs="Calibri"/>
                <w:i/>
              </w:rPr>
              <w:t>2</w:t>
            </w:r>
          </w:p>
          <w:p w:rsidR="002446A9" w:rsidRDefault="002446A9" w:rsidP="002446A9">
            <w:pPr>
              <w:pStyle w:val="Default"/>
              <w:rPr>
                <w:sz w:val="22"/>
                <w:szCs w:val="22"/>
              </w:rPr>
            </w:pPr>
            <w:r>
              <w:rPr>
                <w:b/>
                <w:bCs/>
                <w:sz w:val="22"/>
                <w:szCs w:val="22"/>
              </w:rPr>
              <w:t>Comprehensive Case Study Embedded in the capstone course of each BBA Major listed below</w:t>
            </w:r>
            <w:r>
              <w:rPr>
                <w:b/>
                <w:bCs/>
                <w:i/>
                <w:iCs/>
                <w:sz w:val="22"/>
                <w:szCs w:val="22"/>
              </w:rPr>
              <w:t xml:space="preserve">: </w:t>
            </w:r>
          </w:p>
          <w:p w:rsidR="002446A9" w:rsidRDefault="002446A9" w:rsidP="002446A9">
            <w:pPr>
              <w:pStyle w:val="Default"/>
              <w:rPr>
                <w:b/>
                <w:bCs/>
                <w:i/>
                <w:iCs/>
                <w:sz w:val="22"/>
                <w:szCs w:val="22"/>
              </w:rPr>
            </w:pPr>
            <w:r>
              <w:rPr>
                <w:b/>
                <w:bCs/>
                <w:i/>
                <w:iCs/>
                <w:sz w:val="22"/>
                <w:szCs w:val="22"/>
              </w:rPr>
              <w:t xml:space="preserve">BBA in Accounting: ACCT495 – Accounting Issues and Research </w:t>
            </w:r>
          </w:p>
          <w:p w:rsidR="003C748A" w:rsidRPr="00F06DE1" w:rsidRDefault="003C748A" w:rsidP="003C748A">
            <w:pPr>
              <w:spacing w:before="120"/>
              <w:ind w:left="576" w:hanging="144"/>
              <w:rPr>
                <w:rFonts w:cs="Calibri"/>
                <w:i/>
              </w:rPr>
            </w:pPr>
            <w:r>
              <w:lastRenderedPageBreak/>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98%</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96%</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Pr="00C95EC7" w:rsidRDefault="003C748A" w:rsidP="003C748A">
            <w:pPr>
              <w:pStyle w:val="Default"/>
              <w:rPr>
                <w:bCs/>
                <w:i/>
                <w:iCs/>
                <w:sz w:val="22"/>
                <w:szCs w:val="22"/>
              </w:rPr>
            </w:pPr>
            <w:r>
              <w:rPr>
                <w:bCs/>
                <w:i/>
                <w:iCs/>
                <w:sz w:val="22"/>
                <w:szCs w:val="22"/>
              </w:rPr>
              <w:t xml:space="preserve">Results = </w:t>
            </w:r>
            <w:r w:rsidR="009220B5">
              <w:rPr>
                <w:bCs/>
                <w:i/>
                <w:iCs/>
                <w:sz w:val="22"/>
                <w:szCs w:val="22"/>
              </w:rPr>
              <w:t>97%</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96%</w:t>
            </w:r>
            <w:r>
              <w:rPr>
                <w:bCs/>
                <w:i/>
                <w:iCs/>
                <w:sz w:val="22"/>
                <w:szCs w:val="22"/>
              </w:rPr>
              <w:t xml:space="preserve"> </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Default="003C748A" w:rsidP="003C748A">
            <w:pPr>
              <w:pStyle w:val="Default"/>
              <w:rPr>
                <w:bCs/>
                <w:i/>
                <w:iCs/>
                <w:sz w:val="22"/>
                <w:szCs w:val="22"/>
              </w:rPr>
            </w:pPr>
            <w:r>
              <w:rPr>
                <w:bCs/>
                <w:i/>
                <w:iCs/>
                <w:sz w:val="22"/>
                <w:szCs w:val="22"/>
              </w:rPr>
              <w:t>Results =</w:t>
            </w:r>
            <w:r w:rsidR="009220B5">
              <w:rPr>
                <w:bCs/>
                <w:i/>
                <w:iCs/>
                <w:sz w:val="22"/>
                <w:szCs w:val="22"/>
              </w:rPr>
              <w:t xml:space="preserve"> 89%</w:t>
            </w:r>
          </w:p>
          <w:p w:rsidR="003C748A" w:rsidRDefault="003C748A" w:rsidP="003C748A">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Accounting Fraud Investigation: ACCT495 – Accounting Issues and Research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102</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98%</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96%</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102</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97%</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102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96%</w:t>
            </w:r>
            <w:r>
              <w:rPr>
                <w:bCs/>
                <w:i/>
                <w:iCs/>
                <w:sz w:val="22"/>
                <w:szCs w:val="22"/>
              </w:rPr>
              <w:t xml:space="preserve"> </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 xml:space="preserve">102 </w:t>
            </w:r>
          </w:p>
          <w:p w:rsidR="003C748A" w:rsidRDefault="003C748A" w:rsidP="003C748A">
            <w:pPr>
              <w:pStyle w:val="Default"/>
              <w:rPr>
                <w:b/>
                <w:bCs/>
                <w:i/>
                <w:iCs/>
                <w:sz w:val="22"/>
                <w:szCs w:val="22"/>
              </w:rPr>
            </w:pPr>
            <w:r>
              <w:rPr>
                <w:bCs/>
                <w:i/>
                <w:iCs/>
                <w:sz w:val="22"/>
                <w:szCs w:val="22"/>
              </w:rPr>
              <w:t>Results =</w:t>
            </w:r>
            <w:r w:rsidR="009220B5">
              <w:rPr>
                <w:bCs/>
                <w:i/>
                <w:iCs/>
                <w:sz w:val="22"/>
                <w:szCs w:val="22"/>
              </w:rPr>
              <w:t xml:space="preserve"> 89%</w:t>
            </w:r>
          </w:p>
          <w:p w:rsidR="002446A9" w:rsidRDefault="002446A9" w:rsidP="002446A9">
            <w:pPr>
              <w:pStyle w:val="Default"/>
              <w:rPr>
                <w:b/>
                <w:bCs/>
                <w:i/>
                <w:iCs/>
                <w:sz w:val="22"/>
                <w:szCs w:val="22"/>
              </w:rPr>
            </w:pPr>
            <w:r>
              <w:rPr>
                <w:b/>
                <w:bCs/>
                <w:i/>
                <w:iCs/>
                <w:sz w:val="22"/>
                <w:szCs w:val="22"/>
              </w:rPr>
              <w:lastRenderedPageBreak/>
              <w:t xml:space="preserve">BBA in Human Resource Management: HRMG453 – Strategic Human Resources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62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94%</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62</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92%</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62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95%</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62</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95%</w:t>
            </w:r>
            <w:r>
              <w:rPr>
                <w:bCs/>
                <w:i/>
                <w:iCs/>
                <w:sz w:val="22"/>
                <w:szCs w:val="22"/>
              </w:rPr>
              <w:t xml:space="preserve"> </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40</w:t>
            </w:r>
            <w:r>
              <w:rPr>
                <w:bCs/>
                <w:i/>
                <w:iCs/>
                <w:sz w:val="22"/>
                <w:szCs w:val="22"/>
              </w:rPr>
              <w:t xml:space="preserve"> </w:t>
            </w:r>
          </w:p>
          <w:p w:rsidR="003C748A" w:rsidRDefault="003C748A" w:rsidP="003C748A">
            <w:pPr>
              <w:pStyle w:val="Default"/>
              <w:rPr>
                <w:bCs/>
                <w:i/>
                <w:iCs/>
                <w:sz w:val="22"/>
                <w:szCs w:val="22"/>
              </w:rPr>
            </w:pPr>
            <w:r>
              <w:rPr>
                <w:bCs/>
                <w:i/>
                <w:iCs/>
                <w:sz w:val="22"/>
                <w:szCs w:val="22"/>
              </w:rPr>
              <w:t>Results =</w:t>
            </w:r>
            <w:r w:rsidR="009220B5">
              <w:rPr>
                <w:bCs/>
                <w:i/>
                <w:iCs/>
                <w:sz w:val="22"/>
                <w:szCs w:val="22"/>
              </w:rPr>
              <w:t xml:space="preserve"> 90%</w:t>
            </w:r>
          </w:p>
          <w:p w:rsidR="003C748A" w:rsidRDefault="003C748A" w:rsidP="003C748A">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Finance: FINC495: Financial Plan Development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9220B5" w:rsidP="003C748A">
            <w:pPr>
              <w:pStyle w:val="Default"/>
              <w:rPr>
                <w:bCs/>
                <w:i/>
                <w:iCs/>
                <w:sz w:val="22"/>
                <w:szCs w:val="22"/>
              </w:rPr>
            </w:pPr>
            <w:r>
              <w:rPr>
                <w:bCs/>
                <w:i/>
                <w:iCs/>
                <w:sz w:val="22"/>
                <w:szCs w:val="22"/>
              </w:rPr>
              <w:t xml:space="preserve">N = 21 </w:t>
            </w:r>
            <w:r w:rsidR="003C748A">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86%</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21</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86%</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21</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86%</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21</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86%</w:t>
            </w:r>
            <w:r>
              <w:rPr>
                <w:bCs/>
                <w:i/>
                <w:iCs/>
                <w:sz w:val="22"/>
                <w:szCs w:val="22"/>
              </w:rPr>
              <w:t xml:space="preserve"> </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21</w:t>
            </w:r>
          </w:p>
          <w:p w:rsidR="003C748A" w:rsidRDefault="003C748A" w:rsidP="003C748A">
            <w:pPr>
              <w:pStyle w:val="Default"/>
              <w:rPr>
                <w:bCs/>
                <w:i/>
                <w:iCs/>
                <w:sz w:val="22"/>
                <w:szCs w:val="22"/>
              </w:rPr>
            </w:pPr>
            <w:r>
              <w:rPr>
                <w:bCs/>
                <w:i/>
                <w:iCs/>
                <w:sz w:val="22"/>
                <w:szCs w:val="22"/>
              </w:rPr>
              <w:lastRenderedPageBreak/>
              <w:t>Results =</w:t>
            </w:r>
            <w:r w:rsidR="009220B5">
              <w:rPr>
                <w:bCs/>
                <w:i/>
                <w:iCs/>
                <w:sz w:val="22"/>
                <w:szCs w:val="22"/>
              </w:rPr>
              <w:t xml:space="preserve"> 86%</w:t>
            </w:r>
          </w:p>
          <w:p w:rsidR="003C748A" w:rsidRDefault="003C748A" w:rsidP="003C748A">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Marketing: MKTG441 – Strategic Marketing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 xml:space="preserve">N = </w:t>
            </w:r>
            <w:r w:rsidR="009F37AC">
              <w:rPr>
                <w:bCs/>
                <w:i/>
                <w:iCs/>
                <w:sz w:val="22"/>
                <w:szCs w:val="22"/>
              </w:rPr>
              <w:t>2</w:t>
            </w:r>
            <w:r w:rsidR="006744CA">
              <w:rPr>
                <w:bCs/>
                <w:i/>
                <w:iCs/>
                <w:sz w:val="22"/>
                <w:szCs w:val="22"/>
              </w:rPr>
              <w:t>3</w:t>
            </w:r>
          </w:p>
          <w:p w:rsidR="003C748A" w:rsidRPr="00C95EC7" w:rsidRDefault="003C748A" w:rsidP="003C748A">
            <w:pPr>
              <w:pStyle w:val="Default"/>
              <w:rPr>
                <w:bCs/>
                <w:i/>
                <w:iCs/>
                <w:sz w:val="22"/>
                <w:szCs w:val="22"/>
              </w:rPr>
            </w:pPr>
            <w:r>
              <w:rPr>
                <w:bCs/>
                <w:i/>
                <w:iCs/>
                <w:sz w:val="22"/>
                <w:szCs w:val="22"/>
              </w:rPr>
              <w:t>Results =</w:t>
            </w:r>
            <w:r w:rsidR="006744CA">
              <w:rPr>
                <w:bCs/>
                <w:i/>
                <w:iCs/>
                <w:sz w:val="22"/>
                <w:szCs w:val="22"/>
              </w:rPr>
              <w:t xml:space="preserve"> 93%</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 xml:space="preserve">N = </w:t>
            </w:r>
            <w:r w:rsidR="009F37AC">
              <w:rPr>
                <w:bCs/>
                <w:i/>
                <w:iCs/>
                <w:sz w:val="22"/>
                <w:szCs w:val="22"/>
              </w:rPr>
              <w:t>2</w:t>
            </w:r>
            <w:r w:rsidR="006744CA">
              <w:rPr>
                <w:bCs/>
                <w:i/>
                <w:iCs/>
                <w:sz w:val="22"/>
                <w:szCs w:val="22"/>
              </w:rPr>
              <w:t>3</w:t>
            </w:r>
          </w:p>
          <w:p w:rsidR="003C748A" w:rsidRPr="00C95EC7" w:rsidRDefault="003C748A" w:rsidP="003C748A">
            <w:pPr>
              <w:pStyle w:val="Default"/>
              <w:rPr>
                <w:bCs/>
                <w:i/>
                <w:iCs/>
                <w:sz w:val="22"/>
                <w:szCs w:val="22"/>
              </w:rPr>
            </w:pPr>
            <w:r>
              <w:rPr>
                <w:bCs/>
                <w:i/>
                <w:iCs/>
                <w:sz w:val="22"/>
                <w:szCs w:val="22"/>
              </w:rPr>
              <w:t>Results =</w:t>
            </w:r>
            <w:r w:rsidR="006744CA">
              <w:rPr>
                <w:bCs/>
                <w:i/>
                <w:iCs/>
                <w:sz w:val="22"/>
                <w:szCs w:val="22"/>
              </w:rPr>
              <w:t xml:space="preserve"> 93%</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 xml:space="preserve">N = </w:t>
            </w:r>
            <w:r w:rsidR="009F37AC">
              <w:rPr>
                <w:bCs/>
                <w:i/>
                <w:iCs/>
                <w:sz w:val="22"/>
                <w:szCs w:val="22"/>
              </w:rPr>
              <w:t>2</w:t>
            </w:r>
            <w:r w:rsidR="006744CA">
              <w:rPr>
                <w:bCs/>
                <w:i/>
                <w:iCs/>
                <w:sz w:val="22"/>
                <w:szCs w:val="22"/>
              </w:rPr>
              <w:t>3</w:t>
            </w:r>
          </w:p>
          <w:p w:rsidR="003C748A" w:rsidRPr="00C95EC7" w:rsidRDefault="003C748A" w:rsidP="003C748A">
            <w:pPr>
              <w:pStyle w:val="Default"/>
              <w:rPr>
                <w:bCs/>
                <w:i/>
                <w:iCs/>
                <w:sz w:val="22"/>
                <w:szCs w:val="22"/>
              </w:rPr>
            </w:pPr>
            <w:r>
              <w:rPr>
                <w:bCs/>
                <w:i/>
                <w:iCs/>
                <w:sz w:val="22"/>
                <w:szCs w:val="22"/>
              </w:rPr>
              <w:t xml:space="preserve">Results = </w:t>
            </w:r>
            <w:r w:rsidR="006744CA">
              <w:rPr>
                <w:bCs/>
                <w:i/>
                <w:iCs/>
                <w:sz w:val="22"/>
                <w:szCs w:val="22"/>
              </w:rPr>
              <w:t>93%</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 xml:space="preserve">N = </w:t>
            </w:r>
            <w:r w:rsidR="009F37AC">
              <w:rPr>
                <w:bCs/>
                <w:i/>
                <w:iCs/>
                <w:sz w:val="22"/>
                <w:szCs w:val="22"/>
              </w:rPr>
              <w:t>2</w:t>
            </w:r>
            <w:r w:rsidR="006744CA">
              <w:rPr>
                <w:bCs/>
                <w:i/>
                <w:iCs/>
                <w:sz w:val="22"/>
                <w:szCs w:val="22"/>
              </w:rPr>
              <w:t>3</w:t>
            </w:r>
          </w:p>
          <w:p w:rsidR="003C748A" w:rsidRPr="00C95EC7" w:rsidRDefault="003C748A" w:rsidP="003C748A">
            <w:pPr>
              <w:pStyle w:val="Default"/>
              <w:rPr>
                <w:bCs/>
                <w:i/>
                <w:iCs/>
                <w:sz w:val="22"/>
                <w:szCs w:val="22"/>
              </w:rPr>
            </w:pPr>
            <w:r>
              <w:rPr>
                <w:bCs/>
                <w:i/>
                <w:iCs/>
                <w:sz w:val="22"/>
                <w:szCs w:val="22"/>
              </w:rPr>
              <w:t xml:space="preserve">Results = </w:t>
            </w:r>
            <w:r w:rsidR="006744CA">
              <w:rPr>
                <w:bCs/>
                <w:i/>
                <w:iCs/>
                <w:sz w:val="22"/>
                <w:szCs w:val="22"/>
              </w:rPr>
              <w:t>93%</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 xml:space="preserve">N = </w:t>
            </w:r>
            <w:r w:rsidR="009F37AC">
              <w:rPr>
                <w:bCs/>
                <w:i/>
                <w:iCs/>
                <w:sz w:val="22"/>
                <w:szCs w:val="22"/>
              </w:rPr>
              <w:t>2</w:t>
            </w:r>
            <w:r w:rsidR="006744CA">
              <w:rPr>
                <w:bCs/>
                <w:i/>
                <w:iCs/>
                <w:sz w:val="22"/>
                <w:szCs w:val="22"/>
              </w:rPr>
              <w:t>3</w:t>
            </w:r>
          </w:p>
          <w:p w:rsidR="003C748A" w:rsidRDefault="003C748A" w:rsidP="003C748A">
            <w:pPr>
              <w:pStyle w:val="Default"/>
              <w:rPr>
                <w:b/>
                <w:bCs/>
                <w:i/>
                <w:iCs/>
                <w:sz w:val="22"/>
                <w:szCs w:val="22"/>
              </w:rPr>
            </w:pPr>
            <w:r>
              <w:rPr>
                <w:bCs/>
                <w:i/>
                <w:iCs/>
                <w:sz w:val="22"/>
                <w:szCs w:val="22"/>
              </w:rPr>
              <w:t>Results =</w:t>
            </w:r>
            <w:r w:rsidR="006744CA">
              <w:rPr>
                <w:bCs/>
                <w:i/>
                <w:iCs/>
                <w:sz w:val="22"/>
                <w:szCs w:val="22"/>
              </w:rPr>
              <w:t xml:space="preserve"> 93%</w:t>
            </w:r>
          </w:p>
          <w:p w:rsidR="003C748A" w:rsidRDefault="003C748A" w:rsidP="002446A9">
            <w:pPr>
              <w:pStyle w:val="Default"/>
              <w:rPr>
                <w:b/>
                <w:bCs/>
                <w:i/>
                <w:iCs/>
                <w:sz w:val="22"/>
                <w:szCs w:val="22"/>
              </w:rPr>
            </w:pPr>
          </w:p>
          <w:p w:rsidR="002446A9" w:rsidRDefault="002446A9" w:rsidP="002446A9">
            <w:pPr>
              <w:pStyle w:val="Default"/>
              <w:rPr>
                <w:b/>
                <w:bCs/>
                <w:i/>
                <w:iCs/>
                <w:sz w:val="22"/>
                <w:szCs w:val="22"/>
              </w:rPr>
            </w:pPr>
            <w:r>
              <w:rPr>
                <w:b/>
                <w:bCs/>
                <w:i/>
                <w:iCs/>
                <w:sz w:val="22"/>
                <w:szCs w:val="22"/>
              </w:rPr>
              <w:t xml:space="preserve">BBA in Management: BUSN495 – Business Planning Capstone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77</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97%</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77</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95%</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77 </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 xml:space="preserve">Results = </w:t>
            </w:r>
            <w:r w:rsidR="009220B5">
              <w:rPr>
                <w:bCs/>
                <w:i/>
                <w:iCs/>
                <w:sz w:val="22"/>
                <w:szCs w:val="22"/>
              </w:rPr>
              <w:t>97%</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77</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99%</w:t>
            </w:r>
            <w:r>
              <w:rPr>
                <w:bCs/>
                <w:i/>
                <w:iCs/>
                <w:sz w:val="22"/>
                <w:szCs w:val="22"/>
              </w:rPr>
              <w:t xml:space="preserve"> </w:t>
            </w:r>
          </w:p>
          <w:p w:rsidR="003C748A" w:rsidRDefault="003C748A" w:rsidP="003C748A">
            <w:pPr>
              <w:pStyle w:val="Default"/>
              <w:rPr>
                <w:b/>
                <w:bCs/>
                <w:i/>
                <w:iCs/>
                <w:sz w:val="22"/>
                <w:szCs w:val="22"/>
              </w:rPr>
            </w:pPr>
            <w:r>
              <w:rPr>
                <w:b/>
                <w:bCs/>
                <w:i/>
                <w:iCs/>
                <w:sz w:val="22"/>
                <w:szCs w:val="22"/>
              </w:rPr>
              <w:lastRenderedPageBreak/>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76</w:t>
            </w:r>
          </w:p>
          <w:p w:rsidR="003C748A" w:rsidRDefault="003C748A" w:rsidP="003C748A">
            <w:pPr>
              <w:pStyle w:val="Default"/>
              <w:rPr>
                <w:bCs/>
                <w:i/>
                <w:iCs/>
                <w:sz w:val="22"/>
                <w:szCs w:val="22"/>
              </w:rPr>
            </w:pPr>
            <w:r>
              <w:rPr>
                <w:bCs/>
                <w:i/>
                <w:iCs/>
                <w:sz w:val="22"/>
                <w:szCs w:val="22"/>
              </w:rPr>
              <w:t>Results =</w:t>
            </w:r>
            <w:r w:rsidR="009220B5">
              <w:rPr>
                <w:bCs/>
                <w:i/>
                <w:iCs/>
                <w:sz w:val="22"/>
                <w:szCs w:val="22"/>
              </w:rPr>
              <w:t xml:space="preserve"> 99%</w:t>
            </w:r>
          </w:p>
          <w:p w:rsidR="003C748A" w:rsidRDefault="003C748A" w:rsidP="003C748A">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Sport Management: MGMT421 (SPMG421) – Sport Governance and Regulation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45</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 xml:space="preserve">Results = </w:t>
            </w:r>
            <w:r w:rsidR="006E511A">
              <w:rPr>
                <w:bCs/>
                <w:i/>
                <w:iCs/>
                <w:sz w:val="22"/>
                <w:szCs w:val="22"/>
              </w:rPr>
              <w:t>89%</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45</w:t>
            </w:r>
          </w:p>
          <w:p w:rsidR="003C748A" w:rsidRPr="00C95EC7" w:rsidRDefault="003C748A" w:rsidP="003C748A">
            <w:pPr>
              <w:pStyle w:val="Default"/>
              <w:rPr>
                <w:bCs/>
                <w:i/>
                <w:iCs/>
                <w:sz w:val="22"/>
                <w:szCs w:val="22"/>
              </w:rPr>
            </w:pPr>
            <w:r>
              <w:rPr>
                <w:bCs/>
                <w:i/>
                <w:iCs/>
                <w:sz w:val="22"/>
                <w:szCs w:val="22"/>
              </w:rPr>
              <w:t xml:space="preserve">Results = </w:t>
            </w:r>
            <w:r w:rsidR="006E511A">
              <w:rPr>
                <w:bCs/>
                <w:i/>
                <w:iCs/>
                <w:sz w:val="22"/>
                <w:szCs w:val="22"/>
              </w:rPr>
              <w:t>82%</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45</w:t>
            </w:r>
          </w:p>
          <w:p w:rsidR="003C748A" w:rsidRPr="00C95EC7" w:rsidRDefault="003C748A" w:rsidP="003C748A">
            <w:pPr>
              <w:pStyle w:val="Default"/>
              <w:rPr>
                <w:bCs/>
                <w:i/>
                <w:iCs/>
                <w:sz w:val="22"/>
                <w:szCs w:val="22"/>
              </w:rPr>
            </w:pPr>
            <w:r>
              <w:rPr>
                <w:bCs/>
                <w:i/>
                <w:iCs/>
                <w:sz w:val="22"/>
                <w:szCs w:val="22"/>
              </w:rPr>
              <w:t xml:space="preserve">Results = </w:t>
            </w:r>
            <w:r w:rsidR="006E511A">
              <w:rPr>
                <w:bCs/>
                <w:i/>
                <w:iCs/>
                <w:sz w:val="22"/>
                <w:szCs w:val="22"/>
              </w:rPr>
              <w:t>89%</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45</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 xml:space="preserve">Results = </w:t>
            </w:r>
            <w:r w:rsidR="006E511A">
              <w:rPr>
                <w:bCs/>
                <w:i/>
                <w:iCs/>
                <w:sz w:val="22"/>
                <w:szCs w:val="22"/>
              </w:rPr>
              <w:t>84%</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45</w:t>
            </w:r>
            <w:r>
              <w:rPr>
                <w:bCs/>
                <w:i/>
                <w:iCs/>
                <w:sz w:val="22"/>
                <w:szCs w:val="22"/>
              </w:rPr>
              <w:t xml:space="preserve"> </w:t>
            </w:r>
          </w:p>
          <w:p w:rsidR="003C748A" w:rsidRDefault="003C748A" w:rsidP="003C748A">
            <w:pPr>
              <w:pStyle w:val="Default"/>
              <w:rPr>
                <w:bCs/>
                <w:i/>
                <w:iCs/>
                <w:sz w:val="22"/>
                <w:szCs w:val="22"/>
              </w:rPr>
            </w:pPr>
            <w:r>
              <w:rPr>
                <w:bCs/>
                <w:i/>
                <w:iCs/>
                <w:sz w:val="22"/>
                <w:szCs w:val="22"/>
              </w:rPr>
              <w:t>Results =</w:t>
            </w:r>
            <w:r w:rsidR="006E511A">
              <w:rPr>
                <w:bCs/>
                <w:i/>
                <w:iCs/>
                <w:sz w:val="22"/>
                <w:szCs w:val="22"/>
              </w:rPr>
              <w:t xml:space="preserve"> 79%</w:t>
            </w:r>
          </w:p>
          <w:p w:rsidR="003C748A" w:rsidRDefault="003C748A" w:rsidP="003C748A">
            <w:pPr>
              <w:pStyle w:val="Default"/>
              <w:rPr>
                <w:sz w:val="22"/>
                <w:szCs w:val="22"/>
              </w:rPr>
            </w:pPr>
          </w:p>
          <w:p w:rsidR="002446A9" w:rsidRDefault="002446A9" w:rsidP="002446A9">
            <w:pPr>
              <w:pStyle w:val="Default"/>
              <w:rPr>
                <w:b/>
                <w:bCs/>
                <w:i/>
                <w:iCs/>
                <w:sz w:val="22"/>
                <w:szCs w:val="22"/>
              </w:rPr>
            </w:pPr>
            <w:r>
              <w:rPr>
                <w:b/>
                <w:bCs/>
                <w:i/>
                <w:iCs/>
                <w:sz w:val="22"/>
                <w:szCs w:val="22"/>
              </w:rPr>
              <w:t xml:space="preserve">BBA in General Business: BUSN495 – Business Planning Capstone </w:t>
            </w:r>
          </w:p>
          <w:p w:rsidR="003C748A" w:rsidRPr="00F06DE1" w:rsidRDefault="003C748A" w:rsidP="003C748A">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748A" w:rsidRDefault="003C748A" w:rsidP="003C748A">
            <w:pPr>
              <w:pStyle w:val="Default"/>
              <w:rPr>
                <w:b/>
                <w:bCs/>
                <w:i/>
                <w:iCs/>
                <w:sz w:val="22"/>
                <w:szCs w:val="22"/>
              </w:rPr>
            </w:pPr>
            <w:r>
              <w:rPr>
                <w:b/>
                <w:bCs/>
                <w:i/>
                <w:iCs/>
                <w:sz w:val="22"/>
                <w:szCs w:val="22"/>
              </w:rPr>
              <w:t xml:space="preserve">#1 Apply business decision tools to inform business decision-making. </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77</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 xml:space="preserve">Results = </w:t>
            </w:r>
            <w:r w:rsidR="009220B5">
              <w:rPr>
                <w:bCs/>
                <w:i/>
                <w:iCs/>
                <w:sz w:val="22"/>
                <w:szCs w:val="22"/>
              </w:rPr>
              <w:t>97%</w:t>
            </w:r>
          </w:p>
          <w:p w:rsidR="003C748A" w:rsidRDefault="003C748A" w:rsidP="003C748A">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77</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95%</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#3 Develop and present business communication based on professional standards. </w:t>
            </w:r>
          </w:p>
          <w:p w:rsidR="003C748A" w:rsidRDefault="003C748A" w:rsidP="003C748A">
            <w:pPr>
              <w:pStyle w:val="Default"/>
              <w:rPr>
                <w:bCs/>
                <w:i/>
                <w:iCs/>
                <w:sz w:val="22"/>
                <w:szCs w:val="22"/>
              </w:rPr>
            </w:pPr>
            <w:r>
              <w:rPr>
                <w:bCs/>
                <w:i/>
                <w:iCs/>
                <w:sz w:val="22"/>
                <w:szCs w:val="22"/>
              </w:rPr>
              <w:t xml:space="preserve">N = </w:t>
            </w:r>
            <w:r w:rsidR="009220B5">
              <w:rPr>
                <w:bCs/>
                <w:i/>
                <w:iCs/>
                <w:sz w:val="22"/>
                <w:szCs w:val="22"/>
              </w:rPr>
              <w:t>77</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97%</w:t>
            </w:r>
            <w:r>
              <w:rPr>
                <w:bCs/>
                <w:i/>
                <w:iCs/>
                <w:sz w:val="22"/>
                <w:szCs w:val="22"/>
              </w:rPr>
              <w:t xml:space="preserve"> </w:t>
            </w:r>
          </w:p>
          <w:p w:rsidR="003C748A" w:rsidRDefault="003C748A" w:rsidP="003C748A">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3C748A" w:rsidRDefault="003C748A" w:rsidP="003C748A">
            <w:pPr>
              <w:pStyle w:val="Default"/>
              <w:rPr>
                <w:bCs/>
                <w:i/>
                <w:iCs/>
                <w:sz w:val="22"/>
                <w:szCs w:val="22"/>
              </w:rPr>
            </w:pPr>
            <w:r>
              <w:rPr>
                <w:bCs/>
                <w:i/>
                <w:iCs/>
                <w:sz w:val="22"/>
                <w:szCs w:val="22"/>
              </w:rPr>
              <w:lastRenderedPageBreak/>
              <w:t>N =</w:t>
            </w:r>
            <w:r w:rsidR="009220B5">
              <w:rPr>
                <w:bCs/>
                <w:i/>
                <w:iCs/>
                <w:sz w:val="22"/>
                <w:szCs w:val="22"/>
              </w:rPr>
              <w:t xml:space="preserve"> 77</w:t>
            </w:r>
            <w:r>
              <w:rPr>
                <w:bCs/>
                <w:i/>
                <w:iCs/>
                <w:sz w:val="22"/>
                <w:szCs w:val="22"/>
              </w:rPr>
              <w:t xml:space="preserve"> </w:t>
            </w:r>
          </w:p>
          <w:p w:rsidR="003C748A" w:rsidRPr="00C95EC7" w:rsidRDefault="003C748A" w:rsidP="003C748A">
            <w:pPr>
              <w:pStyle w:val="Default"/>
              <w:rPr>
                <w:bCs/>
                <w:i/>
                <w:iCs/>
                <w:sz w:val="22"/>
                <w:szCs w:val="22"/>
              </w:rPr>
            </w:pPr>
            <w:r>
              <w:rPr>
                <w:bCs/>
                <w:i/>
                <w:iCs/>
                <w:sz w:val="22"/>
                <w:szCs w:val="22"/>
              </w:rPr>
              <w:t>Results =</w:t>
            </w:r>
            <w:r w:rsidR="009220B5">
              <w:rPr>
                <w:bCs/>
                <w:i/>
                <w:iCs/>
                <w:sz w:val="22"/>
                <w:szCs w:val="22"/>
              </w:rPr>
              <w:t xml:space="preserve"> 99%</w:t>
            </w:r>
            <w:r>
              <w:rPr>
                <w:bCs/>
                <w:i/>
                <w:iCs/>
                <w:sz w:val="22"/>
                <w:szCs w:val="22"/>
              </w:rPr>
              <w:t xml:space="preserve"> </w:t>
            </w:r>
          </w:p>
          <w:p w:rsidR="003C748A" w:rsidRDefault="003C748A" w:rsidP="003C748A">
            <w:pPr>
              <w:pStyle w:val="Default"/>
              <w:rPr>
                <w:b/>
                <w:bCs/>
                <w:i/>
                <w:iCs/>
                <w:sz w:val="22"/>
                <w:szCs w:val="22"/>
              </w:rPr>
            </w:pPr>
            <w:r>
              <w:rPr>
                <w:b/>
                <w:bCs/>
                <w:i/>
                <w:iCs/>
                <w:sz w:val="22"/>
                <w:szCs w:val="22"/>
              </w:rPr>
              <w:t>#5 Develop business decisions based on distinctions in cultural and operational business practices.</w:t>
            </w:r>
          </w:p>
          <w:p w:rsidR="003C748A" w:rsidRDefault="003C748A" w:rsidP="003C748A">
            <w:pPr>
              <w:pStyle w:val="Default"/>
              <w:rPr>
                <w:bCs/>
                <w:i/>
                <w:iCs/>
                <w:sz w:val="22"/>
                <w:szCs w:val="22"/>
              </w:rPr>
            </w:pPr>
            <w:r>
              <w:rPr>
                <w:bCs/>
                <w:i/>
                <w:iCs/>
                <w:sz w:val="22"/>
                <w:szCs w:val="22"/>
              </w:rPr>
              <w:t>N =</w:t>
            </w:r>
            <w:r w:rsidR="009220B5">
              <w:rPr>
                <w:bCs/>
                <w:i/>
                <w:iCs/>
                <w:sz w:val="22"/>
                <w:szCs w:val="22"/>
              </w:rPr>
              <w:t xml:space="preserve"> 76</w:t>
            </w:r>
            <w:r>
              <w:rPr>
                <w:bCs/>
                <w:i/>
                <w:iCs/>
                <w:sz w:val="22"/>
                <w:szCs w:val="22"/>
              </w:rPr>
              <w:t xml:space="preserve"> </w:t>
            </w:r>
          </w:p>
          <w:p w:rsidR="003C748A" w:rsidRDefault="003C748A" w:rsidP="003C748A">
            <w:pPr>
              <w:pStyle w:val="Default"/>
              <w:rPr>
                <w:bCs/>
                <w:i/>
                <w:iCs/>
                <w:sz w:val="22"/>
                <w:szCs w:val="22"/>
              </w:rPr>
            </w:pPr>
            <w:r>
              <w:rPr>
                <w:bCs/>
                <w:i/>
                <w:iCs/>
                <w:sz w:val="22"/>
                <w:szCs w:val="22"/>
              </w:rPr>
              <w:t>Results =</w:t>
            </w:r>
            <w:r w:rsidR="009220B5">
              <w:rPr>
                <w:bCs/>
                <w:i/>
                <w:iCs/>
                <w:sz w:val="22"/>
                <w:szCs w:val="22"/>
              </w:rPr>
              <w:t xml:space="preserve"> 99%</w:t>
            </w:r>
          </w:p>
          <w:p w:rsidR="003C748A" w:rsidRDefault="003C748A" w:rsidP="003C748A">
            <w:pPr>
              <w:pStyle w:val="Default"/>
              <w:rPr>
                <w:sz w:val="22"/>
                <w:szCs w:val="22"/>
              </w:rPr>
            </w:pPr>
          </w:p>
          <w:p w:rsidR="002446A9" w:rsidRDefault="002446A9" w:rsidP="002446A9">
            <w:pPr>
              <w:rPr>
                <w:b/>
                <w:bCs/>
                <w:i/>
                <w:iCs/>
              </w:rPr>
            </w:pPr>
            <w:r>
              <w:rPr>
                <w:b/>
                <w:bCs/>
                <w:i/>
                <w:iCs/>
              </w:rPr>
              <w:t xml:space="preserve">BBA in International Business: BUSN496 – International Business Capstone </w:t>
            </w:r>
          </w:p>
          <w:p w:rsidR="002446A9" w:rsidRPr="00F06DE1" w:rsidRDefault="002446A9" w:rsidP="002446A9">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446A9" w:rsidRDefault="002446A9" w:rsidP="002446A9">
            <w:pPr>
              <w:pStyle w:val="Default"/>
              <w:rPr>
                <w:b/>
                <w:bCs/>
                <w:i/>
                <w:iCs/>
                <w:sz w:val="22"/>
                <w:szCs w:val="22"/>
              </w:rPr>
            </w:pPr>
            <w:r>
              <w:rPr>
                <w:b/>
                <w:bCs/>
                <w:i/>
                <w:iCs/>
                <w:sz w:val="22"/>
                <w:szCs w:val="22"/>
              </w:rPr>
              <w:t xml:space="preserve">#1 Apply business decision tools to inform business decision-making. </w:t>
            </w:r>
          </w:p>
          <w:p w:rsidR="002446A9" w:rsidRDefault="002446A9" w:rsidP="002446A9">
            <w:pPr>
              <w:pStyle w:val="Default"/>
              <w:rPr>
                <w:bCs/>
                <w:i/>
                <w:iCs/>
                <w:sz w:val="22"/>
                <w:szCs w:val="22"/>
              </w:rPr>
            </w:pPr>
            <w:r>
              <w:rPr>
                <w:bCs/>
                <w:i/>
                <w:iCs/>
                <w:sz w:val="22"/>
                <w:szCs w:val="22"/>
              </w:rPr>
              <w:t xml:space="preserve">N = </w:t>
            </w:r>
            <w:r w:rsidR="009220B5">
              <w:rPr>
                <w:bCs/>
                <w:i/>
                <w:iCs/>
                <w:sz w:val="22"/>
                <w:szCs w:val="22"/>
              </w:rPr>
              <w:t>20</w:t>
            </w:r>
          </w:p>
          <w:p w:rsidR="002446A9" w:rsidRPr="00C95EC7" w:rsidRDefault="00C95EC7" w:rsidP="002446A9">
            <w:pPr>
              <w:pStyle w:val="Default"/>
              <w:rPr>
                <w:bCs/>
                <w:i/>
                <w:iCs/>
                <w:sz w:val="22"/>
                <w:szCs w:val="22"/>
              </w:rPr>
            </w:pPr>
            <w:r>
              <w:rPr>
                <w:bCs/>
                <w:i/>
                <w:iCs/>
                <w:sz w:val="22"/>
                <w:szCs w:val="22"/>
              </w:rPr>
              <w:t>Results =</w:t>
            </w:r>
            <w:r w:rsidR="009220B5">
              <w:rPr>
                <w:bCs/>
                <w:i/>
                <w:iCs/>
                <w:sz w:val="22"/>
                <w:szCs w:val="22"/>
              </w:rPr>
              <w:t xml:space="preserve"> 100%</w:t>
            </w:r>
            <w:r>
              <w:rPr>
                <w:bCs/>
                <w:i/>
                <w:iCs/>
                <w:sz w:val="22"/>
                <w:szCs w:val="22"/>
              </w:rPr>
              <w:t xml:space="preserve"> </w:t>
            </w:r>
          </w:p>
          <w:p w:rsidR="002446A9" w:rsidRDefault="002446A9" w:rsidP="002446A9">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2446A9" w:rsidRDefault="002446A9" w:rsidP="002446A9">
            <w:pPr>
              <w:pStyle w:val="Default"/>
              <w:rPr>
                <w:bCs/>
                <w:i/>
                <w:iCs/>
                <w:sz w:val="22"/>
                <w:szCs w:val="22"/>
              </w:rPr>
            </w:pPr>
            <w:r>
              <w:rPr>
                <w:bCs/>
                <w:i/>
                <w:iCs/>
                <w:sz w:val="22"/>
                <w:szCs w:val="22"/>
              </w:rPr>
              <w:t xml:space="preserve">N = </w:t>
            </w:r>
            <w:r w:rsidR="009220B5">
              <w:rPr>
                <w:bCs/>
                <w:i/>
                <w:iCs/>
                <w:sz w:val="22"/>
                <w:szCs w:val="22"/>
              </w:rPr>
              <w:t>20</w:t>
            </w:r>
          </w:p>
          <w:p w:rsidR="002446A9" w:rsidRPr="00C95EC7" w:rsidRDefault="00C95EC7" w:rsidP="002446A9">
            <w:pPr>
              <w:pStyle w:val="Default"/>
              <w:rPr>
                <w:bCs/>
                <w:i/>
                <w:iCs/>
                <w:sz w:val="22"/>
                <w:szCs w:val="22"/>
              </w:rPr>
            </w:pPr>
            <w:r>
              <w:rPr>
                <w:bCs/>
                <w:i/>
                <w:iCs/>
                <w:sz w:val="22"/>
                <w:szCs w:val="22"/>
              </w:rPr>
              <w:t xml:space="preserve">Results = </w:t>
            </w:r>
            <w:r w:rsidR="009220B5">
              <w:rPr>
                <w:bCs/>
                <w:i/>
                <w:iCs/>
                <w:sz w:val="22"/>
                <w:szCs w:val="22"/>
              </w:rPr>
              <w:t>100%</w:t>
            </w:r>
          </w:p>
          <w:p w:rsidR="002446A9" w:rsidRDefault="002446A9" w:rsidP="002446A9">
            <w:pPr>
              <w:pStyle w:val="Default"/>
              <w:rPr>
                <w:b/>
                <w:bCs/>
                <w:i/>
                <w:iCs/>
                <w:sz w:val="22"/>
                <w:szCs w:val="22"/>
              </w:rPr>
            </w:pPr>
            <w:r>
              <w:rPr>
                <w:b/>
                <w:bCs/>
                <w:i/>
                <w:iCs/>
                <w:sz w:val="22"/>
                <w:szCs w:val="22"/>
              </w:rPr>
              <w:t xml:space="preserve">#3 Develop and present business communication based on professional standards. </w:t>
            </w:r>
          </w:p>
          <w:p w:rsidR="002446A9" w:rsidRDefault="002446A9" w:rsidP="002446A9">
            <w:pPr>
              <w:pStyle w:val="Default"/>
              <w:rPr>
                <w:bCs/>
                <w:i/>
                <w:iCs/>
                <w:sz w:val="22"/>
                <w:szCs w:val="22"/>
              </w:rPr>
            </w:pPr>
            <w:r>
              <w:rPr>
                <w:bCs/>
                <w:i/>
                <w:iCs/>
                <w:sz w:val="22"/>
                <w:szCs w:val="22"/>
              </w:rPr>
              <w:t xml:space="preserve">N = </w:t>
            </w:r>
            <w:r w:rsidR="009220B5">
              <w:rPr>
                <w:bCs/>
                <w:i/>
                <w:iCs/>
                <w:sz w:val="22"/>
                <w:szCs w:val="22"/>
              </w:rPr>
              <w:t>20</w:t>
            </w:r>
          </w:p>
          <w:p w:rsidR="002446A9" w:rsidRPr="00C95EC7" w:rsidRDefault="00C95EC7" w:rsidP="002446A9">
            <w:pPr>
              <w:pStyle w:val="Default"/>
              <w:rPr>
                <w:bCs/>
                <w:i/>
                <w:iCs/>
                <w:sz w:val="22"/>
                <w:szCs w:val="22"/>
              </w:rPr>
            </w:pPr>
            <w:r>
              <w:rPr>
                <w:bCs/>
                <w:i/>
                <w:iCs/>
                <w:sz w:val="22"/>
                <w:szCs w:val="22"/>
              </w:rPr>
              <w:t xml:space="preserve">Results = </w:t>
            </w:r>
            <w:r w:rsidR="009220B5">
              <w:rPr>
                <w:bCs/>
                <w:i/>
                <w:iCs/>
                <w:sz w:val="22"/>
                <w:szCs w:val="22"/>
              </w:rPr>
              <w:t>100%</w:t>
            </w:r>
          </w:p>
          <w:p w:rsidR="002446A9" w:rsidRDefault="002446A9" w:rsidP="002446A9">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2446A9" w:rsidRDefault="002446A9" w:rsidP="002446A9">
            <w:pPr>
              <w:pStyle w:val="Default"/>
              <w:rPr>
                <w:bCs/>
                <w:i/>
                <w:iCs/>
                <w:sz w:val="22"/>
                <w:szCs w:val="22"/>
              </w:rPr>
            </w:pPr>
            <w:r>
              <w:rPr>
                <w:bCs/>
                <w:i/>
                <w:iCs/>
                <w:sz w:val="22"/>
                <w:szCs w:val="22"/>
              </w:rPr>
              <w:t xml:space="preserve">N = </w:t>
            </w:r>
            <w:r w:rsidR="009220B5">
              <w:rPr>
                <w:bCs/>
                <w:i/>
                <w:iCs/>
                <w:sz w:val="22"/>
                <w:szCs w:val="22"/>
              </w:rPr>
              <w:t>20</w:t>
            </w:r>
          </w:p>
          <w:p w:rsidR="002446A9" w:rsidRPr="00C95EC7" w:rsidRDefault="00C95EC7" w:rsidP="002446A9">
            <w:pPr>
              <w:pStyle w:val="Default"/>
              <w:rPr>
                <w:bCs/>
                <w:i/>
                <w:iCs/>
                <w:sz w:val="22"/>
                <w:szCs w:val="22"/>
              </w:rPr>
            </w:pPr>
            <w:r>
              <w:rPr>
                <w:bCs/>
                <w:i/>
                <w:iCs/>
                <w:sz w:val="22"/>
                <w:szCs w:val="22"/>
              </w:rPr>
              <w:t>Results =</w:t>
            </w:r>
            <w:r w:rsidR="009220B5">
              <w:rPr>
                <w:bCs/>
                <w:i/>
                <w:iCs/>
                <w:sz w:val="22"/>
                <w:szCs w:val="22"/>
              </w:rPr>
              <w:t xml:space="preserve"> 100%</w:t>
            </w:r>
            <w:r>
              <w:rPr>
                <w:bCs/>
                <w:i/>
                <w:iCs/>
                <w:sz w:val="22"/>
                <w:szCs w:val="22"/>
              </w:rPr>
              <w:t xml:space="preserve"> </w:t>
            </w:r>
          </w:p>
          <w:p w:rsidR="002446A9" w:rsidRDefault="002446A9" w:rsidP="002446A9">
            <w:pPr>
              <w:pStyle w:val="Default"/>
              <w:rPr>
                <w:b/>
                <w:bCs/>
                <w:i/>
                <w:iCs/>
                <w:sz w:val="22"/>
                <w:szCs w:val="22"/>
              </w:rPr>
            </w:pPr>
            <w:r>
              <w:rPr>
                <w:b/>
                <w:bCs/>
                <w:i/>
                <w:iCs/>
                <w:sz w:val="22"/>
                <w:szCs w:val="22"/>
              </w:rPr>
              <w:t>#5 Develop business decisions based on distinctions in cultural and operational business practices.</w:t>
            </w:r>
          </w:p>
          <w:p w:rsidR="002446A9" w:rsidRDefault="002446A9" w:rsidP="002446A9">
            <w:pPr>
              <w:pStyle w:val="Default"/>
              <w:rPr>
                <w:bCs/>
                <w:i/>
                <w:iCs/>
                <w:sz w:val="22"/>
                <w:szCs w:val="22"/>
              </w:rPr>
            </w:pPr>
            <w:r>
              <w:rPr>
                <w:bCs/>
                <w:i/>
                <w:iCs/>
                <w:sz w:val="22"/>
                <w:szCs w:val="22"/>
              </w:rPr>
              <w:t xml:space="preserve">N = </w:t>
            </w:r>
            <w:r w:rsidR="005C5773">
              <w:rPr>
                <w:bCs/>
                <w:i/>
                <w:iCs/>
                <w:sz w:val="22"/>
                <w:szCs w:val="22"/>
              </w:rPr>
              <w:t>20</w:t>
            </w:r>
          </w:p>
          <w:p w:rsidR="002446A9" w:rsidRPr="002446A9" w:rsidRDefault="002446A9" w:rsidP="002446A9">
            <w:pPr>
              <w:pStyle w:val="Default"/>
              <w:rPr>
                <w:sz w:val="22"/>
                <w:szCs w:val="22"/>
              </w:rPr>
            </w:pPr>
            <w:r>
              <w:rPr>
                <w:bCs/>
                <w:i/>
                <w:iCs/>
                <w:sz w:val="22"/>
                <w:szCs w:val="22"/>
              </w:rPr>
              <w:t>Results =</w:t>
            </w:r>
            <w:r w:rsidR="005C5773">
              <w:rPr>
                <w:bCs/>
                <w:i/>
                <w:iCs/>
                <w:sz w:val="22"/>
                <w:szCs w:val="22"/>
              </w:rPr>
              <w:t xml:space="preserve"> 100%</w:t>
            </w:r>
          </w:p>
        </w:tc>
      </w:tr>
      <w:tr w:rsidR="002446A9"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446A9" w:rsidRPr="001C62E2" w:rsidRDefault="002446A9" w:rsidP="002446A9">
            <w:pPr>
              <w:spacing w:before="60" w:after="60"/>
              <w:rPr>
                <w:rFonts w:cs="Calibri"/>
              </w:rPr>
            </w:pPr>
            <w:r w:rsidRPr="00CF1111">
              <w:rPr>
                <w:rFonts w:cs="Calibri"/>
                <w:b/>
              </w:rPr>
              <w:lastRenderedPageBreak/>
              <w:t>Summary of Results from Implementing Indirect Measures of Student Learning:</w:t>
            </w:r>
          </w:p>
        </w:tc>
      </w:tr>
      <w:tr w:rsidR="002446A9"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446A9" w:rsidRPr="002446A9" w:rsidRDefault="002446A9" w:rsidP="000E1A93">
            <w:pPr>
              <w:numPr>
                <w:ilvl w:val="0"/>
                <w:numId w:val="46"/>
              </w:numPr>
              <w:ind w:left="330"/>
              <w:rPr>
                <w:rFonts w:cs="Calibri"/>
              </w:rPr>
            </w:pPr>
            <w:r>
              <w:rPr>
                <w:rFonts w:cs="Calibri"/>
                <w:i/>
              </w:rPr>
              <w:t>Summary of Results for Indirect Measure 1</w:t>
            </w:r>
          </w:p>
          <w:p w:rsidR="00B74F83" w:rsidRDefault="00B74F83" w:rsidP="00B74F83">
            <w:pPr>
              <w:pStyle w:val="Default"/>
            </w:pPr>
            <w:r>
              <w:rPr>
                <w:b/>
                <w:bCs/>
                <w:i/>
                <w:iCs/>
                <w:sz w:val="22"/>
                <w:szCs w:val="22"/>
              </w:rPr>
              <w:t xml:space="preserve">Student Survey of Student Learning </w:t>
            </w:r>
          </w:p>
          <w:p w:rsidR="002446A9" w:rsidRDefault="002446A9" w:rsidP="002446A9">
            <w:pPr>
              <w:ind w:left="-30"/>
              <w:rPr>
                <w:rFonts w:cs="Calibri"/>
                <w:i/>
              </w:rPr>
            </w:pPr>
          </w:p>
          <w:p w:rsidR="002446A9" w:rsidRDefault="002446A9" w:rsidP="002446A9">
            <w:pPr>
              <w:ind w:left="144" w:hanging="144"/>
              <w:rPr>
                <w:bCs/>
                <w:iCs/>
              </w:rPr>
            </w:pPr>
            <w:r>
              <w:rPr>
                <w:bCs/>
                <w:iCs/>
                <w:u w:val="single"/>
              </w:rPr>
              <w:t>Performance Target</w:t>
            </w:r>
            <w:r>
              <w:rPr>
                <w:bCs/>
                <w:iCs/>
              </w:rPr>
              <w:t>:  85% of students will either meet or exceed expectations on the grading rubric for this measure.</w:t>
            </w:r>
          </w:p>
          <w:p w:rsidR="002446A9" w:rsidRDefault="002446A9" w:rsidP="002446A9">
            <w:pPr>
              <w:ind w:left="-30"/>
              <w:rPr>
                <w:rFonts w:cs="Calibri"/>
                <w:i/>
              </w:rPr>
            </w:pPr>
          </w:p>
          <w:p w:rsidR="00B74F83" w:rsidRPr="00F06DE1" w:rsidRDefault="00B74F83" w:rsidP="00B74F83">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74F83" w:rsidRDefault="00B74F83" w:rsidP="00B74F83">
            <w:pPr>
              <w:pStyle w:val="Default"/>
              <w:rPr>
                <w:b/>
                <w:bCs/>
                <w:i/>
                <w:iCs/>
                <w:sz w:val="22"/>
                <w:szCs w:val="22"/>
              </w:rPr>
            </w:pPr>
            <w:r>
              <w:rPr>
                <w:b/>
                <w:bCs/>
                <w:i/>
                <w:iCs/>
                <w:sz w:val="22"/>
                <w:szCs w:val="22"/>
              </w:rPr>
              <w:t xml:space="preserve">#1 Apply business decision tools to inform business decision-making. </w:t>
            </w:r>
          </w:p>
          <w:p w:rsidR="00B74F83" w:rsidRDefault="00B74F83" w:rsidP="00B74F83">
            <w:pPr>
              <w:pStyle w:val="Default"/>
              <w:rPr>
                <w:bCs/>
                <w:i/>
                <w:iCs/>
                <w:sz w:val="22"/>
                <w:szCs w:val="22"/>
              </w:rPr>
            </w:pPr>
            <w:r>
              <w:rPr>
                <w:bCs/>
                <w:i/>
                <w:iCs/>
                <w:sz w:val="22"/>
                <w:szCs w:val="22"/>
              </w:rPr>
              <w:t xml:space="preserve">N = </w:t>
            </w:r>
            <w:r w:rsidR="007D5A0F">
              <w:rPr>
                <w:bCs/>
                <w:i/>
                <w:iCs/>
                <w:sz w:val="22"/>
                <w:szCs w:val="22"/>
              </w:rPr>
              <w:t>376</w:t>
            </w:r>
          </w:p>
          <w:p w:rsidR="00B74F83" w:rsidRPr="007D5A0F" w:rsidRDefault="007D5A0F" w:rsidP="00B74F83">
            <w:pPr>
              <w:pStyle w:val="Default"/>
              <w:rPr>
                <w:bCs/>
                <w:i/>
                <w:iCs/>
                <w:sz w:val="22"/>
                <w:szCs w:val="22"/>
              </w:rPr>
            </w:pPr>
            <w:r>
              <w:rPr>
                <w:bCs/>
                <w:i/>
                <w:iCs/>
                <w:sz w:val="22"/>
                <w:szCs w:val="22"/>
              </w:rPr>
              <w:t xml:space="preserve">Results = 100% </w:t>
            </w:r>
          </w:p>
          <w:p w:rsidR="00B74F83" w:rsidRDefault="00B74F83" w:rsidP="00B74F83">
            <w:pPr>
              <w:pStyle w:val="Default"/>
              <w:rPr>
                <w:b/>
                <w:bCs/>
                <w:i/>
                <w:iCs/>
                <w:sz w:val="22"/>
                <w:szCs w:val="22"/>
              </w:rPr>
            </w:pPr>
            <w:r>
              <w:rPr>
                <w:b/>
                <w:bCs/>
                <w:i/>
                <w:iCs/>
                <w:sz w:val="22"/>
                <w:szCs w:val="22"/>
              </w:rPr>
              <w:lastRenderedPageBreak/>
              <w:t xml:space="preserve">#2 Integrate major principles in the functional areas of accounting, marketing, finance, human resources, and management to make business decisions. </w:t>
            </w:r>
          </w:p>
          <w:p w:rsidR="00B74F83" w:rsidRDefault="00B74F83" w:rsidP="00B74F83">
            <w:pPr>
              <w:pStyle w:val="Default"/>
              <w:rPr>
                <w:bCs/>
                <w:i/>
                <w:iCs/>
                <w:sz w:val="22"/>
                <w:szCs w:val="22"/>
              </w:rPr>
            </w:pPr>
            <w:r>
              <w:rPr>
                <w:bCs/>
                <w:i/>
                <w:iCs/>
                <w:sz w:val="22"/>
                <w:szCs w:val="22"/>
              </w:rPr>
              <w:t xml:space="preserve">N = </w:t>
            </w:r>
            <w:r w:rsidR="007D5A0F">
              <w:rPr>
                <w:bCs/>
                <w:i/>
                <w:iCs/>
                <w:sz w:val="22"/>
                <w:szCs w:val="22"/>
              </w:rPr>
              <w:t>373</w:t>
            </w:r>
          </w:p>
          <w:p w:rsidR="00B74F83" w:rsidRDefault="00B74F83" w:rsidP="00B74F83">
            <w:pPr>
              <w:pStyle w:val="Default"/>
              <w:rPr>
                <w:bCs/>
                <w:i/>
                <w:iCs/>
                <w:sz w:val="22"/>
                <w:szCs w:val="22"/>
              </w:rPr>
            </w:pPr>
            <w:r>
              <w:rPr>
                <w:bCs/>
                <w:i/>
                <w:iCs/>
                <w:sz w:val="22"/>
                <w:szCs w:val="22"/>
              </w:rPr>
              <w:t>Results =</w:t>
            </w:r>
            <w:r w:rsidR="007D5A0F">
              <w:rPr>
                <w:bCs/>
                <w:i/>
                <w:iCs/>
                <w:sz w:val="22"/>
                <w:szCs w:val="22"/>
              </w:rPr>
              <w:t xml:space="preserve"> 99%</w:t>
            </w:r>
            <w:r>
              <w:rPr>
                <w:bCs/>
                <w:i/>
                <w:iCs/>
                <w:sz w:val="22"/>
                <w:szCs w:val="22"/>
              </w:rPr>
              <w:t xml:space="preserve"> </w:t>
            </w:r>
          </w:p>
          <w:p w:rsidR="00B74F83" w:rsidRDefault="00B74F83" w:rsidP="00B74F83">
            <w:pPr>
              <w:pStyle w:val="Default"/>
              <w:rPr>
                <w:b/>
                <w:bCs/>
                <w:i/>
                <w:iCs/>
                <w:sz w:val="22"/>
                <w:szCs w:val="22"/>
              </w:rPr>
            </w:pPr>
            <w:r>
              <w:rPr>
                <w:b/>
                <w:bCs/>
                <w:i/>
                <w:iCs/>
                <w:sz w:val="22"/>
                <w:szCs w:val="22"/>
              </w:rPr>
              <w:t xml:space="preserve">#3 Develop and present business communication based on professional standards. </w:t>
            </w:r>
          </w:p>
          <w:p w:rsidR="00B74F83" w:rsidRDefault="00B74F83" w:rsidP="00B74F83">
            <w:pPr>
              <w:pStyle w:val="Default"/>
              <w:rPr>
                <w:bCs/>
                <w:i/>
                <w:iCs/>
                <w:sz w:val="22"/>
                <w:szCs w:val="22"/>
              </w:rPr>
            </w:pPr>
            <w:r>
              <w:rPr>
                <w:bCs/>
                <w:i/>
                <w:iCs/>
                <w:sz w:val="22"/>
                <w:szCs w:val="22"/>
              </w:rPr>
              <w:t xml:space="preserve">N = </w:t>
            </w:r>
            <w:r w:rsidR="007D5A0F">
              <w:rPr>
                <w:bCs/>
                <w:i/>
                <w:iCs/>
                <w:sz w:val="22"/>
                <w:szCs w:val="22"/>
              </w:rPr>
              <w:t>375</w:t>
            </w:r>
          </w:p>
          <w:p w:rsidR="00B74F83" w:rsidRDefault="00B74F83" w:rsidP="00B74F83">
            <w:pPr>
              <w:pStyle w:val="Default"/>
              <w:rPr>
                <w:bCs/>
                <w:i/>
                <w:iCs/>
                <w:sz w:val="22"/>
                <w:szCs w:val="22"/>
              </w:rPr>
            </w:pPr>
            <w:r>
              <w:rPr>
                <w:bCs/>
                <w:i/>
                <w:iCs/>
                <w:sz w:val="22"/>
                <w:szCs w:val="22"/>
              </w:rPr>
              <w:t>Results =</w:t>
            </w:r>
            <w:r w:rsidR="007D5A0F">
              <w:rPr>
                <w:bCs/>
                <w:i/>
                <w:iCs/>
                <w:sz w:val="22"/>
                <w:szCs w:val="22"/>
              </w:rPr>
              <w:t xml:space="preserve"> 99%</w:t>
            </w:r>
            <w:r>
              <w:rPr>
                <w:bCs/>
                <w:i/>
                <w:iCs/>
                <w:sz w:val="22"/>
                <w:szCs w:val="22"/>
              </w:rPr>
              <w:t xml:space="preserve"> </w:t>
            </w:r>
          </w:p>
          <w:p w:rsidR="00B74F83" w:rsidRDefault="00B74F83" w:rsidP="00B74F83">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74F83" w:rsidRDefault="00B74F83" w:rsidP="00B74F83">
            <w:pPr>
              <w:pStyle w:val="Default"/>
              <w:rPr>
                <w:bCs/>
                <w:i/>
                <w:iCs/>
                <w:sz w:val="22"/>
                <w:szCs w:val="22"/>
              </w:rPr>
            </w:pPr>
            <w:r>
              <w:rPr>
                <w:bCs/>
                <w:i/>
                <w:iCs/>
                <w:sz w:val="22"/>
                <w:szCs w:val="22"/>
              </w:rPr>
              <w:t xml:space="preserve">N = </w:t>
            </w:r>
            <w:r w:rsidR="007D5A0F">
              <w:rPr>
                <w:bCs/>
                <w:i/>
                <w:iCs/>
                <w:sz w:val="22"/>
                <w:szCs w:val="22"/>
              </w:rPr>
              <w:t>375</w:t>
            </w:r>
          </w:p>
          <w:p w:rsidR="00B74F83" w:rsidRDefault="00B74F83" w:rsidP="00B74F83">
            <w:pPr>
              <w:pStyle w:val="Default"/>
              <w:rPr>
                <w:bCs/>
                <w:i/>
                <w:iCs/>
                <w:sz w:val="22"/>
                <w:szCs w:val="22"/>
              </w:rPr>
            </w:pPr>
            <w:r>
              <w:rPr>
                <w:bCs/>
                <w:i/>
                <w:iCs/>
                <w:sz w:val="22"/>
                <w:szCs w:val="22"/>
              </w:rPr>
              <w:t>Results =</w:t>
            </w:r>
            <w:r w:rsidR="007D5A0F">
              <w:rPr>
                <w:bCs/>
                <w:i/>
                <w:iCs/>
                <w:sz w:val="22"/>
                <w:szCs w:val="22"/>
              </w:rPr>
              <w:t xml:space="preserve"> 100%</w:t>
            </w:r>
            <w:r>
              <w:rPr>
                <w:bCs/>
                <w:i/>
                <w:iCs/>
                <w:sz w:val="22"/>
                <w:szCs w:val="22"/>
              </w:rPr>
              <w:t xml:space="preserve"> </w:t>
            </w:r>
          </w:p>
          <w:p w:rsidR="00B74F83" w:rsidRDefault="00B74F83" w:rsidP="00B74F83">
            <w:pPr>
              <w:pStyle w:val="Default"/>
              <w:rPr>
                <w:b/>
                <w:bCs/>
                <w:i/>
                <w:iCs/>
                <w:sz w:val="22"/>
                <w:szCs w:val="22"/>
              </w:rPr>
            </w:pPr>
            <w:r>
              <w:rPr>
                <w:b/>
                <w:bCs/>
                <w:i/>
                <w:iCs/>
                <w:sz w:val="22"/>
                <w:szCs w:val="22"/>
              </w:rPr>
              <w:t>#5 Develop business decisions based on distinctions in cultural and operational business practices.</w:t>
            </w:r>
          </w:p>
          <w:p w:rsidR="00B74F83" w:rsidRDefault="00B74F83" w:rsidP="00B74F83">
            <w:pPr>
              <w:pStyle w:val="Default"/>
              <w:rPr>
                <w:bCs/>
                <w:i/>
                <w:iCs/>
                <w:sz w:val="22"/>
                <w:szCs w:val="22"/>
              </w:rPr>
            </w:pPr>
            <w:r>
              <w:rPr>
                <w:bCs/>
                <w:i/>
                <w:iCs/>
                <w:sz w:val="22"/>
                <w:szCs w:val="22"/>
              </w:rPr>
              <w:t xml:space="preserve">N = </w:t>
            </w:r>
            <w:r w:rsidR="007D5A0F">
              <w:rPr>
                <w:bCs/>
                <w:i/>
                <w:iCs/>
                <w:sz w:val="22"/>
                <w:szCs w:val="22"/>
              </w:rPr>
              <w:t>368</w:t>
            </w:r>
          </w:p>
          <w:p w:rsidR="002446A9" w:rsidRDefault="00B74F83" w:rsidP="00B74F83">
            <w:pPr>
              <w:ind w:left="-30"/>
              <w:rPr>
                <w:rFonts w:cs="Calibri"/>
                <w:i/>
              </w:rPr>
            </w:pPr>
            <w:r>
              <w:rPr>
                <w:bCs/>
                <w:i/>
                <w:iCs/>
              </w:rPr>
              <w:t>Results =</w:t>
            </w:r>
            <w:r w:rsidR="007D5A0F">
              <w:rPr>
                <w:bCs/>
                <w:i/>
                <w:iCs/>
              </w:rPr>
              <w:t xml:space="preserve"> 96%</w:t>
            </w:r>
          </w:p>
          <w:p w:rsidR="002446A9" w:rsidRPr="001C62E2" w:rsidRDefault="002446A9" w:rsidP="002446A9">
            <w:pPr>
              <w:ind w:left="-30"/>
              <w:rPr>
                <w:rFonts w:cs="Calibri"/>
              </w:rPr>
            </w:pPr>
          </w:p>
        </w:tc>
      </w:tr>
      <w:tr w:rsidR="002446A9"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446A9" w:rsidRPr="002446A9" w:rsidRDefault="002446A9" w:rsidP="000E1A93">
            <w:pPr>
              <w:numPr>
                <w:ilvl w:val="0"/>
                <w:numId w:val="46"/>
              </w:numPr>
              <w:ind w:left="330"/>
              <w:rPr>
                <w:rFonts w:cs="Calibri"/>
              </w:rPr>
            </w:pPr>
            <w:r>
              <w:rPr>
                <w:rFonts w:cs="Calibri"/>
                <w:i/>
              </w:rPr>
              <w:lastRenderedPageBreak/>
              <w:t>Summary of Results for Indirect Measure 2</w:t>
            </w:r>
          </w:p>
          <w:p w:rsidR="00B74F83" w:rsidRDefault="00B74F83" w:rsidP="00B74F83">
            <w:pPr>
              <w:pStyle w:val="Default"/>
            </w:pPr>
            <w:r>
              <w:rPr>
                <w:b/>
                <w:bCs/>
                <w:i/>
                <w:iCs/>
                <w:sz w:val="22"/>
                <w:szCs w:val="22"/>
              </w:rPr>
              <w:t xml:space="preserve">Student reflection paper embedded in the capstone courses. </w:t>
            </w:r>
          </w:p>
          <w:p w:rsidR="002446A9" w:rsidRDefault="002446A9" w:rsidP="002446A9">
            <w:pPr>
              <w:ind w:left="-30"/>
              <w:rPr>
                <w:rFonts w:cs="Calibri"/>
                <w:i/>
              </w:rPr>
            </w:pPr>
          </w:p>
          <w:p w:rsidR="002446A9" w:rsidRDefault="002446A9" w:rsidP="002446A9">
            <w:pPr>
              <w:ind w:left="144" w:hanging="144"/>
              <w:rPr>
                <w:bCs/>
                <w:iCs/>
              </w:rPr>
            </w:pPr>
            <w:r>
              <w:rPr>
                <w:bCs/>
                <w:iCs/>
                <w:u w:val="single"/>
              </w:rPr>
              <w:t>Performance Target</w:t>
            </w:r>
            <w:r>
              <w:rPr>
                <w:bCs/>
                <w:iCs/>
              </w:rPr>
              <w:t>:  85% of students will either meet or exceed expectations on the grading rubric for this measure.</w:t>
            </w:r>
          </w:p>
          <w:p w:rsidR="002446A9" w:rsidRDefault="002446A9" w:rsidP="002446A9">
            <w:pPr>
              <w:ind w:left="-30"/>
              <w:rPr>
                <w:rFonts w:cs="Calibri"/>
              </w:rPr>
            </w:pPr>
          </w:p>
          <w:p w:rsidR="00B74F83" w:rsidRPr="00F06DE1" w:rsidRDefault="00B74F83" w:rsidP="00B74F83">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74F83" w:rsidRDefault="00B74F83" w:rsidP="00B74F83">
            <w:pPr>
              <w:pStyle w:val="Default"/>
              <w:rPr>
                <w:b/>
                <w:bCs/>
                <w:i/>
                <w:iCs/>
                <w:sz w:val="22"/>
                <w:szCs w:val="22"/>
              </w:rPr>
            </w:pPr>
            <w:r>
              <w:rPr>
                <w:b/>
                <w:bCs/>
                <w:i/>
                <w:iCs/>
                <w:sz w:val="22"/>
                <w:szCs w:val="22"/>
              </w:rPr>
              <w:t xml:space="preserve">#1 Apply business decision tools to inform business decision-making. </w:t>
            </w:r>
          </w:p>
          <w:p w:rsidR="00B74F83" w:rsidRDefault="00B74F83" w:rsidP="00B74F83">
            <w:pPr>
              <w:pStyle w:val="Default"/>
              <w:rPr>
                <w:bCs/>
                <w:i/>
                <w:iCs/>
                <w:sz w:val="22"/>
                <w:szCs w:val="22"/>
              </w:rPr>
            </w:pPr>
            <w:r>
              <w:rPr>
                <w:bCs/>
                <w:i/>
                <w:iCs/>
                <w:sz w:val="22"/>
                <w:szCs w:val="22"/>
              </w:rPr>
              <w:t>N =</w:t>
            </w:r>
            <w:r w:rsidR="001453D9">
              <w:rPr>
                <w:bCs/>
                <w:i/>
                <w:iCs/>
                <w:sz w:val="22"/>
                <w:szCs w:val="22"/>
              </w:rPr>
              <w:t xml:space="preserve"> 146</w:t>
            </w:r>
            <w:r>
              <w:rPr>
                <w:bCs/>
                <w:i/>
                <w:iCs/>
                <w:sz w:val="22"/>
                <w:szCs w:val="22"/>
              </w:rPr>
              <w:t xml:space="preserve"> </w:t>
            </w:r>
          </w:p>
          <w:p w:rsidR="00B74F83" w:rsidRDefault="00B74F83" w:rsidP="00B74F83">
            <w:pPr>
              <w:pStyle w:val="Default"/>
              <w:rPr>
                <w:bCs/>
                <w:i/>
                <w:iCs/>
                <w:sz w:val="22"/>
                <w:szCs w:val="22"/>
              </w:rPr>
            </w:pPr>
            <w:r>
              <w:rPr>
                <w:bCs/>
                <w:i/>
                <w:iCs/>
                <w:sz w:val="22"/>
                <w:szCs w:val="22"/>
              </w:rPr>
              <w:t xml:space="preserve">Results = </w:t>
            </w:r>
            <w:r w:rsidR="001453D9">
              <w:rPr>
                <w:bCs/>
                <w:i/>
                <w:iCs/>
                <w:sz w:val="22"/>
                <w:szCs w:val="22"/>
              </w:rPr>
              <w:t>97%</w:t>
            </w:r>
          </w:p>
          <w:p w:rsidR="00B74F83" w:rsidRDefault="00B74F83" w:rsidP="00B74F83">
            <w:pPr>
              <w:pStyle w:val="Default"/>
              <w:rPr>
                <w:b/>
                <w:bCs/>
                <w:i/>
                <w:iCs/>
                <w:sz w:val="22"/>
                <w:szCs w:val="22"/>
              </w:rPr>
            </w:pPr>
            <w:r>
              <w:rPr>
                <w:b/>
                <w:bCs/>
                <w:i/>
                <w:iCs/>
                <w:sz w:val="22"/>
                <w:szCs w:val="22"/>
              </w:rPr>
              <w:t xml:space="preserve">#2 Integrate major principles in the functional areas of accounting, marketing, finance, human resources, and management to make business decisions. </w:t>
            </w:r>
          </w:p>
          <w:p w:rsidR="00B74F83" w:rsidRDefault="00B74F83" w:rsidP="00B74F83">
            <w:pPr>
              <w:pStyle w:val="Default"/>
              <w:rPr>
                <w:bCs/>
                <w:i/>
                <w:iCs/>
                <w:sz w:val="22"/>
                <w:szCs w:val="22"/>
              </w:rPr>
            </w:pPr>
            <w:r>
              <w:rPr>
                <w:bCs/>
                <w:i/>
                <w:iCs/>
                <w:sz w:val="22"/>
                <w:szCs w:val="22"/>
              </w:rPr>
              <w:t xml:space="preserve">N = </w:t>
            </w:r>
            <w:r w:rsidR="001453D9">
              <w:rPr>
                <w:bCs/>
                <w:i/>
                <w:iCs/>
                <w:sz w:val="22"/>
                <w:szCs w:val="22"/>
              </w:rPr>
              <w:t>145</w:t>
            </w:r>
          </w:p>
          <w:p w:rsidR="00B74F83" w:rsidRDefault="00B74F83" w:rsidP="00B74F83">
            <w:pPr>
              <w:pStyle w:val="Default"/>
              <w:rPr>
                <w:bCs/>
                <w:i/>
                <w:iCs/>
                <w:sz w:val="22"/>
                <w:szCs w:val="22"/>
              </w:rPr>
            </w:pPr>
            <w:r>
              <w:rPr>
                <w:bCs/>
                <w:i/>
                <w:iCs/>
                <w:sz w:val="22"/>
                <w:szCs w:val="22"/>
              </w:rPr>
              <w:t xml:space="preserve">Results = </w:t>
            </w:r>
            <w:r w:rsidR="001453D9">
              <w:rPr>
                <w:bCs/>
                <w:i/>
                <w:iCs/>
                <w:sz w:val="22"/>
                <w:szCs w:val="22"/>
              </w:rPr>
              <w:t>98%</w:t>
            </w:r>
          </w:p>
          <w:p w:rsidR="00B74F83" w:rsidRDefault="00B74F83" w:rsidP="00B74F83">
            <w:pPr>
              <w:pStyle w:val="Default"/>
              <w:rPr>
                <w:b/>
                <w:bCs/>
                <w:i/>
                <w:iCs/>
                <w:sz w:val="22"/>
                <w:szCs w:val="22"/>
              </w:rPr>
            </w:pPr>
            <w:r>
              <w:rPr>
                <w:b/>
                <w:bCs/>
                <w:i/>
                <w:iCs/>
                <w:sz w:val="22"/>
                <w:szCs w:val="22"/>
              </w:rPr>
              <w:t xml:space="preserve">#3 Develop and present business communication based on professional standards. </w:t>
            </w:r>
          </w:p>
          <w:p w:rsidR="00B74F83" w:rsidRDefault="00B74F83" w:rsidP="00B74F83">
            <w:pPr>
              <w:pStyle w:val="Default"/>
              <w:rPr>
                <w:bCs/>
                <w:i/>
                <w:iCs/>
                <w:sz w:val="22"/>
                <w:szCs w:val="22"/>
              </w:rPr>
            </w:pPr>
            <w:r>
              <w:rPr>
                <w:bCs/>
                <w:i/>
                <w:iCs/>
                <w:sz w:val="22"/>
                <w:szCs w:val="22"/>
              </w:rPr>
              <w:t xml:space="preserve">N = </w:t>
            </w:r>
            <w:r w:rsidR="001453D9">
              <w:rPr>
                <w:bCs/>
                <w:i/>
                <w:iCs/>
                <w:sz w:val="22"/>
                <w:szCs w:val="22"/>
              </w:rPr>
              <w:t>148</w:t>
            </w:r>
          </w:p>
          <w:p w:rsidR="00B74F83" w:rsidRDefault="00B74F83" w:rsidP="00B74F83">
            <w:pPr>
              <w:pStyle w:val="Default"/>
              <w:rPr>
                <w:bCs/>
                <w:i/>
                <w:iCs/>
                <w:sz w:val="22"/>
                <w:szCs w:val="22"/>
              </w:rPr>
            </w:pPr>
            <w:r>
              <w:rPr>
                <w:bCs/>
                <w:i/>
                <w:iCs/>
                <w:sz w:val="22"/>
                <w:szCs w:val="22"/>
              </w:rPr>
              <w:t>Results =</w:t>
            </w:r>
            <w:r w:rsidR="001453D9">
              <w:rPr>
                <w:bCs/>
                <w:i/>
                <w:iCs/>
                <w:sz w:val="22"/>
                <w:szCs w:val="22"/>
              </w:rPr>
              <w:t xml:space="preserve"> 98%</w:t>
            </w:r>
            <w:r>
              <w:rPr>
                <w:bCs/>
                <w:i/>
                <w:iCs/>
                <w:sz w:val="22"/>
                <w:szCs w:val="22"/>
              </w:rPr>
              <w:t xml:space="preserve"> </w:t>
            </w:r>
          </w:p>
          <w:p w:rsidR="00B74F83" w:rsidRDefault="00B74F83" w:rsidP="00B74F83">
            <w:pPr>
              <w:pStyle w:val="Default"/>
              <w:rPr>
                <w:b/>
                <w:bCs/>
                <w:i/>
                <w:iCs/>
                <w:sz w:val="22"/>
                <w:szCs w:val="22"/>
              </w:rPr>
            </w:pPr>
            <w:r>
              <w:rPr>
                <w:b/>
                <w:bCs/>
                <w:i/>
                <w:iCs/>
                <w:sz w:val="22"/>
                <w:szCs w:val="22"/>
              </w:rPr>
              <w:t xml:space="preserve">#4 Understand the principles of ethical, legal, and cultural dimensions as considered in business decision-making. </w:t>
            </w:r>
          </w:p>
          <w:p w:rsidR="00B74F83" w:rsidRDefault="00B74F83" w:rsidP="00B74F83">
            <w:pPr>
              <w:pStyle w:val="Default"/>
              <w:rPr>
                <w:bCs/>
                <w:i/>
                <w:iCs/>
                <w:sz w:val="22"/>
                <w:szCs w:val="22"/>
              </w:rPr>
            </w:pPr>
            <w:r>
              <w:rPr>
                <w:bCs/>
                <w:i/>
                <w:iCs/>
                <w:sz w:val="22"/>
                <w:szCs w:val="22"/>
              </w:rPr>
              <w:t>N =</w:t>
            </w:r>
            <w:r w:rsidR="001453D9">
              <w:rPr>
                <w:bCs/>
                <w:i/>
                <w:iCs/>
                <w:sz w:val="22"/>
                <w:szCs w:val="22"/>
              </w:rPr>
              <w:t xml:space="preserve"> 142</w:t>
            </w:r>
            <w:r>
              <w:rPr>
                <w:bCs/>
                <w:i/>
                <w:iCs/>
                <w:sz w:val="22"/>
                <w:szCs w:val="22"/>
              </w:rPr>
              <w:t xml:space="preserve"> </w:t>
            </w:r>
          </w:p>
          <w:p w:rsidR="00B74F83" w:rsidRDefault="00B74F83" w:rsidP="00B74F83">
            <w:pPr>
              <w:pStyle w:val="Default"/>
              <w:rPr>
                <w:bCs/>
                <w:i/>
                <w:iCs/>
                <w:sz w:val="22"/>
                <w:szCs w:val="22"/>
              </w:rPr>
            </w:pPr>
            <w:r>
              <w:rPr>
                <w:bCs/>
                <w:i/>
                <w:iCs/>
                <w:sz w:val="22"/>
                <w:szCs w:val="22"/>
              </w:rPr>
              <w:t xml:space="preserve">Results = </w:t>
            </w:r>
            <w:r w:rsidR="001453D9">
              <w:rPr>
                <w:bCs/>
                <w:i/>
                <w:iCs/>
                <w:sz w:val="22"/>
                <w:szCs w:val="22"/>
              </w:rPr>
              <w:t>97%</w:t>
            </w:r>
          </w:p>
          <w:p w:rsidR="00B74F83" w:rsidRDefault="00B74F83" w:rsidP="00B74F83">
            <w:pPr>
              <w:pStyle w:val="Default"/>
              <w:rPr>
                <w:b/>
                <w:bCs/>
                <w:i/>
                <w:iCs/>
                <w:sz w:val="22"/>
                <w:szCs w:val="22"/>
              </w:rPr>
            </w:pPr>
            <w:r>
              <w:rPr>
                <w:b/>
                <w:bCs/>
                <w:i/>
                <w:iCs/>
                <w:sz w:val="22"/>
                <w:szCs w:val="22"/>
              </w:rPr>
              <w:t>#5 Develop business decisions based on distinctions in cultural and operational business practices.</w:t>
            </w:r>
          </w:p>
          <w:p w:rsidR="00B74F83" w:rsidRDefault="00B74F83" w:rsidP="00B74F83">
            <w:pPr>
              <w:pStyle w:val="Default"/>
              <w:rPr>
                <w:bCs/>
                <w:i/>
                <w:iCs/>
                <w:sz w:val="22"/>
                <w:szCs w:val="22"/>
              </w:rPr>
            </w:pPr>
            <w:r>
              <w:rPr>
                <w:bCs/>
                <w:i/>
                <w:iCs/>
                <w:sz w:val="22"/>
                <w:szCs w:val="22"/>
              </w:rPr>
              <w:t xml:space="preserve">N = </w:t>
            </w:r>
            <w:r w:rsidR="001453D9">
              <w:rPr>
                <w:bCs/>
                <w:i/>
                <w:iCs/>
                <w:sz w:val="22"/>
                <w:szCs w:val="22"/>
              </w:rPr>
              <w:t>137</w:t>
            </w:r>
          </w:p>
          <w:p w:rsidR="002446A9" w:rsidRPr="001C62E2" w:rsidRDefault="00B74F83" w:rsidP="00B74F83">
            <w:pPr>
              <w:ind w:left="-30"/>
              <w:rPr>
                <w:rFonts w:cs="Calibri"/>
              </w:rPr>
            </w:pPr>
            <w:r>
              <w:rPr>
                <w:bCs/>
                <w:i/>
                <w:iCs/>
              </w:rPr>
              <w:t>Results =</w:t>
            </w:r>
            <w:r w:rsidR="001453D9">
              <w:rPr>
                <w:bCs/>
                <w:i/>
                <w:iCs/>
              </w:rPr>
              <w:t xml:space="preserve"> 95%</w:t>
            </w:r>
          </w:p>
        </w:tc>
      </w:tr>
    </w:tbl>
    <w:p w:rsidR="00B177DB" w:rsidRPr="00D84957" w:rsidRDefault="00B177DB" w:rsidP="00B177DB">
      <w:pPr>
        <w:rPr>
          <w:vanish/>
        </w:rPr>
      </w:pPr>
    </w:p>
    <w:p w:rsidR="00B177DB" w:rsidRPr="00D84957" w:rsidRDefault="00B177DB" w:rsidP="00B177DB">
      <w:pPr>
        <w:rPr>
          <w:vanish/>
        </w:rPr>
      </w:pPr>
    </w:p>
    <w:p w:rsidR="00B177DB" w:rsidRPr="00D84957" w:rsidRDefault="00B177DB" w:rsidP="00B177DB">
      <w:pPr>
        <w:rPr>
          <w:vanish/>
        </w:rPr>
      </w:pPr>
    </w:p>
    <w:p w:rsidR="00B177DB" w:rsidRPr="00D84957" w:rsidRDefault="00B177DB" w:rsidP="00B177DB">
      <w:pPr>
        <w:rPr>
          <w:vanish/>
        </w:rPr>
      </w:pPr>
    </w:p>
    <w:tbl>
      <w:tblPr>
        <w:tblpPr w:leftFromText="180" w:rightFromText="180" w:vertAnchor="page" w:horzAnchor="page" w:tblpX="1156" w:tblpY="591"/>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931"/>
        <w:gridCol w:w="1080"/>
        <w:gridCol w:w="990"/>
        <w:gridCol w:w="900"/>
        <w:gridCol w:w="1080"/>
        <w:gridCol w:w="1260"/>
        <w:gridCol w:w="1170"/>
        <w:gridCol w:w="1170"/>
        <w:gridCol w:w="1170"/>
      </w:tblGrid>
      <w:tr w:rsidR="004005CF" w:rsidTr="004005CF">
        <w:trPr>
          <w:trHeight w:val="144"/>
        </w:trPr>
        <w:tc>
          <w:tcPr>
            <w:tcW w:w="13495" w:type="dxa"/>
            <w:gridSpan w:val="10"/>
            <w:tcBorders>
              <w:top w:val="nil"/>
            </w:tcBorders>
            <w:shd w:val="clear" w:color="auto" w:fill="DBE5F1"/>
            <w:vAlign w:val="center"/>
          </w:tcPr>
          <w:p w:rsidR="004005CF" w:rsidRPr="00D84957" w:rsidRDefault="004005CF" w:rsidP="004005CF">
            <w:pPr>
              <w:spacing w:before="60" w:after="60"/>
              <w:rPr>
                <w:rFonts w:cs="Calibri"/>
                <w:b/>
              </w:rPr>
            </w:pPr>
            <w:r w:rsidRPr="00D84957">
              <w:rPr>
                <w:rFonts w:cs="Calibri"/>
                <w:b/>
              </w:rPr>
              <w:lastRenderedPageBreak/>
              <w:t>Summary of Achievement of Intended Student Learning Outcomes:</w:t>
            </w:r>
          </w:p>
        </w:tc>
      </w:tr>
      <w:tr w:rsidR="004005CF" w:rsidTr="004005CF">
        <w:trPr>
          <w:trHeight w:val="144"/>
        </w:trPr>
        <w:tc>
          <w:tcPr>
            <w:tcW w:w="3744" w:type="dxa"/>
            <w:tcBorders>
              <w:bottom w:val="single" w:sz="4" w:space="0" w:color="auto"/>
            </w:tcBorders>
            <w:shd w:val="clear" w:color="auto" w:fill="auto"/>
            <w:vAlign w:val="center"/>
          </w:tcPr>
          <w:p w:rsidR="004005CF" w:rsidRPr="00D84957" w:rsidRDefault="004005CF" w:rsidP="004005CF">
            <w:pPr>
              <w:jc w:val="center"/>
              <w:rPr>
                <w:b/>
              </w:rPr>
            </w:pPr>
            <w:r w:rsidRPr="00D84957">
              <w:rPr>
                <w:b/>
              </w:rPr>
              <w:t>Intended Student Learning Outcomes</w:t>
            </w:r>
          </w:p>
        </w:tc>
        <w:tc>
          <w:tcPr>
            <w:tcW w:w="9751" w:type="dxa"/>
            <w:gridSpan w:val="9"/>
            <w:tcBorders>
              <w:bottom w:val="single" w:sz="4" w:space="0" w:color="auto"/>
            </w:tcBorders>
            <w:shd w:val="clear" w:color="auto" w:fill="auto"/>
            <w:vAlign w:val="center"/>
          </w:tcPr>
          <w:p w:rsidR="004005CF" w:rsidRPr="00D84957" w:rsidRDefault="004005CF" w:rsidP="004005CF">
            <w:pPr>
              <w:jc w:val="center"/>
              <w:rPr>
                <w:b/>
              </w:rPr>
            </w:pPr>
            <w:r w:rsidRPr="00D84957">
              <w:rPr>
                <w:b/>
              </w:rPr>
              <w:t>Learning Assessment Measures</w:t>
            </w:r>
          </w:p>
        </w:tc>
      </w:tr>
      <w:tr w:rsidR="004005CF" w:rsidTr="000E25A7">
        <w:trPr>
          <w:trHeight w:val="144"/>
        </w:trPr>
        <w:tc>
          <w:tcPr>
            <w:tcW w:w="3744" w:type="dxa"/>
            <w:vMerge w:val="restart"/>
            <w:shd w:val="clear" w:color="auto" w:fill="DBE5F1"/>
            <w:vAlign w:val="center"/>
          </w:tcPr>
          <w:p w:rsidR="00720D9F" w:rsidRDefault="00720D9F" w:rsidP="004005CF">
            <w:pPr>
              <w:jc w:val="center"/>
              <w:rPr>
                <w:rFonts w:cs="Calibri"/>
                <w:b/>
              </w:rPr>
            </w:pPr>
            <w:r w:rsidRPr="00D84957">
              <w:rPr>
                <w:rFonts w:cs="Calibri"/>
                <w:b/>
              </w:rPr>
              <w:t>Program ISLOs</w:t>
            </w:r>
          </w:p>
          <w:p w:rsidR="00720D9F" w:rsidRDefault="00720D9F" w:rsidP="004005CF">
            <w:pPr>
              <w:jc w:val="center"/>
            </w:pPr>
            <w:r>
              <w:rPr>
                <w:rFonts w:cs="Calibri"/>
                <w:b/>
              </w:rPr>
              <w:t xml:space="preserve">DIRECT MEASURE #1 </w:t>
            </w:r>
          </w:p>
        </w:tc>
        <w:tc>
          <w:tcPr>
            <w:tcW w:w="931" w:type="dxa"/>
            <w:shd w:val="clear" w:color="auto" w:fill="DBE5F1"/>
            <w:vAlign w:val="center"/>
          </w:tcPr>
          <w:p w:rsidR="00720D9F" w:rsidRDefault="00720D9F" w:rsidP="004005CF">
            <w:pPr>
              <w:spacing w:before="60" w:after="60"/>
              <w:jc w:val="center"/>
              <w:rPr>
                <w:b/>
                <w:i/>
                <w:sz w:val="18"/>
                <w:szCs w:val="18"/>
              </w:rPr>
            </w:pPr>
            <w:r>
              <w:rPr>
                <w:b/>
                <w:i/>
                <w:sz w:val="18"/>
                <w:szCs w:val="18"/>
              </w:rPr>
              <w:t>ACCT495 (ACT)</w:t>
            </w:r>
          </w:p>
          <w:p w:rsidR="00720D9F" w:rsidRPr="00D84957" w:rsidRDefault="00720D9F" w:rsidP="004005CF">
            <w:pPr>
              <w:spacing w:before="60" w:after="60"/>
              <w:jc w:val="center"/>
              <w:rPr>
                <w:b/>
                <w:i/>
                <w:sz w:val="18"/>
                <w:szCs w:val="18"/>
              </w:rPr>
            </w:pPr>
          </w:p>
        </w:tc>
        <w:tc>
          <w:tcPr>
            <w:tcW w:w="1080" w:type="dxa"/>
            <w:shd w:val="clear" w:color="auto" w:fill="DBE5F1"/>
            <w:vAlign w:val="center"/>
          </w:tcPr>
          <w:p w:rsidR="00720D9F" w:rsidRPr="00D84957" w:rsidRDefault="00720D9F" w:rsidP="004005CF">
            <w:pPr>
              <w:spacing w:before="60" w:after="60"/>
              <w:jc w:val="center"/>
              <w:rPr>
                <w:b/>
                <w:i/>
                <w:sz w:val="18"/>
                <w:szCs w:val="18"/>
              </w:rPr>
            </w:pPr>
            <w:r>
              <w:rPr>
                <w:b/>
                <w:i/>
                <w:sz w:val="18"/>
                <w:szCs w:val="18"/>
              </w:rPr>
              <w:t>ACCT495 (AFI)</w:t>
            </w:r>
          </w:p>
        </w:tc>
        <w:tc>
          <w:tcPr>
            <w:tcW w:w="990" w:type="dxa"/>
            <w:shd w:val="clear" w:color="auto" w:fill="DBE5F1"/>
            <w:vAlign w:val="center"/>
          </w:tcPr>
          <w:p w:rsidR="00720D9F" w:rsidRPr="00D84957" w:rsidRDefault="00720D9F" w:rsidP="004005CF">
            <w:pPr>
              <w:spacing w:before="60" w:after="60"/>
              <w:jc w:val="center"/>
              <w:rPr>
                <w:b/>
                <w:i/>
                <w:sz w:val="18"/>
                <w:szCs w:val="18"/>
              </w:rPr>
            </w:pPr>
            <w:r>
              <w:rPr>
                <w:b/>
                <w:i/>
                <w:sz w:val="18"/>
                <w:szCs w:val="18"/>
              </w:rPr>
              <w:t>HRMG</w:t>
            </w:r>
            <w:r w:rsidR="0002714D">
              <w:rPr>
                <w:b/>
                <w:i/>
                <w:sz w:val="18"/>
                <w:szCs w:val="18"/>
              </w:rPr>
              <w:t>453</w:t>
            </w:r>
          </w:p>
        </w:tc>
        <w:tc>
          <w:tcPr>
            <w:tcW w:w="900" w:type="dxa"/>
            <w:shd w:val="clear" w:color="auto" w:fill="DBE5F1"/>
            <w:vAlign w:val="center"/>
          </w:tcPr>
          <w:p w:rsidR="00720D9F" w:rsidRPr="00D84957" w:rsidRDefault="00720D9F" w:rsidP="004005CF">
            <w:pPr>
              <w:spacing w:before="60" w:after="60"/>
              <w:jc w:val="center"/>
              <w:rPr>
                <w:b/>
                <w:i/>
                <w:sz w:val="18"/>
                <w:szCs w:val="18"/>
              </w:rPr>
            </w:pPr>
            <w:r>
              <w:rPr>
                <w:b/>
                <w:i/>
                <w:sz w:val="18"/>
                <w:szCs w:val="18"/>
              </w:rPr>
              <w:t>FINC495</w:t>
            </w:r>
          </w:p>
        </w:tc>
        <w:tc>
          <w:tcPr>
            <w:tcW w:w="1080" w:type="dxa"/>
            <w:shd w:val="clear" w:color="auto" w:fill="DBE5F1"/>
            <w:vAlign w:val="center"/>
          </w:tcPr>
          <w:p w:rsidR="00720D9F" w:rsidRPr="00D84957" w:rsidRDefault="00720D9F" w:rsidP="004005CF">
            <w:pPr>
              <w:spacing w:before="60" w:after="60"/>
              <w:jc w:val="center"/>
              <w:rPr>
                <w:b/>
                <w:i/>
                <w:sz w:val="18"/>
                <w:szCs w:val="18"/>
              </w:rPr>
            </w:pPr>
            <w:r>
              <w:rPr>
                <w:b/>
                <w:i/>
                <w:sz w:val="18"/>
                <w:szCs w:val="18"/>
              </w:rPr>
              <w:t>MKTG441</w:t>
            </w:r>
          </w:p>
        </w:tc>
        <w:tc>
          <w:tcPr>
            <w:tcW w:w="1260" w:type="dxa"/>
            <w:shd w:val="clear" w:color="auto" w:fill="DBE5F1"/>
            <w:vAlign w:val="center"/>
          </w:tcPr>
          <w:p w:rsidR="00720D9F" w:rsidRPr="00D84957" w:rsidRDefault="00720D9F" w:rsidP="004005CF">
            <w:pPr>
              <w:spacing w:before="60" w:after="60"/>
              <w:jc w:val="center"/>
              <w:rPr>
                <w:b/>
                <w:i/>
                <w:sz w:val="18"/>
                <w:szCs w:val="18"/>
              </w:rPr>
            </w:pPr>
            <w:r>
              <w:rPr>
                <w:b/>
                <w:i/>
                <w:sz w:val="18"/>
                <w:szCs w:val="18"/>
              </w:rPr>
              <w:t>BUSN495 (MGMT)</w:t>
            </w:r>
          </w:p>
        </w:tc>
        <w:tc>
          <w:tcPr>
            <w:tcW w:w="1170" w:type="dxa"/>
            <w:shd w:val="clear" w:color="auto" w:fill="DBE5F1"/>
          </w:tcPr>
          <w:p w:rsidR="00720D9F" w:rsidRDefault="00720D9F" w:rsidP="004005CF">
            <w:pPr>
              <w:spacing w:before="60" w:after="60"/>
              <w:jc w:val="center"/>
              <w:rPr>
                <w:b/>
                <w:i/>
                <w:sz w:val="18"/>
                <w:szCs w:val="18"/>
              </w:rPr>
            </w:pPr>
            <w:r>
              <w:rPr>
                <w:b/>
                <w:i/>
                <w:sz w:val="18"/>
                <w:szCs w:val="18"/>
              </w:rPr>
              <w:t>MGMT421 (SPMG421)</w:t>
            </w:r>
          </w:p>
        </w:tc>
        <w:tc>
          <w:tcPr>
            <w:tcW w:w="1170" w:type="dxa"/>
            <w:shd w:val="clear" w:color="auto" w:fill="DBE5F1"/>
          </w:tcPr>
          <w:p w:rsidR="00720D9F" w:rsidRDefault="00720D9F" w:rsidP="004005CF">
            <w:pPr>
              <w:spacing w:before="60" w:after="60"/>
              <w:jc w:val="center"/>
              <w:rPr>
                <w:b/>
                <w:i/>
                <w:sz w:val="18"/>
                <w:szCs w:val="18"/>
              </w:rPr>
            </w:pPr>
            <w:r>
              <w:rPr>
                <w:b/>
                <w:i/>
                <w:sz w:val="18"/>
                <w:szCs w:val="18"/>
              </w:rPr>
              <w:t>BUSN495 (GB)</w:t>
            </w:r>
          </w:p>
        </w:tc>
        <w:tc>
          <w:tcPr>
            <w:tcW w:w="1170" w:type="dxa"/>
            <w:shd w:val="clear" w:color="auto" w:fill="DBE5F1"/>
          </w:tcPr>
          <w:p w:rsidR="00720D9F" w:rsidRDefault="00720D9F" w:rsidP="004005CF">
            <w:pPr>
              <w:spacing w:before="60" w:after="60"/>
              <w:jc w:val="center"/>
              <w:rPr>
                <w:b/>
                <w:i/>
                <w:sz w:val="18"/>
                <w:szCs w:val="18"/>
              </w:rPr>
            </w:pPr>
            <w:r>
              <w:rPr>
                <w:b/>
                <w:i/>
                <w:sz w:val="18"/>
                <w:szCs w:val="18"/>
              </w:rPr>
              <w:t>BUSN496</w:t>
            </w:r>
          </w:p>
        </w:tc>
      </w:tr>
      <w:tr w:rsidR="004005CF" w:rsidTr="000E25A7">
        <w:trPr>
          <w:trHeight w:val="144"/>
        </w:trPr>
        <w:tc>
          <w:tcPr>
            <w:tcW w:w="3744" w:type="dxa"/>
            <w:vMerge/>
            <w:shd w:val="clear" w:color="auto" w:fill="DBE5F1"/>
            <w:vAlign w:val="center"/>
          </w:tcPr>
          <w:p w:rsidR="00720D9F" w:rsidRDefault="00720D9F" w:rsidP="004005CF">
            <w:pPr>
              <w:jc w:val="center"/>
            </w:pPr>
          </w:p>
        </w:tc>
        <w:tc>
          <w:tcPr>
            <w:tcW w:w="931" w:type="dxa"/>
            <w:shd w:val="clear" w:color="auto" w:fill="DBE5F1"/>
            <w:vAlign w:val="center"/>
          </w:tcPr>
          <w:p w:rsidR="00720D9F" w:rsidRPr="00D84957" w:rsidRDefault="00720D9F" w:rsidP="004005CF">
            <w:pPr>
              <w:spacing w:before="60" w:after="60"/>
              <w:jc w:val="center"/>
              <w:rPr>
                <w:sz w:val="18"/>
                <w:szCs w:val="18"/>
              </w:rPr>
            </w:pPr>
            <w:r w:rsidRPr="00D84957">
              <w:rPr>
                <w:b/>
                <w:sz w:val="18"/>
                <w:szCs w:val="18"/>
              </w:rPr>
              <w:t>Performance Target Was…</w:t>
            </w:r>
          </w:p>
        </w:tc>
        <w:tc>
          <w:tcPr>
            <w:tcW w:w="1080" w:type="dxa"/>
            <w:shd w:val="clear" w:color="auto" w:fill="DBE5F1"/>
            <w:vAlign w:val="center"/>
          </w:tcPr>
          <w:p w:rsidR="00720D9F" w:rsidRPr="00D84957" w:rsidRDefault="00720D9F" w:rsidP="004005CF">
            <w:pPr>
              <w:spacing w:before="60" w:after="60"/>
              <w:jc w:val="center"/>
              <w:rPr>
                <w:sz w:val="18"/>
                <w:szCs w:val="18"/>
              </w:rPr>
            </w:pPr>
            <w:r w:rsidRPr="00D84957">
              <w:rPr>
                <w:b/>
                <w:sz w:val="18"/>
                <w:szCs w:val="18"/>
              </w:rPr>
              <w:t>Performance Target Was…</w:t>
            </w:r>
          </w:p>
        </w:tc>
        <w:tc>
          <w:tcPr>
            <w:tcW w:w="990" w:type="dxa"/>
            <w:shd w:val="clear" w:color="auto" w:fill="DBE5F1"/>
            <w:vAlign w:val="center"/>
          </w:tcPr>
          <w:p w:rsidR="00720D9F" w:rsidRPr="00D84957" w:rsidRDefault="00720D9F" w:rsidP="004005CF">
            <w:pPr>
              <w:spacing w:before="60" w:after="60"/>
              <w:jc w:val="center"/>
              <w:rPr>
                <w:sz w:val="18"/>
                <w:szCs w:val="18"/>
              </w:rPr>
            </w:pPr>
            <w:r w:rsidRPr="00D84957">
              <w:rPr>
                <w:b/>
                <w:sz w:val="18"/>
                <w:szCs w:val="18"/>
              </w:rPr>
              <w:t>Performance Target Was…</w:t>
            </w:r>
          </w:p>
        </w:tc>
        <w:tc>
          <w:tcPr>
            <w:tcW w:w="900" w:type="dxa"/>
            <w:shd w:val="clear" w:color="auto" w:fill="DBE5F1"/>
            <w:vAlign w:val="center"/>
          </w:tcPr>
          <w:p w:rsidR="00720D9F" w:rsidRPr="00D84957" w:rsidRDefault="00720D9F" w:rsidP="004005CF">
            <w:pPr>
              <w:spacing w:before="60" w:after="60"/>
              <w:jc w:val="center"/>
              <w:rPr>
                <w:sz w:val="18"/>
                <w:szCs w:val="18"/>
              </w:rPr>
            </w:pPr>
            <w:r w:rsidRPr="00D84957">
              <w:rPr>
                <w:b/>
                <w:sz w:val="18"/>
                <w:szCs w:val="18"/>
              </w:rPr>
              <w:t>Performance Target Was…</w:t>
            </w:r>
          </w:p>
        </w:tc>
        <w:tc>
          <w:tcPr>
            <w:tcW w:w="1080" w:type="dxa"/>
            <w:shd w:val="clear" w:color="auto" w:fill="DBE5F1"/>
            <w:vAlign w:val="center"/>
          </w:tcPr>
          <w:p w:rsidR="00720D9F" w:rsidRPr="00D84957" w:rsidRDefault="00720D9F" w:rsidP="004005CF">
            <w:pPr>
              <w:spacing w:before="60" w:after="60"/>
              <w:jc w:val="center"/>
              <w:rPr>
                <w:sz w:val="18"/>
                <w:szCs w:val="18"/>
              </w:rPr>
            </w:pPr>
            <w:r w:rsidRPr="00D84957">
              <w:rPr>
                <w:b/>
                <w:sz w:val="18"/>
                <w:szCs w:val="18"/>
              </w:rPr>
              <w:t>Performance Target Was…</w:t>
            </w:r>
          </w:p>
        </w:tc>
        <w:tc>
          <w:tcPr>
            <w:tcW w:w="1260" w:type="dxa"/>
            <w:shd w:val="clear" w:color="auto" w:fill="DBE5F1"/>
            <w:vAlign w:val="center"/>
          </w:tcPr>
          <w:p w:rsidR="00720D9F" w:rsidRPr="00D84957" w:rsidRDefault="00720D9F" w:rsidP="004005CF">
            <w:pPr>
              <w:spacing w:before="60" w:after="60"/>
              <w:jc w:val="center"/>
              <w:rPr>
                <w:sz w:val="18"/>
                <w:szCs w:val="18"/>
              </w:rPr>
            </w:pPr>
            <w:r w:rsidRPr="00D84957">
              <w:rPr>
                <w:b/>
                <w:sz w:val="18"/>
                <w:szCs w:val="18"/>
              </w:rPr>
              <w:t>Performance Target Was…</w:t>
            </w:r>
          </w:p>
        </w:tc>
        <w:tc>
          <w:tcPr>
            <w:tcW w:w="1170" w:type="dxa"/>
            <w:shd w:val="clear" w:color="auto" w:fill="DBE5F1"/>
          </w:tcPr>
          <w:p w:rsidR="00720D9F" w:rsidRPr="00D84957" w:rsidRDefault="00720D9F" w:rsidP="004005CF">
            <w:pPr>
              <w:spacing w:before="60" w:after="60"/>
              <w:jc w:val="center"/>
              <w:rPr>
                <w:b/>
                <w:sz w:val="18"/>
                <w:szCs w:val="18"/>
              </w:rPr>
            </w:pPr>
            <w:r w:rsidRPr="00D84957">
              <w:rPr>
                <w:b/>
                <w:sz w:val="18"/>
                <w:szCs w:val="18"/>
              </w:rPr>
              <w:t>Performance Target Was…</w:t>
            </w:r>
          </w:p>
        </w:tc>
        <w:tc>
          <w:tcPr>
            <w:tcW w:w="1170" w:type="dxa"/>
            <w:shd w:val="clear" w:color="auto" w:fill="DBE5F1"/>
          </w:tcPr>
          <w:p w:rsidR="00720D9F" w:rsidRPr="00D84957" w:rsidRDefault="00720D9F" w:rsidP="004005CF">
            <w:pPr>
              <w:spacing w:before="60" w:after="60"/>
              <w:jc w:val="center"/>
              <w:rPr>
                <w:b/>
                <w:sz w:val="18"/>
                <w:szCs w:val="18"/>
              </w:rPr>
            </w:pPr>
            <w:r w:rsidRPr="00D84957">
              <w:rPr>
                <w:b/>
                <w:sz w:val="18"/>
                <w:szCs w:val="18"/>
              </w:rPr>
              <w:t>Performance Target Was…</w:t>
            </w:r>
          </w:p>
        </w:tc>
        <w:tc>
          <w:tcPr>
            <w:tcW w:w="1170" w:type="dxa"/>
            <w:shd w:val="clear" w:color="auto" w:fill="DBE5F1"/>
          </w:tcPr>
          <w:p w:rsidR="00720D9F" w:rsidRPr="00720D9F" w:rsidRDefault="00720D9F" w:rsidP="004005CF">
            <w:pPr>
              <w:spacing w:before="60" w:after="60"/>
              <w:jc w:val="center"/>
              <w:rPr>
                <w:sz w:val="18"/>
                <w:szCs w:val="18"/>
              </w:rPr>
            </w:pPr>
            <w:r w:rsidRPr="00D84957">
              <w:rPr>
                <w:b/>
                <w:sz w:val="18"/>
                <w:szCs w:val="18"/>
              </w:rPr>
              <w:t>Performance Target Was…</w:t>
            </w:r>
          </w:p>
        </w:tc>
      </w:tr>
      <w:tr w:rsidR="004005CF" w:rsidTr="000E25A7">
        <w:trPr>
          <w:trHeight w:val="144"/>
        </w:trPr>
        <w:tc>
          <w:tcPr>
            <w:tcW w:w="3744" w:type="dxa"/>
            <w:shd w:val="clear" w:color="auto" w:fill="auto"/>
            <w:tcMar>
              <w:top w:w="72" w:type="dxa"/>
              <w:left w:w="115" w:type="dxa"/>
              <w:bottom w:w="72" w:type="dxa"/>
              <w:right w:w="115" w:type="dxa"/>
            </w:tcMar>
          </w:tcPr>
          <w:p w:rsidR="00720D9F" w:rsidRPr="001453D9" w:rsidRDefault="00720D9F" w:rsidP="000E1A93">
            <w:pPr>
              <w:numPr>
                <w:ilvl w:val="0"/>
                <w:numId w:val="47"/>
              </w:numPr>
              <w:ind w:left="330"/>
              <w:rPr>
                <w:rFonts w:cs="Calibri"/>
              </w:rPr>
            </w:pPr>
            <w:r w:rsidRPr="001453D9">
              <w:rPr>
                <w:bCs/>
                <w:i/>
                <w:iCs/>
              </w:rPr>
              <w:t>Apply business decision tools to inform business decision-making.</w:t>
            </w:r>
          </w:p>
        </w:tc>
        <w:tc>
          <w:tcPr>
            <w:tcW w:w="931"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502B47" w:rsidP="00502B47">
            <w:pPr>
              <w:jc w:val="center"/>
            </w:pPr>
            <w:r>
              <w:t>Met</w:t>
            </w:r>
          </w:p>
        </w:tc>
        <w:tc>
          <w:tcPr>
            <w:tcW w:w="990" w:type="dxa"/>
            <w:shd w:val="clear" w:color="auto" w:fill="auto"/>
            <w:vAlign w:val="center"/>
          </w:tcPr>
          <w:p w:rsidR="00502B47" w:rsidRDefault="00502B47" w:rsidP="00502B47">
            <w:pPr>
              <w:jc w:val="center"/>
            </w:pPr>
            <w:r>
              <w:t>Met</w:t>
            </w:r>
          </w:p>
        </w:tc>
        <w:tc>
          <w:tcPr>
            <w:tcW w:w="900"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32567F" w:rsidP="004005CF">
            <w:pPr>
              <w:jc w:val="center"/>
            </w:pPr>
            <w:r>
              <w:t>Met</w:t>
            </w:r>
          </w:p>
        </w:tc>
        <w:tc>
          <w:tcPr>
            <w:tcW w:w="1260" w:type="dxa"/>
            <w:shd w:val="clear" w:color="auto" w:fill="auto"/>
            <w:vAlign w:val="center"/>
          </w:tcPr>
          <w:p w:rsidR="00502B47" w:rsidRDefault="00502B47" w:rsidP="00502B47">
            <w:pPr>
              <w:jc w:val="center"/>
            </w:pPr>
            <w:r>
              <w:t>Met</w:t>
            </w:r>
          </w:p>
        </w:tc>
        <w:tc>
          <w:tcPr>
            <w:tcW w:w="1170" w:type="dxa"/>
          </w:tcPr>
          <w:p w:rsidR="00502B47" w:rsidRDefault="00502B47" w:rsidP="004005CF">
            <w:pPr>
              <w:jc w:val="center"/>
            </w:pPr>
            <w:r>
              <w:t xml:space="preserve">Not </w:t>
            </w:r>
          </w:p>
          <w:p w:rsidR="00720D9F" w:rsidRDefault="00502B47" w:rsidP="004005CF">
            <w:pPr>
              <w:jc w:val="center"/>
            </w:pPr>
            <w:r>
              <w:t>Met</w:t>
            </w:r>
          </w:p>
        </w:tc>
        <w:tc>
          <w:tcPr>
            <w:tcW w:w="1170" w:type="dxa"/>
            <w:vAlign w:val="center"/>
          </w:tcPr>
          <w:p w:rsidR="00720D9F" w:rsidRDefault="00502B47" w:rsidP="00502B47">
            <w:pPr>
              <w:jc w:val="center"/>
            </w:pPr>
            <w:r>
              <w:t>Met</w:t>
            </w:r>
          </w:p>
        </w:tc>
        <w:tc>
          <w:tcPr>
            <w:tcW w:w="1170" w:type="dxa"/>
            <w:vAlign w:val="center"/>
          </w:tcPr>
          <w:p w:rsidR="00720D9F" w:rsidRDefault="00502B47" w:rsidP="00502B47">
            <w:pPr>
              <w:jc w:val="center"/>
            </w:pPr>
            <w:r>
              <w:t>Met</w:t>
            </w:r>
          </w:p>
        </w:tc>
      </w:tr>
      <w:tr w:rsidR="004005CF" w:rsidTr="000E25A7">
        <w:trPr>
          <w:trHeight w:val="144"/>
        </w:trPr>
        <w:tc>
          <w:tcPr>
            <w:tcW w:w="3744" w:type="dxa"/>
            <w:shd w:val="clear" w:color="auto" w:fill="auto"/>
            <w:tcMar>
              <w:top w:w="72" w:type="dxa"/>
              <w:left w:w="115" w:type="dxa"/>
              <w:bottom w:w="72" w:type="dxa"/>
              <w:right w:w="115" w:type="dxa"/>
            </w:tcMar>
          </w:tcPr>
          <w:p w:rsidR="00720D9F" w:rsidRPr="001453D9" w:rsidRDefault="00720D9F" w:rsidP="000E1A93">
            <w:pPr>
              <w:numPr>
                <w:ilvl w:val="0"/>
                <w:numId w:val="47"/>
              </w:numPr>
              <w:ind w:left="330"/>
              <w:rPr>
                <w:rFonts w:cs="Calibri"/>
              </w:rPr>
            </w:pPr>
            <w:r w:rsidRPr="001453D9">
              <w:rPr>
                <w:bCs/>
                <w:i/>
                <w:iCs/>
              </w:rPr>
              <w:t>Integrate major principles in the functional areas of accounting, marketing, finance, human resources, and management to make business decisions.</w:t>
            </w:r>
          </w:p>
        </w:tc>
        <w:tc>
          <w:tcPr>
            <w:tcW w:w="931" w:type="dxa"/>
            <w:shd w:val="clear" w:color="auto" w:fill="auto"/>
            <w:vAlign w:val="center"/>
          </w:tcPr>
          <w:p w:rsidR="00502B47" w:rsidRDefault="00502B47" w:rsidP="004005CF">
            <w:pPr>
              <w:jc w:val="center"/>
            </w:pPr>
          </w:p>
          <w:p w:rsidR="00720D9F" w:rsidRDefault="00502B47" w:rsidP="004005CF">
            <w:pPr>
              <w:jc w:val="center"/>
            </w:pPr>
            <w:r>
              <w:t>Met</w:t>
            </w:r>
          </w:p>
          <w:p w:rsidR="00502B47" w:rsidRDefault="00502B47" w:rsidP="00502B47"/>
        </w:tc>
        <w:tc>
          <w:tcPr>
            <w:tcW w:w="1080" w:type="dxa"/>
            <w:shd w:val="clear" w:color="auto" w:fill="auto"/>
            <w:vAlign w:val="center"/>
          </w:tcPr>
          <w:p w:rsidR="00720D9F" w:rsidRDefault="00502B47" w:rsidP="004005CF">
            <w:pPr>
              <w:jc w:val="center"/>
            </w:pPr>
            <w:r>
              <w:t>Met</w:t>
            </w:r>
          </w:p>
        </w:tc>
        <w:tc>
          <w:tcPr>
            <w:tcW w:w="990" w:type="dxa"/>
            <w:shd w:val="clear" w:color="auto" w:fill="auto"/>
            <w:vAlign w:val="center"/>
          </w:tcPr>
          <w:p w:rsidR="00502B47" w:rsidRDefault="00502B47" w:rsidP="00502B47">
            <w:pPr>
              <w:jc w:val="center"/>
            </w:pPr>
            <w:r>
              <w:t>Not Met</w:t>
            </w:r>
          </w:p>
        </w:tc>
        <w:tc>
          <w:tcPr>
            <w:tcW w:w="900"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32567F" w:rsidP="004005CF">
            <w:pPr>
              <w:jc w:val="center"/>
            </w:pPr>
            <w:r>
              <w:t>Met</w:t>
            </w:r>
          </w:p>
        </w:tc>
        <w:tc>
          <w:tcPr>
            <w:tcW w:w="1260" w:type="dxa"/>
            <w:shd w:val="clear" w:color="auto" w:fill="auto"/>
            <w:vAlign w:val="center"/>
          </w:tcPr>
          <w:p w:rsidR="00720D9F" w:rsidRDefault="00502B47" w:rsidP="004005CF">
            <w:pPr>
              <w:jc w:val="center"/>
            </w:pPr>
            <w:r>
              <w:t>Met</w:t>
            </w:r>
          </w:p>
        </w:tc>
        <w:tc>
          <w:tcPr>
            <w:tcW w:w="1170" w:type="dxa"/>
          </w:tcPr>
          <w:p w:rsidR="00502B47" w:rsidRDefault="00502B47" w:rsidP="004005CF">
            <w:pPr>
              <w:jc w:val="center"/>
            </w:pPr>
          </w:p>
          <w:p w:rsidR="00502B47" w:rsidRDefault="00502B47" w:rsidP="004005CF">
            <w:pPr>
              <w:jc w:val="center"/>
            </w:pPr>
          </w:p>
          <w:p w:rsidR="00720D9F" w:rsidRDefault="00502B47" w:rsidP="004005CF">
            <w:pPr>
              <w:jc w:val="center"/>
            </w:pPr>
            <w:r>
              <w:t>Met</w:t>
            </w:r>
          </w:p>
        </w:tc>
        <w:tc>
          <w:tcPr>
            <w:tcW w:w="1170" w:type="dxa"/>
          </w:tcPr>
          <w:p w:rsidR="00720D9F" w:rsidRDefault="00720D9F" w:rsidP="004005CF">
            <w:pPr>
              <w:jc w:val="center"/>
            </w:pPr>
          </w:p>
          <w:p w:rsidR="00502B47" w:rsidRDefault="00502B47" w:rsidP="004005CF">
            <w:pPr>
              <w:jc w:val="center"/>
            </w:pPr>
          </w:p>
          <w:p w:rsidR="00502B47" w:rsidRDefault="00502B47" w:rsidP="004005CF">
            <w:pPr>
              <w:jc w:val="center"/>
            </w:pPr>
            <w:r>
              <w:t>Met</w:t>
            </w:r>
          </w:p>
        </w:tc>
        <w:tc>
          <w:tcPr>
            <w:tcW w:w="1170" w:type="dxa"/>
            <w:vAlign w:val="center"/>
          </w:tcPr>
          <w:p w:rsidR="00720D9F" w:rsidRDefault="00502B47" w:rsidP="00502B47">
            <w:pPr>
              <w:jc w:val="center"/>
            </w:pPr>
            <w:r>
              <w:t>Met</w:t>
            </w:r>
          </w:p>
        </w:tc>
      </w:tr>
      <w:tr w:rsidR="004005CF" w:rsidTr="000E25A7">
        <w:trPr>
          <w:trHeight w:val="144"/>
        </w:trPr>
        <w:tc>
          <w:tcPr>
            <w:tcW w:w="3744" w:type="dxa"/>
            <w:shd w:val="clear" w:color="auto" w:fill="auto"/>
            <w:tcMar>
              <w:top w:w="72" w:type="dxa"/>
              <w:left w:w="115" w:type="dxa"/>
              <w:bottom w:w="72" w:type="dxa"/>
              <w:right w:w="115" w:type="dxa"/>
            </w:tcMar>
          </w:tcPr>
          <w:p w:rsidR="00720D9F" w:rsidRPr="001453D9" w:rsidRDefault="00720D9F" w:rsidP="000E1A93">
            <w:pPr>
              <w:numPr>
                <w:ilvl w:val="0"/>
                <w:numId w:val="47"/>
              </w:numPr>
              <w:ind w:left="330"/>
              <w:rPr>
                <w:rFonts w:cs="Calibri"/>
              </w:rPr>
            </w:pPr>
            <w:r w:rsidRPr="001453D9">
              <w:rPr>
                <w:bCs/>
                <w:i/>
                <w:iCs/>
              </w:rPr>
              <w:t>Develop and present business communication based on professional standards.</w:t>
            </w:r>
          </w:p>
        </w:tc>
        <w:tc>
          <w:tcPr>
            <w:tcW w:w="931"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502B47" w:rsidP="004005CF">
            <w:pPr>
              <w:jc w:val="center"/>
            </w:pPr>
            <w:r>
              <w:t>Met</w:t>
            </w:r>
          </w:p>
        </w:tc>
        <w:tc>
          <w:tcPr>
            <w:tcW w:w="990" w:type="dxa"/>
            <w:shd w:val="clear" w:color="auto" w:fill="auto"/>
            <w:vAlign w:val="center"/>
          </w:tcPr>
          <w:p w:rsidR="00720D9F" w:rsidRDefault="00502B47" w:rsidP="004005CF">
            <w:pPr>
              <w:jc w:val="center"/>
            </w:pPr>
            <w:r>
              <w:t>Not Met</w:t>
            </w:r>
          </w:p>
        </w:tc>
        <w:tc>
          <w:tcPr>
            <w:tcW w:w="900"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32567F" w:rsidP="004005CF">
            <w:pPr>
              <w:jc w:val="center"/>
            </w:pPr>
            <w:r>
              <w:t>Met</w:t>
            </w:r>
          </w:p>
        </w:tc>
        <w:tc>
          <w:tcPr>
            <w:tcW w:w="1260" w:type="dxa"/>
            <w:shd w:val="clear" w:color="auto" w:fill="auto"/>
            <w:vAlign w:val="center"/>
          </w:tcPr>
          <w:p w:rsidR="00720D9F" w:rsidRDefault="00502B47" w:rsidP="004005CF">
            <w:pPr>
              <w:jc w:val="center"/>
            </w:pPr>
            <w:r>
              <w:t>Met</w:t>
            </w:r>
          </w:p>
        </w:tc>
        <w:tc>
          <w:tcPr>
            <w:tcW w:w="1170" w:type="dxa"/>
          </w:tcPr>
          <w:p w:rsidR="00502B47" w:rsidRDefault="00502B47" w:rsidP="004005CF">
            <w:pPr>
              <w:jc w:val="center"/>
            </w:pPr>
          </w:p>
          <w:p w:rsidR="00720D9F" w:rsidRDefault="00502B47" w:rsidP="004005CF">
            <w:pPr>
              <w:jc w:val="center"/>
            </w:pPr>
            <w:r>
              <w:t>Met</w:t>
            </w:r>
          </w:p>
        </w:tc>
        <w:tc>
          <w:tcPr>
            <w:tcW w:w="1170" w:type="dxa"/>
          </w:tcPr>
          <w:p w:rsidR="00502B47" w:rsidRDefault="00502B47" w:rsidP="004005CF">
            <w:pPr>
              <w:jc w:val="center"/>
            </w:pPr>
          </w:p>
          <w:p w:rsidR="00720D9F" w:rsidRDefault="00502B47" w:rsidP="004005CF">
            <w:pPr>
              <w:jc w:val="center"/>
            </w:pPr>
            <w:r>
              <w:t>Met</w:t>
            </w:r>
          </w:p>
        </w:tc>
        <w:tc>
          <w:tcPr>
            <w:tcW w:w="1170" w:type="dxa"/>
            <w:vAlign w:val="center"/>
          </w:tcPr>
          <w:p w:rsidR="00720D9F" w:rsidRDefault="00502B47" w:rsidP="00502B47">
            <w:pPr>
              <w:jc w:val="center"/>
            </w:pPr>
            <w:r>
              <w:t>Met</w:t>
            </w:r>
          </w:p>
        </w:tc>
      </w:tr>
      <w:tr w:rsidR="004005CF" w:rsidTr="000E25A7">
        <w:trPr>
          <w:trHeight w:val="144"/>
        </w:trPr>
        <w:tc>
          <w:tcPr>
            <w:tcW w:w="3744" w:type="dxa"/>
            <w:shd w:val="clear" w:color="auto" w:fill="auto"/>
            <w:tcMar>
              <w:top w:w="72" w:type="dxa"/>
              <w:left w:w="115" w:type="dxa"/>
              <w:bottom w:w="72" w:type="dxa"/>
              <w:right w:w="115" w:type="dxa"/>
            </w:tcMar>
          </w:tcPr>
          <w:p w:rsidR="00720D9F" w:rsidRPr="001453D9" w:rsidRDefault="00720D9F" w:rsidP="000E1A93">
            <w:pPr>
              <w:numPr>
                <w:ilvl w:val="0"/>
                <w:numId w:val="47"/>
              </w:numPr>
              <w:ind w:left="330"/>
              <w:rPr>
                <w:rFonts w:cs="Calibri"/>
              </w:rPr>
            </w:pPr>
            <w:r w:rsidRPr="001453D9">
              <w:rPr>
                <w:bCs/>
                <w:i/>
                <w:iCs/>
              </w:rPr>
              <w:t>Understand the principles of ethical, legal, and cultural dimensions as considered in business decision-making.</w:t>
            </w:r>
          </w:p>
        </w:tc>
        <w:tc>
          <w:tcPr>
            <w:tcW w:w="931"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502B47" w:rsidP="004005CF">
            <w:pPr>
              <w:jc w:val="center"/>
            </w:pPr>
            <w:r>
              <w:t>Met</w:t>
            </w:r>
          </w:p>
        </w:tc>
        <w:tc>
          <w:tcPr>
            <w:tcW w:w="990" w:type="dxa"/>
            <w:shd w:val="clear" w:color="auto" w:fill="auto"/>
            <w:vAlign w:val="center"/>
          </w:tcPr>
          <w:p w:rsidR="00720D9F" w:rsidRDefault="00502B47" w:rsidP="004005CF">
            <w:pPr>
              <w:jc w:val="center"/>
            </w:pPr>
            <w:r>
              <w:t>Met</w:t>
            </w:r>
          </w:p>
        </w:tc>
        <w:tc>
          <w:tcPr>
            <w:tcW w:w="900" w:type="dxa"/>
            <w:shd w:val="clear" w:color="auto" w:fill="auto"/>
            <w:vAlign w:val="center"/>
          </w:tcPr>
          <w:p w:rsidR="00720D9F" w:rsidRDefault="00502B47" w:rsidP="004005CF">
            <w:pPr>
              <w:jc w:val="center"/>
            </w:pPr>
            <w:r>
              <w:t>Met</w:t>
            </w:r>
          </w:p>
        </w:tc>
        <w:tc>
          <w:tcPr>
            <w:tcW w:w="1080" w:type="dxa"/>
            <w:shd w:val="clear" w:color="auto" w:fill="auto"/>
            <w:vAlign w:val="center"/>
          </w:tcPr>
          <w:p w:rsidR="00720D9F" w:rsidRDefault="0032567F" w:rsidP="004005CF">
            <w:pPr>
              <w:jc w:val="center"/>
            </w:pPr>
            <w:r>
              <w:t>Met</w:t>
            </w:r>
          </w:p>
        </w:tc>
        <w:tc>
          <w:tcPr>
            <w:tcW w:w="1260" w:type="dxa"/>
            <w:shd w:val="clear" w:color="auto" w:fill="auto"/>
            <w:vAlign w:val="center"/>
          </w:tcPr>
          <w:p w:rsidR="00720D9F" w:rsidRDefault="00502B47" w:rsidP="004005CF">
            <w:pPr>
              <w:jc w:val="center"/>
            </w:pPr>
            <w:r>
              <w:t>Met</w:t>
            </w:r>
          </w:p>
        </w:tc>
        <w:tc>
          <w:tcPr>
            <w:tcW w:w="1170" w:type="dxa"/>
          </w:tcPr>
          <w:p w:rsidR="00720D9F" w:rsidRDefault="00720D9F" w:rsidP="004005CF">
            <w:pPr>
              <w:jc w:val="center"/>
            </w:pPr>
          </w:p>
          <w:p w:rsidR="00502B47" w:rsidRDefault="00502B47" w:rsidP="004005CF">
            <w:pPr>
              <w:jc w:val="center"/>
            </w:pPr>
            <w:r>
              <w:t xml:space="preserve">Not </w:t>
            </w:r>
          </w:p>
          <w:p w:rsidR="00502B47" w:rsidRDefault="00502B47" w:rsidP="004005CF">
            <w:pPr>
              <w:jc w:val="center"/>
            </w:pPr>
            <w:r>
              <w:t>Met</w:t>
            </w:r>
          </w:p>
        </w:tc>
        <w:tc>
          <w:tcPr>
            <w:tcW w:w="1170" w:type="dxa"/>
          </w:tcPr>
          <w:p w:rsidR="00502B47" w:rsidRDefault="00502B47" w:rsidP="004005CF">
            <w:pPr>
              <w:jc w:val="center"/>
            </w:pPr>
          </w:p>
          <w:p w:rsidR="00720D9F" w:rsidRDefault="00502B47" w:rsidP="004005CF">
            <w:pPr>
              <w:jc w:val="center"/>
            </w:pPr>
            <w:r>
              <w:t>Met</w:t>
            </w:r>
          </w:p>
        </w:tc>
        <w:tc>
          <w:tcPr>
            <w:tcW w:w="1170" w:type="dxa"/>
            <w:vAlign w:val="center"/>
          </w:tcPr>
          <w:p w:rsidR="00720D9F" w:rsidRDefault="00502B47" w:rsidP="00502B47">
            <w:pPr>
              <w:jc w:val="center"/>
            </w:pPr>
            <w:r>
              <w:t>Met</w:t>
            </w:r>
          </w:p>
        </w:tc>
      </w:tr>
      <w:tr w:rsidR="004005CF" w:rsidTr="00B6659C">
        <w:trPr>
          <w:trHeight w:val="144"/>
        </w:trPr>
        <w:tc>
          <w:tcPr>
            <w:tcW w:w="3744" w:type="dxa"/>
            <w:tcBorders>
              <w:bottom w:val="nil"/>
            </w:tcBorders>
            <w:shd w:val="clear" w:color="auto" w:fill="auto"/>
            <w:tcMar>
              <w:top w:w="72" w:type="dxa"/>
              <w:left w:w="115" w:type="dxa"/>
              <w:bottom w:w="72" w:type="dxa"/>
              <w:right w:w="115" w:type="dxa"/>
            </w:tcMar>
          </w:tcPr>
          <w:p w:rsidR="00720D9F" w:rsidRPr="001453D9" w:rsidRDefault="00720D9F" w:rsidP="000E1A93">
            <w:pPr>
              <w:numPr>
                <w:ilvl w:val="0"/>
                <w:numId w:val="47"/>
              </w:numPr>
              <w:ind w:left="330"/>
              <w:rPr>
                <w:rFonts w:cs="Calibri"/>
              </w:rPr>
            </w:pPr>
            <w:r w:rsidRPr="001453D9">
              <w:rPr>
                <w:bCs/>
                <w:i/>
                <w:iCs/>
              </w:rPr>
              <w:t>Develop business decisions based on distinctions in cultural and operational business practices.</w:t>
            </w:r>
          </w:p>
        </w:tc>
        <w:tc>
          <w:tcPr>
            <w:tcW w:w="931" w:type="dxa"/>
            <w:tcBorders>
              <w:bottom w:val="nil"/>
            </w:tcBorders>
            <w:shd w:val="clear" w:color="auto" w:fill="auto"/>
            <w:vAlign w:val="center"/>
          </w:tcPr>
          <w:p w:rsidR="00720D9F" w:rsidRDefault="00502B47" w:rsidP="004005CF">
            <w:pPr>
              <w:jc w:val="center"/>
            </w:pPr>
            <w:r>
              <w:t>Met</w:t>
            </w:r>
          </w:p>
        </w:tc>
        <w:tc>
          <w:tcPr>
            <w:tcW w:w="1080" w:type="dxa"/>
            <w:tcBorders>
              <w:bottom w:val="nil"/>
            </w:tcBorders>
            <w:shd w:val="clear" w:color="auto" w:fill="auto"/>
            <w:vAlign w:val="center"/>
          </w:tcPr>
          <w:p w:rsidR="00720D9F" w:rsidRDefault="00502B47" w:rsidP="004005CF">
            <w:pPr>
              <w:jc w:val="center"/>
            </w:pPr>
            <w:r>
              <w:t>Met</w:t>
            </w:r>
          </w:p>
        </w:tc>
        <w:tc>
          <w:tcPr>
            <w:tcW w:w="990" w:type="dxa"/>
            <w:tcBorders>
              <w:bottom w:val="nil"/>
            </w:tcBorders>
            <w:shd w:val="clear" w:color="auto" w:fill="auto"/>
            <w:vAlign w:val="center"/>
          </w:tcPr>
          <w:p w:rsidR="00720D9F" w:rsidRDefault="00502B47" w:rsidP="004005CF">
            <w:pPr>
              <w:jc w:val="center"/>
            </w:pPr>
            <w:r>
              <w:t>Met</w:t>
            </w:r>
          </w:p>
        </w:tc>
        <w:tc>
          <w:tcPr>
            <w:tcW w:w="900" w:type="dxa"/>
            <w:tcBorders>
              <w:bottom w:val="nil"/>
            </w:tcBorders>
            <w:shd w:val="clear" w:color="auto" w:fill="auto"/>
            <w:vAlign w:val="center"/>
          </w:tcPr>
          <w:p w:rsidR="00720D9F" w:rsidRDefault="00502B47" w:rsidP="004005CF">
            <w:pPr>
              <w:jc w:val="center"/>
            </w:pPr>
            <w:r>
              <w:t>Met</w:t>
            </w:r>
          </w:p>
        </w:tc>
        <w:tc>
          <w:tcPr>
            <w:tcW w:w="1080" w:type="dxa"/>
            <w:tcBorders>
              <w:bottom w:val="nil"/>
            </w:tcBorders>
            <w:shd w:val="clear" w:color="auto" w:fill="auto"/>
            <w:vAlign w:val="center"/>
          </w:tcPr>
          <w:p w:rsidR="00720D9F" w:rsidRDefault="0032567F" w:rsidP="004005CF">
            <w:pPr>
              <w:jc w:val="center"/>
            </w:pPr>
            <w:r>
              <w:t>Met</w:t>
            </w:r>
          </w:p>
        </w:tc>
        <w:tc>
          <w:tcPr>
            <w:tcW w:w="1260" w:type="dxa"/>
            <w:tcBorders>
              <w:bottom w:val="nil"/>
            </w:tcBorders>
            <w:shd w:val="clear" w:color="auto" w:fill="auto"/>
            <w:vAlign w:val="center"/>
          </w:tcPr>
          <w:p w:rsidR="00720D9F" w:rsidRDefault="00502B47" w:rsidP="004005CF">
            <w:pPr>
              <w:jc w:val="center"/>
            </w:pPr>
            <w:r>
              <w:t>Not Met</w:t>
            </w:r>
          </w:p>
        </w:tc>
        <w:tc>
          <w:tcPr>
            <w:tcW w:w="1170" w:type="dxa"/>
            <w:tcBorders>
              <w:bottom w:val="nil"/>
            </w:tcBorders>
          </w:tcPr>
          <w:p w:rsidR="00720D9F" w:rsidRDefault="00720D9F" w:rsidP="004005CF">
            <w:pPr>
              <w:jc w:val="center"/>
            </w:pPr>
          </w:p>
          <w:p w:rsidR="00502B47" w:rsidRDefault="00502B47" w:rsidP="004005CF">
            <w:pPr>
              <w:jc w:val="center"/>
            </w:pPr>
            <w:r>
              <w:t>Not</w:t>
            </w:r>
          </w:p>
          <w:p w:rsidR="00502B47" w:rsidRDefault="00502B47" w:rsidP="004005CF">
            <w:pPr>
              <w:jc w:val="center"/>
            </w:pPr>
            <w:r>
              <w:t>Met</w:t>
            </w:r>
          </w:p>
        </w:tc>
        <w:tc>
          <w:tcPr>
            <w:tcW w:w="1170" w:type="dxa"/>
            <w:tcBorders>
              <w:bottom w:val="nil"/>
            </w:tcBorders>
          </w:tcPr>
          <w:p w:rsidR="00502B47" w:rsidRDefault="00502B47" w:rsidP="004005CF">
            <w:pPr>
              <w:jc w:val="center"/>
            </w:pPr>
          </w:p>
          <w:p w:rsidR="00502B47" w:rsidRDefault="00502B47" w:rsidP="004005CF">
            <w:pPr>
              <w:jc w:val="center"/>
            </w:pPr>
            <w:r>
              <w:t xml:space="preserve">Not </w:t>
            </w:r>
          </w:p>
          <w:p w:rsidR="00720D9F" w:rsidRDefault="00502B47" w:rsidP="004005CF">
            <w:pPr>
              <w:jc w:val="center"/>
            </w:pPr>
            <w:r>
              <w:t>Met</w:t>
            </w:r>
          </w:p>
        </w:tc>
        <w:tc>
          <w:tcPr>
            <w:tcW w:w="1170" w:type="dxa"/>
            <w:tcBorders>
              <w:bottom w:val="nil"/>
            </w:tcBorders>
            <w:vAlign w:val="center"/>
          </w:tcPr>
          <w:p w:rsidR="00720D9F" w:rsidRDefault="00502B47" w:rsidP="00502B47">
            <w:pPr>
              <w:jc w:val="center"/>
            </w:pPr>
            <w:r>
              <w:t>Met</w:t>
            </w:r>
          </w:p>
        </w:tc>
      </w:tr>
      <w:tr w:rsidR="00B6659C" w:rsidTr="00B6659C">
        <w:trPr>
          <w:trHeight w:val="144"/>
        </w:trPr>
        <w:tc>
          <w:tcPr>
            <w:tcW w:w="13495" w:type="dxa"/>
            <w:gridSpan w:val="10"/>
            <w:tcBorders>
              <w:top w:val="nil"/>
              <w:left w:val="nil"/>
              <w:bottom w:val="nil"/>
              <w:right w:val="nil"/>
            </w:tcBorders>
            <w:shd w:val="clear" w:color="auto" w:fill="auto"/>
            <w:tcMar>
              <w:top w:w="72" w:type="dxa"/>
              <w:left w:w="115" w:type="dxa"/>
              <w:bottom w:w="72" w:type="dxa"/>
              <w:right w:w="115" w:type="dxa"/>
            </w:tcMar>
          </w:tcPr>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tc>
      </w:tr>
      <w:tr w:rsidR="004005CF" w:rsidTr="00B6659C">
        <w:trPr>
          <w:trHeight w:val="144"/>
        </w:trPr>
        <w:tc>
          <w:tcPr>
            <w:tcW w:w="13495" w:type="dxa"/>
            <w:gridSpan w:val="10"/>
            <w:tcBorders>
              <w:top w:val="nil"/>
            </w:tcBorders>
            <w:shd w:val="clear" w:color="auto" w:fill="DBE5F1"/>
            <w:vAlign w:val="center"/>
          </w:tcPr>
          <w:p w:rsidR="004005CF" w:rsidRPr="00D84957" w:rsidRDefault="004005CF" w:rsidP="00C04DDD">
            <w:pPr>
              <w:spacing w:before="60" w:after="60"/>
              <w:rPr>
                <w:rFonts w:cs="Calibri"/>
                <w:b/>
              </w:rPr>
            </w:pPr>
            <w:r w:rsidRPr="00D84957">
              <w:rPr>
                <w:rFonts w:cs="Calibri"/>
                <w:b/>
              </w:rPr>
              <w:lastRenderedPageBreak/>
              <w:t>Summary of Achievement of Intended Student Learning Outcomes:</w:t>
            </w:r>
          </w:p>
        </w:tc>
      </w:tr>
      <w:tr w:rsidR="004005CF" w:rsidTr="00C04DDD">
        <w:trPr>
          <w:trHeight w:val="144"/>
        </w:trPr>
        <w:tc>
          <w:tcPr>
            <w:tcW w:w="3744" w:type="dxa"/>
            <w:tcBorders>
              <w:bottom w:val="single" w:sz="4" w:space="0" w:color="auto"/>
            </w:tcBorders>
            <w:shd w:val="clear" w:color="auto" w:fill="auto"/>
            <w:vAlign w:val="center"/>
          </w:tcPr>
          <w:p w:rsidR="004005CF" w:rsidRPr="00D84957" w:rsidRDefault="004005CF" w:rsidP="00C04DDD">
            <w:pPr>
              <w:jc w:val="center"/>
              <w:rPr>
                <w:b/>
              </w:rPr>
            </w:pPr>
            <w:r w:rsidRPr="00D84957">
              <w:rPr>
                <w:b/>
              </w:rPr>
              <w:t>Intended Student Learning Outcomes</w:t>
            </w:r>
          </w:p>
        </w:tc>
        <w:tc>
          <w:tcPr>
            <w:tcW w:w="9751" w:type="dxa"/>
            <w:gridSpan w:val="9"/>
            <w:tcBorders>
              <w:bottom w:val="single" w:sz="4" w:space="0" w:color="auto"/>
            </w:tcBorders>
            <w:shd w:val="clear" w:color="auto" w:fill="auto"/>
            <w:vAlign w:val="center"/>
          </w:tcPr>
          <w:p w:rsidR="004005CF" w:rsidRPr="00D84957" w:rsidRDefault="004005CF" w:rsidP="00C04DDD">
            <w:pPr>
              <w:jc w:val="center"/>
              <w:rPr>
                <w:b/>
              </w:rPr>
            </w:pPr>
            <w:r w:rsidRPr="00D84957">
              <w:rPr>
                <w:b/>
              </w:rPr>
              <w:t>Learning Assessment Measures</w:t>
            </w:r>
          </w:p>
        </w:tc>
      </w:tr>
      <w:tr w:rsidR="004005CF" w:rsidTr="000E25A7">
        <w:trPr>
          <w:trHeight w:val="144"/>
        </w:trPr>
        <w:tc>
          <w:tcPr>
            <w:tcW w:w="3744" w:type="dxa"/>
            <w:vMerge w:val="restart"/>
            <w:shd w:val="clear" w:color="auto" w:fill="DBE5F1"/>
            <w:vAlign w:val="center"/>
          </w:tcPr>
          <w:p w:rsidR="004005CF" w:rsidRDefault="004005CF" w:rsidP="00C04DDD">
            <w:pPr>
              <w:jc w:val="center"/>
              <w:rPr>
                <w:rFonts w:cs="Calibri"/>
                <w:b/>
              </w:rPr>
            </w:pPr>
            <w:r w:rsidRPr="00D84957">
              <w:rPr>
                <w:rFonts w:cs="Calibri"/>
                <w:b/>
              </w:rPr>
              <w:t>Program ISLOs</w:t>
            </w:r>
          </w:p>
          <w:p w:rsidR="004005CF" w:rsidRDefault="004005CF" w:rsidP="004005CF">
            <w:pPr>
              <w:jc w:val="center"/>
            </w:pPr>
            <w:r>
              <w:rPr>
                <w:rFonts w:cs="Calibri"/>
                <w:b/>
              </w:rPr>
              <w:t xml:space="preserve">DIRECT MEASURE #2 </w:t>
            </w:r>
          </w:p>
        </w:tc>
        <w:tc>
          <w:tcPr>
            <w:tcW w:w="931" w:type="dxa"/>
            <w:shd w:val="clear" w:color="auto" w:fill="DBE5F1"/>
            <w:vAlign w:val="center"/>
          </w:tcPr>
          <w:p w:rsidR="004005CF" w:rsidRDefault="004005CF" w:rsidP="00C04DDD">
            <w:pPr>
              <w:spacing w:before="60" w:after="60"/>
              <w:jc w:val="center"/>
              <w:rPr>
                <w:b/>
                <w:i/>
                <w:sz w:val="18"/>
                <w:szCs w:val="18"/>
              </w:rPr>
            </w:pPr>
            <w:r>
              <w:rPr>
                <w:b/>
                <w:i/>
                <w:sz w:val="18"/>
                <w:szCs w:val="18"/>
              </w:rPr>
              <w:t>ACCT495 (ACT)</w:t>
            </w:r>
          </w:p>
          <w:p w:rsidR="004005CF" w:rsidRPr="00D84957" w:rsidRDefault="004005CF" w:rsidP="00C04DDD">
            <w:pPr>
              <w:spacing w:before="60" w:after="60"/>
              <w:jc w:val="center"/>
              <w:rPr>
                <w:b/>
                <w:i/>
                <w:sz w:val="18"/>
                <w:szCs w:val="18"/>
              </w:rPr>
            </w:pPr>
          </w:p>
        </w:tc>
        <w:tc>
          <w:tcPr>
            <w:tcW w:w="1080" w:type="dxa"/>
            <w:shd w:val="clear" w:color="auto" w:fill="DBE5F1"/>
            <w:vAlign w:val="center"/>
          </w:tcPr>
          <w:p w:rsidR="004005CF" w:rsidRPr="00D84957" w:rsidRDefault="004005CF" w:rsidP="00C04DDD">
            <w:pPr>
              <w:spacing w:before="60" w:after="60"/>
              <w:jc w:val="center"/>
              <w:rPr>
                <w:b/>
                <w:i/>
                <w:sz w:val="18"/>
                <w:szCs w:val="18"/>
              </w:rPr>
            </w:pPr>
            <w:r>
              <w:rPr>
                <w:b/>
                <w:i/>
                <w:sz w:val="18"/>
                <w:szCs w:val="18"/>
              </w:rPr>
              <w:t>ACCT495 (AFI)</w:t>
            </w:r>
          </w:p>
        </w:tc>
        <w:tc>
          <w:tcPr>
            <w:tcW w:w="990" w:type="dxa"/>
            <w:shd w:val="clear" w:color="auto" w:fill="DBE5F1"/>
            <w:vAlign w:val="center"/>
          </w:tcPr>
          <w:p w:rsidR="004005CF" w:rsidRPr="00D84957" w:rsidRDefault="004005CF" w:rsidP="00C04DDD">
            <w:pPr>
              <w:spacing w:before="60" w:after="60"/>
              <w:jc w:val="center"/>
              <w:rPr>
                <w:b/>
                <w:i/>
                <w:sz w:val="18"/>
                <w:szCs w:val="18"/>
              </w:rPr>
            </w:pPr>
            <w:r>
              <w:rPr>
                <w:b/>
                <w:i/>
                <w:sz w:val="18"/>
                <w:szCs w:val="18"/>
              </w:rPr>
              <w:t>HRMG</w:t>
            </w:r>
            <w:r w:rsidR="000E25A7">
              <w:rPr>
                <w:b/>
                <w:i/>
                <w:sz w:val="18"/>
                <w:szCs w:val="18"/>
              </w:rPr>
              <w:t>453</w:t>
            </w:r>
          </w:p>
        </w:tc>
        <w:tc>
          <w:tcPr>
            <w:tcW w:w="900" w:type="dxa"/>
            <w:shd w:val="clear" w:color="auto" w:fill="DBE5F1"/>
            <w:vAlign w:val="center"/>
          </w:tcPr>
          <w:p w:rsidR="004005CF" w:rsidRPr="00D84957" w:rsidRDefault="004005CF" w:rsidP="00C04DDD">
            <w:pPr>
              <w:spacing w:before="60" w:after="60"/>
              <w:jc w:val="center"/>
              <w:rPr>
                <w:b/>
                <w:i/>
                <w:sz w:val="18"/>
                <w:szCs w:val="18"/>
              </w:rPr>
            </w:pPr>
            <w:r>
              <w:rPr>
                <w:b/>
                <w:i/>
                <w:sz w:val="18"/>
                <w:szCs w:val="18"/>
              </w:rPr>
              <w:t>FINC495</w:t>
            </w:r>
          </w:p>
        </w:tc>
        <w:tc>
          <w:tcPr>
            <w:tcW w:w="1080" w:type="dxa"/>
            <w:shd w:val="clear" w:color="auto" w:fill="DBE5F1"/>
            <w:vAlign w:val="center"/>
          </w:tcPr>
          <w:p w:rsidR="004005CF" w:rsidRPr="00D84957" w:rsidRDefault="004005CF" w:rsidP="00C04DDD">
            <w:pPr>
              <w:spacing w:before="60" w:after="60"/>
              <w:jc w:val="center"/>
              <w:rPr>
                <w:b/>
                <w:i/>
                <w:sz w:val="18"/>
                <w:szCs w:val="18"/>
              </w:rPr>
            </w:pPr>
            <w:r>
              <w:rPr>
                <w:b/>
                <w:i/>
                <w:sz w:val="18"/>
                <w:szCs w:val="18"/>
              </w:rPr>
              <w:t>MKTG441</w:t>
            </w:r>
          </w:p>
        </w:tc>
        <w:tc>
          <w:tcPr>
            <w:tcW w:w="1260" w:type="dxa"/>
            <w:shd w:val="clear" w:color="auto" w:fill="DBE5F1"/>
            <w:vAlign w:val="center"/>
          </w:tcPr>
          <w:p w:rsidR="004005CF" w:rsidRPr="00D84957" w:rsidRDefault="004005CF" w:rsidP="00C04DDD">
            <w:pPr>
              <w:spacing w:before="60" w:after="60"/>
              <w:jc w:val="center"/>
              <w:rPr>
                <w:b/>
                <w:i/>
                <w:sz w:val="18"/>
                <w:szCs w:val="18"/>
              </w:rPr>
            </w:pPr>
            <w:r>
              <w:rPr>
                <w:b/>
                <w:i/>
                <w:sz w:val="18"/>
                <w:szCs w:val="18"/>
              </w:rPr>
              <w:t>BUSN495 (MGMT)</w:t>
            </w:r>
          </w:p>
        </w:tc>
        <w:tc>
          <w:tcPr>
            <w:tcW w:w="1170" w:type="dxa"/>
            <w:shd w:val="clear" w:color="auto" w:fill="DBE5F1"/>
          </w:tcPr>
          <w:p w:rsidR="004005CF" w:rsidRDefault="004005CF" w:rsidP="00C04DDD">
            <w:pPr>
              <w:spacing w:before="60" w:after="60"/>
              <w:jc w:val="center"/>
              <w:rPr>
                <w:b/>
                <w:i/>
                <w:sz w:val="18"/>
                <w:szCs w:val="18"/>
              </w:rPr>
            </w:pPr>
            <w:r>
              <w:rPr>
                <w:b/>
                <w:i/>
                <w:sz w:val="18"/>
                <w:szCs w:val="18"/>
              </w:rPr>
              <w:t>MGMT421 (SPMG421)</w:t>
            </w:r>
          </w:p>
        </w:tc>
        <w:tc>
          <w:tcPr>
            <w:tcW w:w="1170" w:type="dxa"/>
            <w:shd w:val="clear" w:color="auto" w:fill="DBE5F1"/>
          </w:tcPr>
          <w:p w:rsidR="004005CF" w:rsidRDefault="004005CF" w:rsidP="00C04DDD">
            <w:pPr>
              <w:spacing w:before="60" w:after="60"/>
              <w:jc w:val="center"/>
              <w:rPr>
                <w:b/>
                <w:i/>
                <w:sz w:val="18"/>
                <w:szCs w:val="18"/>
              </w:rPr>
            </w:pPr>
            <w:r>
              <w:rPr>
                <w:b/>
                <w:i/>
                <w:sz w:val="18"/>
                <w:szCs w:val="18"/>
              </w:rPr>
              <w:t>BUSN495 (GB)</w:t>
            </w:r>
          </w:p>
        </w:tc>
        <w:tc>
          <w:tcPr>
            <w:tcW w:w="1170" w:type="dxa"/>
            <w:shd w:val="clear" w:color="auto" w:fill="DBE5F1"/>
          </w:tcPr>
          <w:p w:rsidR="004005CF" w:rsidRDefault="004005CF" w:rsidP="00C04DDD">
            <w:pPr>
              <w:spacing w:before="60" w:after="60"/>
              <w:jc w:val="center"/>
              <w:rPr>
                <w:b/>
                <w:i/>
                <w:sz w:val="18"/>
                <w:szCs w:val="18"/>
              </w:rPr>
            </w:pPr>
            <w:r>
              <w:rPr>
                <w:b/>
                <w:i/>
                <w:sz w:val="18"/>
                <w:szCs w:val="18"/>
              </w:rPr>
              <w:t>BUSN496</w:t>
            </w:r>
          </w:p>
        </w:tc>
      </w:tr>
      <w:tr w:rsidR="004005CF" w:rsidTr="000E25A7">
        <w:trPr>
          <w:trHeight w:val="144"/>
        </w:trPr>
        <w:tc>
          <w:tcPr>
            <w:tcW w:w="3744" w:type="dxa"/>
            <w:vMerge/>
            <w:shd w:val="clear" w:color="auto" w:fill="DBE5F1"/>
            <w:vAlign w:val="center"/>
          </w:tcPr>
          <w:p w:rsidR="004005CF" w:rsidRDefault="004005CF" w:rsidP="00C04DDD">
            <w:pPr>
              <w:jc w:val="center"/>
            </w:pPr>
          </w:p>
        </w:tc>
        <w:tc>
          <w:tcPr>
            <w:tcW w:w="931" w:type="dxa"/>
            <w:shd w:val="clear" w:color="auto" w:fill="DBE5F1"/>
            <w:vAlign w:val="center"/>
          </w:tcPr>
          <w:p w:rsidR="004005CF" w:rsidRPr="00D84957" w:rsidRDefault="004005CF" w:rsidP="00C04DDD">
            <w:pPr>
              <w:spacing w:before="60" w:after="60"/>
              <w:jc w:val="center"/>
              <w:rPr>
                <w:sz w:val="18"/>
                <w:szCs w:val="18"/>
              </w:rPr>
            </w:pPr>
            <w:r w:rsidRPr="00D84957">
              <w:rPr>
                <w:b/>
                <w:sz w:val="18"/>
                <w:szCs w:val="18"/>
              </w:rPr>
              <w:t>Performance Target Was…</w:t>
            </w:r>
          </w:p>
        </w:tc>
        <w:tc>
          <w:tcPr>
            <w:tcW w:w="1080" w:type="dxa"/>
            <w:shd w:val="clear" w:color="auto" w:fill="DBE5F1"/>
            <w:vAlign w:val="center"/>
          </w:tcPr>
          <w:p w:rsidR="004005CF" w:rsidRPr="00D84957" w:rsidRDefault="004005CF" w:rsidP="00C04DDD">
            <w:pPr>
              <w:spacing w:before="60" w:after="60"/>
              <w:jc w:val="center"/>
              <w:rPr>
                <w:sz w:val="18"/>
                <w:szCs w:val="18"/>
              </w:rPr>
            </w:pPr>
            <w:r w:rsidRPr="00D84957">
              <w:rPr>
                <w:b/>
                <w:sz w:val="18"/>
                <w:szCs w:val="18"/>
              </w:rPr>
              <w:t>Performance Target Was…</w:t>
            </w:r>
          </w:p>
        </w:tc>
        <w:tc>
          <w:tcPr>
            <w:tcW w:w="990" w:type="dxa"/>
            <w:shd w:val="clear" w:color="auto" w:fill="DBE5F1"/>
            <w:vAlign w:val="center"/>
          </w:tcPr>
          <w:p w:rsidR="004005CF" w:rsidRPr="00D84957" w:rsidRDefault="004005CF" w:rsidP="00C04DDD">
            <w:pPr>
              <w:spacing w:before="60" w:after="60"/>
              <w:jc w:val="center"/>
              <w:rPr>
                <w:sz w:val="18"/>
                <w:szCs w:val="18"/>
              </w:rPr>
            </w:pPr>
            <w:r w:rsidRPr="00D84957">
              <w:rPr>
                <w:b/>
                <w:sz w:val="18"/>
                <w:szCs w:val="18"/>
              </w:rPr>
              <w:t>Performance Target Was…</w:t>
            </w:r>
          </w:p>
        </w:tc>
        <w:tc>
          <w:tcPr>
            <w:tcW w:w="900" w:type="dxa"/>
            <w:shd w:val="clear" w:color="auto" w:fill="DBE5F1"/>
            <w:vAlign w:val="center"/>
          </w:tcPr>
          <w:p w:rsidR="004005CF" w:rsidRPr="00D84957" w:rsidRDefault="004005CF" w:rsidP="00C04DDD">
            <w:pPr>
              <w:spacing w:before="60" w:after="60"/>
              <w:jc w:val="center"/>
              <w:rPr>
                <w:sz w:val="18"/>
                <w:szCs w:val="18"/>
              </w:rPr>
            </w:pPr>
            <w:r w:rsidRPr="00D84957">
              <w:rPr>
                <w:b/>
                <w:sz w:val="18"/>
                <w:szCs w:val="18"/>
              </w:rPr>
              <w:t>Performance Target Was…</w:t>
            </w:r>
          </w:p>
        </w:tc>
        <w:tc>
          <w:tcPr>
            <w:tcW w:w="1080" w:type="dxa"/>
            <w:shd w:val="clear" w:color="auto" w:fill="DBE5F1"/>
            <w:vAlign w:val="center"/>
          </w:tcPr>
          <w:p w:rsidR="004005CF" w:rsidRPr="00D84957" w:rsidRDefault="004005CF" w:rsidP="00C04DDD">
            <w:pPr>
              <w:spacing w:before="60" w:after="60"/>
              <w:jc w:val="center"/>
              <w:rPr>
                <w:sz w:val="18"/>
                <w:szCs w:val="18"/>
              </w:rPr>
            </w:pPr>
            <w:r w:rsidRPr="00D84957">
              <w:rPr>
                <w:b/>
                <w:sz w:val="18"/>
                <w:szCs w:val="18"/>
              </w:rPr>
              <w:t>Performance Target Was…</w:t>
            </w:r>
          </w:p>
        </w:tc>
        <w:tc>
          <w:tcPr>
            <w:tcW w:w="1260" w:type="dxa"/>
            <w:shd w:val="clear" w:color="auto" w:fill="DBE5F1"/>
            <w:vAlign w:val="center"/>
          </w:tcPr>
          <w:p w:rsidR="004005CF" w:rsidRPr="00D84957" w:rsidRDefault="004005CF" w:rsidP="00C04DDD">
            <w:pPr>
              <w:spacing w:before="60" w:after="60"/>
              <w:jc w:val="center"/>
              <w:rPr>
                <w:sz w:val="18"/>
                <w:szCs w:val="18"/>
              </w:rPr>
            </w:pPr>
            <w:r w:rsidRPr="00D84957">
              <w:rPr>
                <w:b/>
                <w:sz w:val="18"/>
                <w:szCs w:val="18"/>
              </w:rPr>
              <w:t>Performance Target Was…</w:t>
            </w:r>
          </w:p>
        </w:tc>
        <w:tc>
          <w:tcPr>
            <w:tcW w:w="1170" w:type="dxa"/>
            <w:shd w:val="clear" w:color="auto" w:fill="DBE5F1"/>
          </w:tcPr>
          <w:p w:rsidR="004005CF" w:rsidRPr="00D84957" w:rsidRDefault="004005CF" w:rsidP="00C04DDD">
            <w:pPr>
              <w:spacing w:before="60" w:after="60"/>
              <w:jc w:val="center"/>
              <w:rPr>
                <w:b/>
                <w:sz w:val="18"/>
                <w:szCs w:val="18"/>
              </w:rPr>
            </w:pPr>
            <w:r w:rsidRPr="00D84957">
              <w:rPr>
                <w:b/>
                <w:sz w:val="18"/>
                <w:szCs w:val="18"/>
              </w:rPr>
              <w:t>Performance Target Was…</w:t>
            </w:r>
          </w:p>
        </w:tc>
        <w:tc>
          <w:tcPr>
            <w:tcW w:w="1170" w:type="dxa"/>
            <w:shd w:val="clear" w:color="auto" w:fill="DBE5F1"/>
          </w:tcPr>
          <w:p w:rsidR="004005CF" w:rsidRPr="00D84957" w:rsidRDefault="004005CF" w:rsidP="00C04DDD">
            <w:pPr>
              <w:spacing w:before="60" w:after="60"/>
              <w:jc w:val="center"/>
              <w:rPr>
                <w:b/>
                <w:sz w:val="18"/>
                <w:szCs w:val="18"/>
              </w:rPr>
            </w:pPr>
            <w:r w:rsidRPr="00D84957">
              <w:rPr>
                <w:b/>
                <w:sz w:val="18"/>
                <w:szCs w:val="18"/>
              </w:rPr>
              <w:t>Performance Target Was…</w:t>
            </w:r>
          </w:p>
        </w:tc>
        <w:tc>
          <w:tcPr>
            <w:tcW w:w="1170" w:type="dxa"/>
            <w:shd w:val="clear" w:color="auto" w:fill="DBE5F1"/>
          </w:tcPr>
          <w:p w:rsidR="004005CF" w:rsidRPr="00720D9F" w:rsidRDefault="004005CF" w:rsidP="00C04DDD">
            <w:pPr>
              <w:spacing w:before="60" w:after="60"/>
              <w:jc w:val="center"/>
              <w:rPr>
                <w:sz w:val="18"/>
                <w:szCs w:val="18"/>
              </w:rPr>
            </w:pPr>
            <w:r w:rsidRPr="00D84957">
              <w:rPr>
                <w:b/>
                <w:sz w:val="18"/>
                <w:szCs w:val="18"/>
              </w:rPr>
              <w:t>Performance Target Was…</w:t>
            </w:r>
          </w:p>
        </w:tc>
      </w:tr>
      <w:tr w:rsidR="004005CF" w:rsidTr="000E25A7">
        <w:trPr>
          <w:trHeight w:val="144"/>
        </w:trPr>
        <w:tc>
          <w:tcPr>
            <w:tcW w:w="3744" w:type="dxa"/>
            <w:shd w:val="clear" w:color="auto" w:fill="auto"/>
            <w:tcMar>
              <w:top w:w="72" w:type="dxa"/>
              <w:left w:w="115" w:type="dxa"/>
              <w:bottom w:w="72" w:type="dxa"/>
              <w:right w:w="115" w:type="dxa"/>
            </w:tcMar>
          </w:tcPr>
          <w:p w:rsidR="004005CF" w:rsidRPr="004005CF" w:rsidRDefault="004005CF" w:rsidP="004005CF">
            <w:pPr>
              <w:ind w:left="-30"/>
              <w:rPr>
                <w:rFonts w:cs="Calibri"/>
              </w:rPr>
            </w:pPr>
            <w:r>
              <w:rPr>
                <w:bCs/>
                <w:i/>
                <w:iCs/>
              </w:rPr>
              <w:t xml:space="preserve">1. </w:t>
            </w:r>
            <w:r w:rsidRPr="004005CF">
              <w:rPr>
                <w:bCs/>
                <w:i/>
                <w:iCs/>
              </w:rPr>
              <w:t>Apply business decision tools to inform business decision-making.</w:t>
            </w:r>
          </w:p>
        </w:tc>
        <w:tc>
          <w:tcPr>
            <w:tcW w:w="931"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502B47" w:rsidP="00C04DDD">
            <w:pPr>
              <w:jc w:val="center"/>
            </w:pPr>
            <w:r>
              <w:t>Met</w:t>
            </w:r>
          </w:p>
        </w:tc>
        <w:tc>
          <w:tcPr>
            <w:tcW w:w="990" w:type="dxa"/>
            <w:shd w:val="clear" w:color="auto" w:fill="auto"/>
            <w:vAlign w:val="center"/>
          </w:tcPr>
          <w:p w:rsidR="004005CF" w:rsidRDefault="00502B47" w:rsidP="00C04DDD">
            <w:pPr>
              <w:jc w:val="center"/>
            </w:pPr>
            <w:r>
              <w:t>Met</w:t>
            </w:r>
          </w:p>
        </w:tc>
        <w:tc>
          <w:tcPr>
            <w:tcW w:w="900"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6744CA" w:rsidP="00C04DDD">
            <w:pPr>
              <w:jc w:val="center"/>
            </w:pPr>
            <w:r>
              <w:t>Met</w:t>
            </w:r>
          </w:p>
        </w:tc>
        <w:tc>
          <w:tcPr>
            <w:tcW w:w="1260" w:type="dxa"/>
            <w:shd w:val="clear" w:color="auto" w:fill="auto"/>
            <w:vAlign w:val="center"/>
          </w:tcPr>
          <w:p w:rsidR="004005CF" w:rsidRDefault="00502B47" w:rsidP="00C04DDD">
            <w:pPr>
              <w:jc w:val="center"/>
            </w:pPr>
            <w:r>
              <w:t>Met</w:t>
            </w:r>
          </w:p>
        </w:tc>
        <w:tc>
          <w:tcPr>
            <w:tcW w:w="1170" w:type="dxa"/>
            <w:vAlign w:val="center"/>
          </w:tcPr>
          <w:p w:rsidR="004005CF" w:rsidRDefault="00502B47" w:rsidP="00502B47">
            <w:pPr>
              <w:jc w:val="center"/>
            </w:pPr>
            <w:r>
              <w:t>Met</w:t>
            </w:r>
          </w:p>
        </w:tc>
        <w:tc>
          <w:tcPr>
            <w:tcW w:w="1170" w:type="dxa"/>
            <w:vAlign w:val="center"/>
          </w:tcPr>
          <w:p w:rsidR="004005CF" w:rsidRDefault="00502B47" w:rsidP="00502B47">
            <w:pPr>
              <w:jc w:val="center"/>
            </w:pPr>
            <w:r>
              <w:t>Met</w:t>
            </w:r>
          </w:p>
        </w:tc>
        <w:tc>
          <w:tcPr>
            <w:tcW w:w="1170" w:type="dxa"/>
            <w:vAlign w:val="center"/>
          </w:tcPr>
          <w:p w:rsidR="004005CF" w:rsidRDefault="00502B47" w:rsidP="00502B47">
            <w:pPr>
              <w:jc w:val="center"/>
            </w:pPr>
            <w:r>
              <w:t>Met</w:t>
            </w:r>
          </w:p>
        </w:tc>
      </w:tr>
      <w:tr w:rsidR="004005CF" w:rsidTr="000E25A7">
        <w:trPr>
          <w:trHeight w:val="144"/>
        </w:trPr>
        <w:tc>
          <w:tcPr>
            <w:tcW w:w="3744" w:type="dxa"/>
            <w:shd w:val="clear" w:color="auto" w:fill="auto"/>
            <w:tcMar>
              <w:top w:w="72" w:type="dxa"/>
              <w:left w:w="115" w:type="dxa"/>
              <w:bottom w:w="72" w:type="dxa"/>
              <w:right w:w="115" w:type="dxa"/>
            </w:tcMar>
          </w:tcPr>
          <w:p w:rsidR="004005CF" w:rsidRPr="004005CF" w:rsidRDefault="004005CF" w:rsidP="004005CF">
            <w:pPr>
              <w:rPr>
                <w:rFonts w:cs="Calibri"/>
              </w:rPr>
            </w:pPr>
            <w:r>
              <w:rPr>
                <w:bCs/>
                <w:i/>
                <w:iCs/>
              </w:rPr>
              <w:t xml:space="preserve">2. </w:t>
            </w:r>
            <w:r w:rsidRPr="004005CF">
              <w:rPr>
                <w:bCs/>
                <w:i/>
                <w:iCs/>
              </w:rPr>
              <w:t>Integrate major principles in the functional areas of accounting, marketing, finance, human resources, and management to make business decisions.</w:t>
            </w:r>
          </w:p>
        </w:tc>
        <w:tc>
          <w:tcPr>
            <w:tcW w:w="931"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502B47" w:rsidP="00C04DDD">
            <w:pPr>
              <w:jc w:val="center"/>
            </w:pPr>
            <w:r>
              <w:t>Met</w:t>
            </w:r>
          </w:p>
        </w:tc>
        <w:tc>
          <w:tcPr>
            <w:tcW w:w="990" w:type="dxa"/>
            <w:shd w:val="clear" w:color="auto" w:fill="auto"/>
            <w:vAlign w:val="center"/>
          </w:tcPr>
          <w:p w:rsidR="004005CF" w:rsidRDefault="00502B47" w:rsidP="00C04DDD">
            <w:pPr>
              <w:jc w:val="center"/>
            </w:pPr>
            <w:r>
              <w:t>Met</w:t>
            </w:r>
          </w:p>
        </w:tc>
        <w:tc>
          <w:tcPr>
            <w:tcW w:w="900"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6744CA" w:rsidP="00C04DDD">
            <w:pPr>
              <w:jc w:val="center"/>
            </w:pPr>
            <w:r>
              <w:t>Met</w:t>
            </w:r>
          </w:p>
        </w:tc>
        <w:tc>
          <w:tcPr>
            <w:tcW w:w="1260" w:type="dxa"/>
            <w:shd w:val="clear" w:color="auto" w:fill="auto"/>
            <w:vAlign w:val="center"/>
          </w:tcPr>
          <w:p w:rsidR="004005CF" w:rsidRDefault="00502B47" w:rsidP="00C04DDD">
            <w:pPr>
              <w:jc w:val="center"/>
            </w:pPr>
            <w:r>
              <w:t>Met</w:t>
            </w:r>
          </w:p>
        </w:tc>
        <w:tc>
          <w:tcPr>
            <w:tcW w:w="1170" w:type="dxa"/>
            <w:vAlign w:val="center"/>
          </w:tcPr>
          <w:p w:rsidR="00DB2648" w:rsidRDefault="00502B47" w:rsidP="00502B47">
            <w:pPr>
              <w:jc w:val="center"/>
            </w:pPr>
            <w:r>
              <w:t xml:space="preserve">Not </w:t>
            </w:r>
          </w:p>
          <w:p w:rsidR="004005CF" w:rsidRDefault="00502B47" w:rsidP="00502B47">
            <w:pPr>
              <w:jc w:val="center"/>
            </w:pPr>
            <w:r>
              <w:t>Met</w:t>
            </w:r>
          </w:p>
        </w:tc>
        <w:tc>
          <w:tcPr>
            <w:tcW w:w="1170" w:type="dxa"/>
            <w:vAlign w:val="center"/>
          </w:tcPr>
          <w:p w:rsidR="004005CF" w:rsidRDefault="00502B47" w:rsidP="00502B47">
            <w:pPr>
              <w:jc w:val="center"/>
            </w:pPr>
            <w:r>
              <w:t>Met</w:t>
            </w:r>
          </w:p>
        </w:tc>
        <w:tc>
          <w:tcPr>
            <w:tcW w:w="1170" w:type="dxa"/>
            <w:vAlign w:val="center"/>
          </w:tcPr>
          <w:p w:rsidR="004005CF" w:rsidRDefault="00502B47" w:rsidP="00502B47">
            <w:pPr>
              <w:jc w:val="center"/>
            </w:pPr>
            <w:r>
              <w:t>Met</w:t>
            </w:r>
          </w:p>
        </w:tc>
      </w:tr>
      <w:tr w:rsidR="004005CF" w:rsidTr="000E25A7">
        <w:trPr>
          <w:trHeight w:val="144"/>
        </w:trPr>
        <w:tc>
          <w:tcPr>
            <w:tcW w:w="3744" w:type="dxa"/>
            <w:shd w:val="clear" w:color="auto" w:fill="auto"/>
            <w:tcMar>
              <w:top w:w="72" w:type="dxa"/>
              <w:left w:w="115" w:type="dxa"/>
              <w:bottom w:w="72" w:type="dxa"/>
              <w:right w:w="115" w:type="dxa"/>
            </w:tcMar>
          </w:tcPr>
          <w:p w:rsidR="004005CF" w:rsidRPr="001453D9" w:rsidRDefault="004005CF" w:rsidP="000E1A93">
            <w:pPr>
              <w:numPr>
                <w:ilvl w:val="0"/>
                <w:numId w:val="46"/>
              </w:numPr>
              <w:ind w:left="330"/>
              <w:rPr>
                <w:rFonts w:cs="Calibri"/>
              </w:rPr>
            </w:pPr>
            <w:r w:rsidRPr="001453D9">
              <w:rPr>
                <w:bCs/>
                <w:i/>
                <w:iCs/>
              </w:rPr>
              <w:t>Develop and present business communication based on professional standards.</w:t>
            </w:r>
          </w:p>
        </w:tc>
        <w:tc>
          <w:tcPr>
            <w:tcW w:w="931"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502B47" w:rsidP="00C04DDD">
            <w:pPr>
              <w:jc w:val="center"/>
            </w:pPr>
            <w:r>
              <w:t>Met</w:t>
            </w:r>
          </w:p>
        </w:tc>
        <w:tc>
          <w:tcPr>
            <w:tcW w:w="990" w:type="dxa"/>
            <w:shd w:val="clear" w:color="auto" w:fill="auto"/>
            <w:vAlign w:val="center"/>
          </w:tcPr>
          <w:p w:rsidR="004005CF" w:rsidRDefault="00502B47" w:rsidP="00C04DDD">
            <w:pPr>
              <w:jc w:val="center"/>
            </w:pPr>
            <w:r>
              <w:t>Met</w:t>
            </w:r>
          </w:p>
        </w:tc>
        <w:tc>
          <w:tcPr>
            <w:tcW w:w="900"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6744CA" w:rsidP="00C04DDD">
            <w:pPr>
              <w:jc w:val="center"/>
            </w:pPr>
            <w:r>
              <w:t>Met</w:t>
            </w:r>
          </w:p>
        </w:tc>
        <w:tc>
          <w:tcPr>
            <w:tcW w:w="1260" w:type="dxa"/>
            <w:shd w:val="clear" w:color="auto" w:fill="auto"/>
            <w:vAlign w:val="center"/>
          </w:tcPr>
          <w:p w:rsidR="004005CF" w:rsidRDefault="00502B47" w:rsidP="00C04DDD">
            <w:pPr>
              <w:jc w:val="center"/>
            </w:pPr>
            <w:r>
              <w:t>Met</w:t>
            </w:r>
          </w:p>
        </w:tc>
        <w:tc>
          <w:tcPr>
            <w:tcW w:w="1170" w:type="dxa"/>
            <w:vAlign w:val="center"/>
          </w:tcPr>
          <w:p w:rsidR="004005CF" w:rsidRDefault="00502B47" w:rsidP="00502B47">
            <w:pPr>
              <w:jc w:val="center"/>
            </w:pPr>
            <w:r>
              <w:t>Met</w:t>
            </w:r>
          </w:p>
        </w:tc>
        <w:tc>
          <w:tcPr>
            <w:tcW w:w="1170" w:type="dxa"/>
            <w:vAlign w:val="center"/>
          </w:tcPr>
          <w:p w:rsidR="004005CF" w:rsidRDefault="00502B47" w:rsidP="00502B47">
            <w:pPr>
              <w:jc w:val="center"/>
            </w:pPr>
            <w:r>
              <w:t>Met</w:t>
            </w:r>
          </w:p>
        </w:tc>
        <w:tc>
          <w:tcPr>
            <w:tcW w:w="1170" w:type="dxa"/>
            <w:vAlign w:val="center"/>
          </w:tcPr>
          <w:p w:rsidR="004005CF" w:rsidRDefault="00502B47" w:rsidP="00502B47">
            <w:pPr>
              <w:jc w:val="center"/>
            </w:pPr>
            <w:r>
              <w:t>Met</w:t>
            </w:r>
          </w:p>
        </w:tc>
      </w:tr>
      <w:tr w:rsidR="004005CF" w:rsidTr="000E25A7">
        <w:trPr>
          <w:trHeight w:val="144"/>
        </w:trPr>
        <w:tc>
          <w:tcPr>
            <w:tcW w:w="3744" w:type="dxa"/>
            <w:shd w:val="clear" w:color="auto" w:fill="auto"/>
            <w:tcMar>
              <w:top w:w="72" w:type="dxa"/>
              <w:left w:w="115" w:type="dxa"/>
              <w:bottom w:w="72" w:type="dxa"/>
              <w:right w:w="115" w:type="dxa"/>
            </w:tcMar>
          </w:tcPr>
          <w:p w:rsidR="004005CF" w:rsidRPr="001453D9" w:rsidRDefault="004005CF" w:rsidP="000E1A93">
            <w:pPr>
              <w:numPr>
                <w:ilvl w:val="0"/>
                <w:numId w:val="46"/>
              </w:numPr>
              <w:ind w:left="330"/>
              <w:rPr>
                <w:rFonts w:cs="Calibri"/>
              </w:rPr>
            </w:pPr>
            <w:r w:rsidRPr="001453D9">
              <w:rPr>
                <w:bCs/>
                <w:i/>
                <w:iCs/>
              </w:rPr>
              <w:t>Understand the principles of ethical, legal, and cultural dimensions as considered in business decision-making.</w:t>
            </w:r>
          </w:p>
        </w:tc>
        <w:tc>
          <w:tcPr>
            <w:tcW w:w="931"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502B47" w:rsidP="00C04DDD">
            <w:pPr>
              <w:jc w:val="center"/>
            </w:pPr>
            <w:r>
              <w:t>Met</w:t>
            </w:r>
          </w:p>
        </w:tc>
        <w:tc>
          <w:tcPr>
            <w:tcW w:w="990" w:type="dxa"/>
            <w:shd w:val="clear" w:color="auto" w:fill="auto"/>
            <w:vAlign w:val="center"/>
          </w:tcPr>
          <w:p w:rsidR="004005CF" w:rsidRDefault="00502B47" w:rsidP="00C04DDD">
            <w:pPr>
              <w:jc w:val="center"/>
            </w:pPr>
            <w:r>
              <w:t>Met</w:t>
            </w:r>
          </w:p>
        </w:tc>
        <w:tc>
          <w:tcPr>
            <w:tcW w:w="900" w:type="dxa"/>
            <w:shd w:val="clear" w:color="auto" w:fill="auto"/>
            <w:vAlign w:val="center"/>
          </w:tcPr>
          <w:p w:rsidR="004005CF" w:rsidRDefault="00502B47" w:rsidP="00C04DDD">
            <w:pPr>
              <w:jc w:val="center"/>
            </w:pPr>
            <w:r>
              <w:t>Met</w:t>
            </w:r>
          </w:p>
        </w:tc>
        <w:tc>
          <w:tcPr>
            <w:tcW w:w="1080" w:type="dxa"/>
            <w:shd w:val="clear" w:color="auto" w:fill="auto"/>
            <w:vAlign w:val="center"/>
          </w:tcPr>
          <w:p w:rsidR="004005CF" w:rsidRDefault="006744CA" w:rsidP="00C04DDD">
            <w:pPr>
              <w:jc w:val="center"/>
            </w:pPr>
            <w:r>
              <w:t>Met</w:t>
            </w:r>
          </w:p>
        </w:tc>
        <w:tc>
          <w:tcPr>
            <w:tcW w:w="1260" w:type="dxa"/>
            <w:shd w:val="clear" w:color="auto" w:fill="auto"/>
            <w:vAlign w:val="center"/>
          </w:tcPr>
          <w:p w:rsidR="004005CF" w:rsidRDefault="00502B47" w:rsidP="00C04DDD">
            <w:pPr>
              <w:jc w:val="center"/>
            </w:pPr>
            <w:r>
              <w:t>Met</w:t>
            </w:r>
          </w:p>
        </w:tc>
        <w:tc>
          <w:tcPr>
            <w:tcW w:w="1170" w:type="dxa"/>
            <w:vAlign w:val="center"/>
          </w:tcPr>
          <w:p w:rsidR="00DB2648" w:rsidRDefault="00502B47" w:rsidP="00502B47">
            <w:pPr>
              <w:jc w:val="center"/>
            </w:pPr>
            <w:r>
              <w:t xml:space="preserve">Not </w:t>
            </w:r>
          </w:p>
          <w:p w:rsidR="004005CF" w:rsidRDefault="00502B47" w:rsidP="00502B47">
            <w:pPr>
              <w:jc w:val="center"/>
            </w:pPr>
            <w:r>
              <w:t>Met</w:t>
            </w:r>
          </w:p>
        </w:tc>
        <w:tc>
          <w:tcPr>
            <w:tcW w:w="1170" w:type="dxa"/>
            <w:vAlign w:val="center"/>
          </w:tcPr>
          <w:p w:rsidR="004005CF" w:rsidRDefault="00502B47" w:rsidP="00502B47">
            <w:pPr>
              <w:jc w:val="center"/>
            </w:pPr>
            <w:r>
              <w:t>Met</w:t>
            </w:r>
          </w:p>
        </w:tc>
        <w:tc>
          <w:tcPr>
            <w:tcW w:w="1170" w:type="dxa"/>
            <w:vAlign w:val="center"/>
          </w:tcPr>
          <w:p w:rsidR="004005CF" w:rsidRDefault="00502B47" w:rsidP="00502B47">
            <w:pPr>
              <w:jc w:val="center"/>
            </w:pPr>
            <w:r>
              <w:t>Met</w:t>
            </w:r>
          </w:p>
        </w:tc>
      </w:tr>
      <w:tr w:rsidR="004005CF" w:rsidTr="00B6659C">
        <w:trPr>
          <w:trHeight w:val="1029"/>
        </w:trPr>
        <w:tc>
          <w:tcPr>
            <w:tcW w:w="3744" w:type="dxa"/>
            <w:tcBorders>
              <w:bottom w:val="nil"/>
            </w:tcBorders>
            <w:shd w:val="clear" w:color="auto" w:fill="auto"/>
            <w:tcMar>
              <w:top w:w="72" w:type="dxa"/>
              <w:left w:w="115" w:type="dxa"/>
              <w:bottom w:w="72" w:type="dxa"/>
              <w:right w:w="115" w:type="dxa"/>
            </w:tcMar>
          </w:tcPr>
          <w:p w:rsidR="004005CF" w:rsidRPr="001453D9" w:rsidRDefault="004005CF" w:rsidP="000E1A93">
            <w:pPr>
              <w:numPr>
                <w:ilvl w:val="0"/>
                <w:numId w:val="46"/>
              </w:numPr>
              <w:ind w:left="330"/>
              <w:rPr>
                <w:rFonts w:cs="Calibri"/>
              </w:rPr>
            </w:pPr>
            <w:r w:rsidRPr="001453D9">
              <w:rPr>
                <w:bCs/>
                <w:i/>
                <w:iCs/>
              </w:rPr>
              <w:t>Develop business decisions based on distinctions in cultural and operational business practices.</w:t>
            </w:r>
          </w:p>
        </w:tc>
        <w:tc>
          <w:tcPr>
            <w:tcW w:w="931" w:type="dxa"/>
            <w:tcBorders>
              <w:bottom w:val="nil"/>
            </w:tcBorders>
            <w:shd w:val="clear" w:color="auto" w:fill="auto"/>
            <w:vAlign w:val="center"/>
          </w:tcPr>
          <w:p w:rsidR="004005CF" w:rsidRDefault="00502B47" w:rsidP="00C04DDD">
            <w:pPr>
              <w:jc w:val="center"/>
            </w:pPr>
            <w:r>
              <w:t>Met</w:t>
            </w:r>
          </w:p>
        </w:tc>
        <w:tc>
          <w:tcPr>
            <w:tcW w:w="1080" w:type="dxa"/>
            <w:tcBorders>
              <w:bottom w:val="nil"/>
            </w:tcBorders>
            <w:shd w:val="clear" w:color="auto" w:fill="auto"/>
            <w:vAlign w:val="center"/>
          </w:tcPr>
          <w:p w:rsidR="004005CF" w:rsidRDefault="00502B47" w:rsidP="00C04DDD">
            <w:pPr>
              <w:jc w:val="center"/>
            </w:pPr>
            <w:r>
              <w:t>Met</w:t>
            </w:r>
          </w:p>
        </w:tc>
        <w:tc>
          <w:tcPr>
            <w:tcW w:w="990" w:type="dxa"/>
            <w:tcBorders>
              <w:bottom w:val="nil"/>
            </w:tcBorders>
            <w:shd w:val="clear" w:color="auto" w:fill="auto"/>
            <w:vAlign w:val="center"/>
          </w:tcPr>
          <w:p w:rsidR="004005CF" w:rsidRDefault="00502B47" w:rsidP="00C04DDD">
            <w:pPr>
              <w:jc w:val="center"/>
            </w:pPr>
            <w:r>
              <w:t>Met</w:t>
            </w:r>
          </w:p>
        </w:tc>
        <w:tc>
          <w:tcPr>
            <w:tcW w:w="900" w:type="dxa"/>
            <w:tcBorders>
              <w:bottom w:val="nil"/>
            </w:tcBorders>
            <w:shd w:val="clear" w:color="auto" w:fill="auto"/>
            <w:vAlign w:val="center"/>
          </w:tcPr>
          <w:p w:rsidR="004005CF" w:rsidRDefault="00502B47" w:rsidP="00C04DDD">
            <w:pPr>
              <w:jc w:val="center"/>
            </w:pPr>
            <w:r>
              <w:t>Met</w:t>
            </w:r>
          </w:p>
        </w:tc>
        <w:tc>
          <w:tcPr>
            <w:tcW w:w="1080" w:type="dxa"/>
            <w:tcBorders>
              <w:bottom w:val="nil"/>
            </w:tcBorders>
            <w:shd w:val="clear" w:color="auto" w:fill="auto"/>
            <w:vAlign w:val="center"/>
          </w:tcPr>
          <w:p w:rsidR="004005CF" w:rsidRDefault="006744CA" w:rsidP="00C04DDD">
            <w:pPr>
              <w:jc w:val="center"/>
            </w:pPr>
            <w:r>
              <w:t>Met</w:t>
            </w:r>
          </w:p>
        </w:tc>
        <w:tc>
          <w:tcPr>
            <w:tcW w:w="1260" w:type="dxa"/>
            <w:tcBorders>
              <w:bottom w:val="nil"/>
            </w:tcBorders>
            <w:shd w:val="clear" w:color="auto" w:fill="auto"/>
            <w:vAlign w:val="center"/>
          </w:tcPr>
          <w:p w:rsidR="004005CF" w:rsidRDefault="00502B47" w:rsidP="00C04DDD">
            <w:pPr>
              <w:jc w:val="center"/>
            </w:pPr>
            <w:r>
              <w:t>Met</w:t>
            </w:r>
          </w:p>
        </w:tc>
        <w:tc>
          <w:tcPr>
            <w:tcW w:w="1170" w:type="dxa"/>
            <w:tcBorders>
              <w:bottom w:val="nil"/>
            </w:tcBorders>
            <w:vAlign w:val="center"/>
          </w:tcPr>
          <w:p w:rsidR="00DB2648" w:rsidRDefault="00502B47" w:rsidP="00502B47">
            <w:pPr>
              <w:jc w:val="center"/>
            </w:pPr>
            <w:r>
              <w:t xml:space="preserve">Not </w:t>
            </w:r>
          </w:p>
          <w:p w:rsidR="004005CF" w:rsidRDefault="00502B47" w:rsidP="00502B47">
            <w:pPr>
              <w:jc w:val="center"/>
            </w:pPr>
            <w:r>
              <w:t>Met</w:t>
            </w:r>
          </w:p>
        </w:tc>
        <w:tc>
          <w:tcPr>
            <w:tcW w:w="1170" w:type="dxa"/>
            <w:tcBorders>
              <w:bottom w:val="nil"/>
            </w:tcBorders>
            <w:vAlign w:val="center"/>
          </w:tcPr>
          <w:p w:rsidR="004005CF" w:rsidRDefault="00502B47" w:rsidP="00502B47">
            <w:pPr>
              <w:jc w:val="center"/>
            </w:pPr>
            <w:r>
              <w:t>Met</w:t>
            </w:r>
          </w:p>
        </w:tc>
        <w:tc>
          <w:tcPr>
            <w:tcW w:w="1170" w:type="dxa"/>
            <w:tcBorders>
              <w:bottom w:val="nil"/>
            </w:tcBorders>
            <w:vAlign w:val="center"/>
          </w:tcPr>
          <w:p w:rsidR="004005CF" w:rsidRDefault="00502B47" w:rsidP="00502B47">
            <w:pPr>
              <w:jc w:val="center"/>
            </w:pPr>
            <w:r>
              <w:t>Met</w:t>
            </w:r>
          </w:p>
        </w:tc>
      </w:tr>
      <w:tr w:rsidR="00B6659C" w:rsidTr="00B6659C">
        <w:trPr>
          <w:trHeight w:val="638"/>
        </w:trPr>
        <w:tc>
          <w:tcPr>
            <w:tcW w:w="13495" w:type="dxa"/>
            <w:gridSpan w:val="10"/>
            <w:tcBorders>
              <w:top w:val="nil"/>
              <w:left w:val="nil"/>
              <w:bottom w:val="nil"/>
              <w:right w:val="nil"/>
            </w:tcBorders>
            <w:shd w:val="clear" w:color="auto" w:fill="auto"/>
            <w:tcMar>
              <w:top w:w="72" w:type="dxa"/>
              <w:left w:w="115" w:type="dxa"/>
              <w:bottom w:w="72" w:type="dxa"/>
              <w:right w:w="115" w:type="dxa"/>
            </w:tcMar>
          </w:tcPr>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p w:rsidR="00B6659C" w:rsidRDefault="00B6659C" w:rsidP="00502B47">
            <w:pPr>
              <w:jc w:val="center"/>
            </w:pPr>
          </w:p>
        </w:tc>
      </w:tr>
      <w:tr w:rsidR="001E0AE5" w:rsidTr="00B6659C">
        <w:trPr>
          <w:trHeight w:val="144"/>
        </w:trPr>
        <w:tc>
          <w:tcPr>
            <w:tcW w:w="13495" w:type="dxa"/>
            <w:gridSpan w:val="10"/>
            <w:tcBorders>
              <w:top w:val="nil"/>
            </w:tcBorders>
            <w:shd w:val="clear" w:color="auto" w:fill="DBE5F1"/>
            <w:vAlign w:val="center"/>
          </w:tcPr>
          <w:p w:rsidR="001E0AE5" w:rsidRPr="00D84957" w:rsidRDefault="001E0AE5" w:rsidP="00C04DDD">
            <w:pPr>
              <w:spacing w:before="60" w:after="60"/>
              <w:rPr>
                <w:rFonts w:cs="Calibri"/>
                <w:b/>
              </w:rPr>
            </w:pPr>
            <w:r w:rsidRPr="00D84957">
              <w:rPr>
                <w:rFonts w:cs="Calibri"/>
                <w:b/>
              </w:rPr>
              <w:lastRenderedPageBreak/>
              <w:t>Summary of Achievement of Intended Student Learning Outcomes:</w:t>
            </w:r>
          </w:p>
        </w:tc>
      </w:tr>
      <w:tr w:rsidR="001E0AE5" w:rsidTr="00C04DDD">
        <w:trPr>
          <w:trHeight w:val="144"/>
        </w:trPr>
        <w:tc>
          <w:tcPr>
            <w:tcW w:w="3744" w:type="dxa"/>
            <w:tcBorders>
              <w:bottom w:val="single" w:sz="4" w:space="0" w:color="auto"/>
            </w:tcBorders>
            <w:shd w:val="clear" w:color="auto" w:fill="auto"/>
            <w:vAlign w:val="center"/>
          </w:tcPr>
          <w:p w:rsidR="001E0AE5" w:rsidRPr="00D84957" w:rsidRDefault="001E0AE5" w:rsidP="00C04DDD">
            <w:pPr>
              <w:jc w:val="center"/>
              <w:rPr>
                <w:b/>
              </w:rPr>
            </w:pPr>
            <w:r w:rsidRPr="00D84957">
              <w:rPr>
                <w:b/>
              </w:rPr>
              <w:t>Intended Student Learning Outcomes</w:t>
            </w:r>
          </w:p>
        </w:tc>
        <w:tc>
          <w:tcPr>
            <w:tcW w:w="9751" w:type="dxa"/>
            <w:gridSpan w:val="9"/>
            <w:tcBorders>
              <w:bottom w:val="single" w:sz="4" w:space="0" w:color="auto"/>
            </w:tcBorders>
            <w:shd w:val="clear" w:color="auto" w:fill="auto"/>
            <w:vAlign w:val="center"/>
          </w:tcPr>
          <w:p w:rsidR="001E0AE5" w:rsidRPr="00D84957" w:rsidRDefault="001E0AE5" w:rsidP="00C04DDD">
            <w:pPr>
              <w:jc w:val="center"/>
              <w:rPr>
                <w:b/>
              </w:rPr>
            </w:pPr>
            <w:r w:rsidRPr="00D84957">
              <w:rPr>
                <w:b/>
              </w:rPr>
              <w:t>Learning Assessment Measures</w:t>
            </w:r>
          </w:p>
        </w:tc>
      </w:tr>
      <w:tr w:rsidR="00C04DDD" w:rsidTr="00C04DDD">
        <w:trPr>
          <w:trHeight w:val="144"/>
        </w:trPr>
        <w:tc>
          <w:tcPr>
            <w:tcW w:w="3744" w:type="dxa"/>
            <w:vMerge w:val="restart"/>
            <w:shd w:val="clear" w:color="auto" w:fill="DBE5F1"/>
            <w:vAlign w:val="center"/>
          </w:tcPr>
          <w:p w:rsidR="00C04DDD" w:rsidRDefault="00C04DDD" w:rsidP="00C04DDD">
            <w:pPr>
              <w:jc w:val="center"/>
              <w:rPr>
                <w:rFonts w:cs="Calibri"/>
                <w:b/>
              </w:rPr>
            </w:pPr>
            <w:r w:rsidRPr="00D84957">
              <w:rPr>
                <w:rFonts w:cs="Calibri"/>
                <w:b/>
              </w:rPr>
              <w:t>Program ISLOs</w:t>
            </w:r>
          </w:p>
          <w:p w:rsidR="00C04DDD" w:rsidRPr="00C04DDD" w:rsidRDefault="00C04DDD" w:rsidP="001E0AE5">
            <w:pPr>
              <w:jc w:val="center"/>
              <w:rPr>
                <w:b/>
              </w:rPr>
            </w:pPr>
            <w:r>
              <w:rPr>
                <w:b/>
              </w:rPr>
              <w:t>INDIRECT MEASURE#1</w:t>
            </w:r>
          </w:p>
        </w:tc>
        <w:tc>
          <w:tcPr>
            <w:tcW w:w="9751" w:type="dxa"/>
            <w:gridSpan w:val="9"/>
            <w:shd w:val="clear" w:color="auto" w:fill="DBE5F1"/>
            <w:vAlign w:val="center"/>
          </w:tcPr>
          <w:p w:rsidR="00C04DDD" w:rsidRDefault="00C04DDD" w:rsidP="001E0AE5">
            <w:pPr>
              <w:spacing w:before="60" w:after="60"/>
              <w:jc w:val="center"/>
              <w:rPr>
                <w:b/>
                <w:i/>
                <w:sz w:val="18"/>
                <w:szCs w:val="18"/>
              </w:rPr>
            </w:pPr>
            <w:r>
              <w:rPr>
                <w:b/>
                <w:i/>
                <w:sz w:val="18"/>
                <w:szCs w:val="18"/>
              </w:rPr>
              <w:t>Indirect Measure #1 –</w:t>
            </w:r>
          </w:p>
          <w:p w:rsidR="00C04DDD" w:rsidRDefault="00C04DDD" w:rsidP="001E0AE5">
            <w:pPr>
              <w:spacing w:before="60" w:after="60"/>
              <w:jc w:val="center"/>
              <w:rPr>
                <w:b/>
                <w:i/>
                <w:sz w:val="18"/>
                <w:szCs w:val="18"/>
              </w:rPr>
            </w:pPr>
            <w:r>
              <w:rPr>
                <w:b/>
                <w:i/>
                <w:sz w:val="18"/>
                <w:szCs w:val="18"/>
              </w:rPr>
              <w:t>Student Survey</w:t>
            </w:r>
          </w:p>
          <w:p w:rsidR="00C04DDD" w:rsidRPr="00D84957" w:rsidRDefault="00C04DDD" w:rsidP="001E0AE5">
            <w:pPr>
              <w:spacing w:before="60" w:after="60"/>
              <w:jc w:val="center"/>
              <w:rPr>
                <w:b/>
                <w:i/>
                <w:sz w:val="18"/>
                <w:szCs w:val="18"/>
              </w:rPr>
            </w:pPr>
          </w:p>
        </w:tc>
      </w:tr>
      <w:tr w:rsidR="00C04DDD" w:rsidTr="00C04DDD">
        <w:trPr>
          <w:trHeight w:val="144"/>
        </w:trPr>
        <w:tc>
          <w:tcPr>
            <w:tcW w:w="3744" w:type="dxa"/>
            <w:vMerge/>
            <w:shd w:val="clear" w:color="auto" w:fill="DBE5F1"/>
            <w:vAlign w:val="center"/>
          </w:tcPr>
          <w:p w:rsidR="00C04DDD" w:rsidRDefault="00C04DDD" w:rsidP="00C04DDD">
            <w:pPr>
              <w:jc w:val="center"/>
            </w:pPr>
          </w:p>
        </w:tc>
        <w:tc>
          <w:tcPr>
            <w:tcW w:w="9751" w:type="dxa"/>
            <w:gridSpan w:val="9"/>
            <w:shd w:val="clear" w:color="auto" w:fill="DBE5F1"/>
            <w:vAlign w:val="center"/>
          </w:tcPr>
          <w:p w:rsidR="00C04DDD" w:rsidRPr="00D84957" w:rsidRDefault="00C04DDD" w:rsidP="00C04DDD">
            <w:pPr>
              <w:spacing w:before="60" w:after="60"/>
              <w:jc w:val="center"/>
              <w:rPr>
                <w:sz w:val="18"/>
                <w:szCs w:val="18"/>
              </w:rPr>
            </w:pPr>
            <w:r w:rsidRPr="00D84957">
              <w:rPr>
                <w:b/>
                <w:sz w:val="18"/>
                <w:szCs w:val="18"/>
              </w:rPr>
              <w:t>Performance Target Was…</w:t>
            </w:r>
          </w:p>
        </w:tc>
      </w:tr>
      <w:tr w:rsidR="00C04DDD" w:rsidTr="00C04DDD">
        <w:trPr>
          <w:trHeight w:val="144"/>
        </w:trPr>
        <w:tc>
          <w:tcPr>
            <w:tcW w:w="3744" w:type="dxa"/>
            <w:shd w:val="clear" w:color="auto" w:fill="auto"/>
            <w:tcMar>
              <w:top w:w="72" w:type="dxa"/>
              <w:left w:w="115" w:type="dxa"/>
              <w:bottom w:w="72" w:type="dxa"/>
              <w:right w:w="115" w:type="dxa"/>
            </w:tcMar>
          </w:tcPr>
          <w:p w:rsidR="00C04DDD" w:rsidRPr="001453D9" w:rsidRDefault="00C04DDD" w:rsidP="000E1A93">
            <w:pPr>
              <w:numPr>
                <w:ilvl w:val="0"/>
                <w:numId w:val="223"/>
              </w:numPr>
              <w:ind w:left="330"/>
              <w:rPr>
                <w:rFonts w:cs="Calibri"/>
              </w:rPr>
            </w:pPr>
            <w:r w:rsidRPr="001453D9">
              <w:rPr>
                <w:bCs/>
                <w:i/>
                <w:iCs/>
              </w:rPr>
              <w:t>Apply business decision tools to inform business decision-making.</w:t>
            </w:r>
          </w:p>
        </w:tc>
        <w:tc>
          <w:tcPr>
            <w:tcW w:w="9751" w:type="dxa"/>
            <w:gridSpan w:val="9"/>
            <w:shd w:val="clear" w:color="auto" w:fill="auto"/>
            <w:vAlign w:val="center"/>
          </w:tcPr>
          <w:p w:rsidR="00C04DDD" w:rsidRDefault="00C04DDD" w:rsidP="00C04DDD">
            <w:pPr>
              <w:jc w:val="center"/>
            </w:pPr>
            <w:r>
              <w:t>Met</w:t>
            </w:r>
          </w:p>
        </w:tc>
      </w:tr>
      <w:tr w:rsidR="00C04DDD" w:rsidTr="00C04DDD">
        <w:trPr>
          <w:trHeight w:val="144"/>
        </w:trPr>
        <w:tc>
          <w:tcPr>
            <w:tcW w:w="3744" w:type="dxa"/>
            <w:shd w:val="clear" w:color="auto" w:fill="auto"/>
            <w:tcMar>
              <w:top w:w="72" w:type="dxa"/>
              <w:left w:w="115" w:type="dxa"/>
              <w:bottom w:w="72" w:type="dxa"/>
              <w:right w:w="115" w:type="dxa"/>
            </w:tcMar>
          </w:tcPr>
          <w:p w:rsidR="00C04DDD" w:rsidRPr="001453D9" w:rsidRDefault="00C04DDD" w:rsidP="000E1A93">
            <w:pPr>
              <w:numPr>
                <w:ilvl w:val="0"/>
                <w:numId w:val="223"/>
              </w:numPr>
              <w:ind w:left="330"/>
              <w:rPr>
                <w:rFonts w:cs="Calibri"/>
              </w:rPr>
            </w:pPr>
            <w:r w:rsidRPr="001453D9">
              <w:rPr>
                <w:bCs/>
                <w:i/>
                <w:iCs/>
              </w:rPr>
              <w:t>Integrate major principles in the functional areas of accounting, marketing, finance, human resources, and management to make business decisions.</w:t>
            </w:r>
          </w:p>
        </w:tc>
        <w:tc>
          <w:tcPr>
            <w:tcW w:w="9751" w:type="dxa"/>
            <w:gridSpan w:val="9"/>
            <w:shd w:val="clear" w:color="auto" w:fill="auto"/>
            <w:vAlign w:val="center"/>
          </w:tcPr>
          <w:p w:rsidR="00C04DDD" w:rsidRDefault="00C04DDD" w:rsidP="00C04DDD">
            <w:pPr>
              <w:jc w:val="center"/>
            </w:pPr>
            <w:r>
              <w:t>Met</w:t>
            </w:r>
          </w:p>
        </w:tc>
      </w:tr>
      <w:tr w:rsidR="00C04DDD" w:rsidTr="00C04DDD">
        <w:trPr>
          <w:trHeight w:val="144"/>
        </w:trPr>
        <w:tc>
          <w:tcPr>
            <w:tcW w:w="3744" w:type="dxa"/>
            <w:shd w:val="clear" w:color="auto" w:fill="auto"/>
            <w:tcMar>
              <w:top w:w="72" w:type="dxa"/>
              <w:left w:w="115" w:type="dxa"/>
              <w:bottom w:w="72" w:type="dxa"/>
              <w:right w:w="115" w:type="dxa"/>
            </w:tcMar>
          </w:tcPr>
          <w:p w:rsidR="00C04DDD" w:rsidRPr="001453D9" w:rsidRDefault="00C04DDD" w:rsidP="000E1A93">
            <w:pPr>
              <w:numPr>
                <w:ilvl w:val="0"/>
                <w:numId w:val="223"/>
              </w:numPr>
              <w:ind w:left="330"/>
              <w:rPr>
                <w:rFonts w:cs="Calibri"/>
              </w:rPr>
            </w:pPr>
            <w:r w:rsidRPr="001453D9">
              <w:rPr>
                <w:bCs/>
                <w:i/>
                <w:iCs/>
              </w:rPr>
              <w:t>Develop and present business communication based on professional standards.</w:t>
            </w:r>
          </w:p>
        </w:tc>
        <w:tc>
          <w:tcPr>
            <w:tcW w:w="9751" w:type="dxa"/>
            <w:gridSpan w:val="9"/>
            <w:shd w:val="clear" w:color="auto" w:fill="auto"/>
            <w:vAlign w:val="center"/>
          </w:tcPr>
          <w:p w:rsidR="00C04DDD" w:rsidRDefault="00C04DDD" w:rsidP="00C04DDD">
            <w:pPr>
              <w:jc w:val="center"/>
            </w:pPr>
            <w:r>
              <w:t>Met</w:t>
            </w:r>
          </w:p>
        </w:tc>
      </w:tr>
      <w:tr w:rsidR="00C04DDD" w:rsidTr="00C04DDD">
        <w:trPr>
          <w:trHeight w:val="144"/>
        </w:trPr>
        <w:tc>
          <w:tcPr>
            <w:tcW w:w="3744" w:type="dxa"/>
            <w:shd w:val="clear" w:color="auto" w:fill="auto"/>
            <w:tcMar>
              <w:top w:w="72" w:type="dxa"/>
              <w:left w:w="115" w:type="dxa"/>
              <w:bottom w:w="72" w:type="dxa"/>
              <w:right w:w="115" w:type="dxa"/>
            </w:tcMar>
          </w:tcPr>
          <w:p w:rsidR="00C04DDD" w:rsidRPr="001453D9" w:rsidRDefault="00C04DDD" w:rsidP="000E1A93">
            <w:pPr>
              <w:numPr>
                <w:ilvl w:val="0"/>
                <w:numId w:val="223"/>
              </w:numPr>
              <w:ind w:left="330"/>
              <w:rPr>
                <w:rFonts w:cs="Calibri"/>
              </w:rPr>
            </w:pPr>
            <w:r w:rsidRPr="001453D9">
              <w:rPr>
                <w:bCs/>
                <w:i/>
                <w:iCs/>
              </w:rPr>
              <w:t>Understand the principles of ethical, legal, and cultural dimensions as considered in business decision-making.</w:t>
            </w:r>
          </w:p>
        </w:tc>
        <w:tc>
          <w:tcPr>
            <w:tcW w:w="9751" w:type="dxa"/>
            <w:gridSpan w:val="9"/>
            <w:shd w:val="clear" w:color="auto" w:fill="auto"/>
            <w:vAlign w:val="center"/>
          </w:tcPr>
          <w:p w:rsidR="00C04DDD" w:rsidRDefault="00C04DDD" w:rsidP="00C04DDD">
            <w:pPr>
              <w:jc w:val="center"/>
            </w:pPr>
            <w:r>
              <w:t>Met</w:t>
            </w:r>
          </w:p>
        </w:tc>
      </w:tr>
      <w:tr w:rsidR="00C04DDD" w:rsidTr="00C04DDD">
        <w:trPr>
          <w:trHeight w:val="144"/>
        </w:trPr>
        <w:tc>
          <w:tcPr>
            <w:tcW w:w="3744" w:type="dxa"/>
            <w:shd w:val="clear" w:color="auto" w:fill="auto"/>
            <w:tcMar>
              <w:top w:w="72" w:type="dxa"/>
              <w:left w:w="115" w:type="dxa"/>
              <w:bottom w:w="72" w:type="dxa"/>
              <w:right w:w="115" w:type="dxa"/>
            </w:tcMar>
          </w:tcPr>
          <w:p w:rsidR="00C04DDD" w:rsidRPr="001453D9" w:rsidRDefault="00C04DDD" w:rsidP="000E1A93">
            <w:pPr>
              <w:numPr>
                <w:ilvl w:val="0"/>
                <w:numId w:val="223"/>
              </w:numPr>
              <w:ind w:left="330"/>
              <w:rPr>
                <w:rFonts w:cs="Calibri"/>
              </w:rPr>
            </w:pPr>
            <w:r w:rsidRPr="001453D9">
              <w:rPr>
                <w:bCs/>
                <w:i/>
                <w:iCs/>
              </w:rPr>
              <w:t>Develop business decisions based on distinctions in cultural and operational business practices.</w:t>
            </w:r>
          </w:p>
        </w:tc>
        <w:tc>
          <w:tcPr>
            <w:tcW w:w="9751" w:type="dxa"/>
            <w:gridSpan w:val="9"/>
            <w:shd w:val="clear" w:color="auto" w:fill="auto"/>
            <w:vAlign w:val="center"/>
          </w:tcPr>
          <w:p w:rsidR="00C04DDD" w:rsidRDefault="00C04DDD" w:rsidP="00C04DDD">
            <w:pPr>
              <w:jc w:val="center"/>
            </w:pPr>
            <w:r>
              <w:t>Met</w:t>
            </w:r>
          </w:p>
        </w:tc>
      </w:tr>
    </w:tbl>
    <w:p w:rsidR="00754F08" w:rsidRDefault="00754F08"/>
    <w:tbl>
      <w:tblPr>
        <w:tblpPr w:leftFromText="180" w:rightFromText="180" w:vertAnchor="page" w:horzAnchor="page" w:tblpX="1156" w:tblpY="591"/>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931"/>
        <w:gridCol w:w="990"/>
        <w:gridCol w:w="990"/>
        <w:gridCol w:w="990"/>
        <w:gridCol w:w="1080"/>
        <w:gridCol w:w="1260"/>
        <w:gridCol w:w="1170"/>
        <w:gridCol w:w="1170"/>
        <w:gridCol w:w="1170"/>
      </w:tblGrid>
      <w:tr w:rsidR="00754F08" w:rsidTr="00550A38">
        <w:trPr>
          <w:trHeight w:val="144"/>
        </w:trPr>
        <w:tc>
          <w:tcPr>
            <w:tcW w:w="13495" w:type="dxa"/>
            <w:gridSpan w:val="10"/>
            <w:tcBorders>
              <w:top w:val="nil"/>
            </w:tcBorders>
            <w:shd w:val="clear" w:color="auto" w:fill="DBE5F1"/>
            <w:vAlign w:val="center"/>
          </w:tcPr>
          <w:p w:rsidR="00754F08" w:rsidRPr="00D84957" w:rsidRDefault="00754F08" w:rsidP="00550A38">
            <w:pPr>
              <w:spacing w:before="60" w:after="60"/>
              <w:rPr>
                <w:rFonts w:cs="Calibri"/>
                <w:b/>
              </w:rPr>
            </w:pPr>
            <w:r w:rsidRPr="00D84957">
              <w:rPr>
                <w:rFonts w:cs="Calibri"/>
                <w:b/>
              </w:rPr>
              <w:lastRenderedPageBreak/>
              <w:t>Summary of Achievement of Intended Student Learning Outcomes:</w:t>
            </w:r>
          </w:p>
        </w:tc>
      </w:tr>
      <w:tr w:rsidR="00754F08" w:rsidTr="00550A38">
        <w:trPr>
          <w:trHeight w:val="144"/>
        </w:trPr>
        <w:tc>
          <w:tcPr>
            <w:tcW w:w="3744" w:type="dxa"/>
            <w:tcBorders>
              <w:bottom w:val="single" w:sz="4" w:space="0" w:color="auto"/>
            </w:tcBorders>
            <w:shd w:val="clear" w:color="auto" w:fill="auto"/>
            <w:vAlign w:val="center"/>
          </w:tcPr>
          <w:p w:rsidR="00754F08" w:rsidRPr="00D84957" w:rsidRDefault="00754F08" w:rsidP="00550A38">
            <w:pPr>
              <w:jc w:val="center"/>
              <w:rPr>
                <w:b/>
              </w:rPr>
            </w:pPr>
            <w:r w:rsidRPr="00D84957">
              <w:rPr>
                <w:b/>
              </w:rPr>
              <w:t>Intended Student Learning Outcomes</w:t>
            </w:r>
          </w:p>
        </w:tc>
        <w:tc>
          <w:tcPr>
            <w:tcW w:w="9751" w:type="dxa"/>
            <w:gridSpan w:val="9"/>
            <w:tcBorders>
              <w:bottom w:val="single" w:sz="4" w:space="0" w:color="auto"/>
            </w:tcBorders>
            <w:shd w:val="clear" w:color="auto" w:fill="auto"/>
            <w:vAlign w:val="center"/>
          </w:tcPr>
          <w:p w:rsidR="00754F08" w:rsidRPr="00D84957" w:rsidRDefault="00754F08" w:rsidP="00550A38">
            <w:pPr>
              <w:jc w:val="center"/>
              <w:rPr>
                <w:b/>
              </w:rPr>
            </w:pPr>
            <w:r w:rsidRPr="00D84957">
              <w:rPr>
                <w:b/>
              </w:rPr>
              <w:t>Learning Assessment Measures</w:t>
            </w:r>
          </w:p>
        </w:tc>
      </w:tr>
      <w:tr w:rsidR="00754F08" w:rsidTr="000E25A7">
        <w:trPr>
          <w:trHeight w:val="144"/>
        </w:trPr>
        <w:tc>
          <w:tcPr>
            <w:tcW w:w="3744" w:type="dxa"/>
            <w:vMerge w:val="restart"/>
            <w:shd w:val="clear" w:color="auto" w:fill="DBE5F1"/>
            <w:vAlign w:val="center"/>
          </w:tcPr>
          <w:p w:rsidR="00754F08" w:rsidRDefault="00754F08" w:rsidP="00550A38">
            <w:pPr>
              <w:jc w:val="center"/>
              <w:rPr>
                <w:rFonts w:cs="Calibri"/>
                <w:b/>
              </w:rPr>
            </w:pPr>
            <w:r w:rsidRPr="00D84957">
              <w:rPr>
                <w:rFonts w:cs="Calibri"/>
                <w:b/>
              </w:rPr>
              <w:t>Program ISLOs</w:t>
            </w:r>
          </w:p>
          <w:p w:rsidR="00754F08" w:rsidRDefault="00754F08" w:rsidP="00754F08">
            <w:pPr>
              <w:jc w:val="center"/>
            </w:pPr>
            <w:r>
              <w:rPr>
                <w:rFonts w:cs="Calibri"/>
                <w:b/>
              </w:rPr>
              <w:t xml:space="preserve">INDIRECT MEASURE#2 </w:t>
            </w:r>
          </w:p>
        </w:tc>
        <w:tc>
          <w:tcPr>
            <w:tcW w:w="931" w:type="dxa"/>
            <w:shd w:val="clear" w:color="auto" w:fill="DBE5F1"/>
            <w:vAlign w:val="center"/>
          </w:tcPr>
          <w:p w:rsidR="00754F08" w:rsidRDefault="00754F08" w:rsidP="00550A38">
            <w:pPr>
              <w:spacing w:before="60" w:after="60"/>
              <w:jc w:val="center"/>
              <w:rPr>
                <w:b/>
                <w:i/>
                <w:sz w:val="18"/>
                <w:szCs w:val="18"/>
              </w:rPr>
            </w:pPr>
            <w:r>
              <w:rPr>
                <w:b/>
                <w:i/>
                <w:sz w:val="18"/>
                <w:szCs w:val="18"/>
              </w:rPr>
              <w:t>ACCT495 (ACT)</w:t>
            </w:r>
          </w:p>
          <w:p w:rsidR="00754F08" w:rsidRPr="00D84957" w:rsidRDefault="00754F08" w:rsidP="00550A38">
            <w:pPr>
              <w:spacing w:before="60" w:after="60"/>
              <w:jc w:val="center"/>
              <w:rPr>
                <w:b/>
                <w:i/>
                <w:sz w:val="18"/>
                <w:szCs w:val="18"/>
              </w:rPr>
            </w:pPr>
          </w:p>
        </w:tc>
        <w:tc>
          <w:tcPr>
            <w:tcW w:w="990" w:type="dxa"/>
            <w:shd w:val="clear" w:color="auto" w:fill="DBE5F1"/>
            <w:vAlign w:val="center"/>
          </w:tcPr>
          <w:p w:rsidR="00754F08" w:rsidRPr="00D84957" w:rsidRDefault="00754F08" w:rsidP="00550A38">
            <w:pPr>
              <w:spacing w:before="60" w:after="60"/>
              <w:jc w:val="center"/>
              <w:rPr>
                <w:b/>
                <w:i/>
                <w:sz w:val="18"/>
                <w:szCs w:val="18"/>
              </w:rPr>
            </w:pPr>
            <w:r>
              <w:rPr>
                <w:b/>
                <w:i/>
                <w:sz w:val="18"/>
                <w:szCs w:val="18"/>
              </w:rPr>
              <w:t>ACCT495 (AFI)</w:t>
            </w:r>
          </w:p>
        </w:tc>
        <w:tc>
          <w:tcPr>
            <w:tcW w:w="990" w:type="dxa"/>
            <w:shd w:val="clear" w:color="auto" w:fill="DBE5F1"/>
            <w:vAlign w:val="center"/>
          </w:tcPr>
          <w:p w:rsidR="00754F08" w:rsidRPr="00D84957" w:rsidRDefault="00754F08" w:rsidP="00550A38">
            <w:pPr>
              <w:spacing w:before="60" w:after="60"/>
              <w:jc w:val="center"/>
              <w:rPr>
                <w:b/>
                <w:i/>
                <w:sz w:val="18"/>
                <w:szCs w:val="18"/>
              </w:rPr>
            </w:pPr>
            <w:r>
              <w:rPr>
                <w:b/>
                <w:i/>
                <w:sz w:val="18"/>
                <w:szCs w:val="18"/>
              </w:rPr>
              <w:t>HRMG</w:t>
            </w:r>
            <w:r w:rsidR="000E25A7">
              <w:rPr>
                <w:b/>
                <w:i/>
                <w:sz w:val="18"/>
                <w:szCs w:val="18"/>
              </w:rPr>
              <w:t>453</w:t>
            </w:r>
          </w:p>
        </w:tc>
        <w:tc>
          <w:tcPr>
            <w:tcW w:w="990" w:type="dxa"/>
            <w:shd w:val="clear" w:color="auto" w:fill="DBE5F1"/>
            <w:vAlign w:val="center"/>
          </w:tcPr>
          <w:p w:rsidR="00754F08" w:rsidRPr="00D84957" w:rsidRDefault="00754F08" w:rsidP="00550A38">
            <w:pPr>
              <w:spacing w:before="60" w:after="60"/>
              <w:jc w:val="center"/>
              <w:rPr>
                <w:b/>
                <w:i/>
                <w:sz w:val="18"/>
                <w:szCs w:val="18"/>
              </w:rPr>
            </w:pPr>
            <w:r>
              <w:rPr>
                <w:b/>
                <w:i/>
                <w:sz w:val="18"/>
                <w:szCs w:val="18"/>
              </w:rPr>
              <w:t>FINC495</w:t>
            </w:r>
          </w:p>
        </w:tc>
        <w:tc>
          <w:tcPr>
            <w:tcW w:w="1080" w:type="dxa"/>
            <w:shd w:val="clear" w:color="auto" w:fill="DBE5F1"/>
            <w:vAlign w:val="center"/>
          </w:tcPr>
          <w:p w:rsidR="00754F08" w:rsidRPr="00D84957" w:rsidRDefault="00754F08" w:rsidP="00550A38">
            <w:pPr>
              <w:spacing w:before="60" w:after="60"/>
              <w:jc w:val="center"/>
              <w:rPr>
                <w:b/>
                <w:i/>
                <w:sz w:val="18"/>
                <w:szCs w:val="18"/>
              </w:rPr>
            </w:pPr>
            <w:r>
              <w:rPr>
                <w:b/>
                <w:i/>
                <w:sz w:val="18"/>
                <w:szCs w:val="18"/>
              </w:rPr>
              <w:t>MKTG441</w:t>
            </w:r>
          </w:p>
        </w:tc>
        <w:tc>
          <w:tcPr>
            <w:tcW w:w="1260" w:type="dxa"/>
            <w:shd w:val="clear" w:color="auto" w:fill="DBE5F1"/>
            <w:vAlign w:val="center"/>
          </w:tcPr>
          <w:p w:rsidR="00754F08" w:rsidRPr="00D84957" w:rsidRDefault="00754F08" w:rsidP="00550A38">
            <w:pPr>
              <w:spacing w:before="60" w:after="60"/>
              <w:jc w:val="center"/>
              <w:rPr>
                <w:b/>
                <w:i/>
                <w:sz w:val="18"/>
                <w:szCs w:val="18"/>
              </w:rPr>
            </w:pPr>
            <w:r>
              <w:rPr>
                <w:b/>
                <w:i/>
                <w:sz w:val="18"/>
                <w:szCs w:val="18"/>
              </w:rPr>
              <w:t>BUSN495 (MGMT)</w:t>
            </w:r>
          </w:p>
        </w:tc>
        <w:tc>
          <w:tcPr>
            <w:tcW w:w="1170" w:type="dxa"/>
            <w:shd w:val="clear" w:color="auto" w:fill="DBE5F1"/>
          </w:tcPr>
          <w:p w:rsidR="00754F08" w:rsidRDefault="00754F08" w:rsidP="00550A38">
            <w:pPr>
              <w:spacing w:before="60" w:after="60"/>
              <w:jc w:val="center"/>
              <w:rPr>
                <w:b/>
                <w:i/>
                <w:sz w:val="18"/>
                <w:szCs w:val="18"/>
              </w:rPr>
            </w:pPr>
            <w:r>
              <w:rPr>
                <w:b/>
                <w:i/>
                <w:sz w:val="18"/>
                <w:szCs w:val="18"/>
              </w:rPr>
              <w:t>MGMT421 (SPMG421)</w:t>
            </w:r>
          </w:p>
        </w:tc>
        <w:tc>
          <w:tcPr>
            <w:tcW w:w="1170" w:type="dxa"/>
            <w:shd w:val="clear" w:color="auto" w:fill="DBE5F1"/>
          </w:tcPr>
          <w:p w:rsidR="00754F08" w:rsidRDefault="00754F08" w:rsidP="00550A38">
            <w:pPr>
              <w:spacing w:before="60" w:after="60"/>
              <w:jc w:val="center"/>
              <w:rPr>
                <w:b/>
                <w:i/>
                <w:sz w:val="18"/>
                <w:szCs w:val="18"/>
              </w:rPr>
            </w:pPr>
            <w:r>
              <w:rPr>
                <w:b/>
                <w:i/>
                <w:sz w:val="18"/>
                <w:szCs w:val="18"/>
              </w:rPr>
              <w:t>BUSN495 (GB)</w:t>
            </w:r>
          </w:p>
        </w:tc>
        <w:tc>
          <w:tcPr>
            <w:tcW w:w="1170" w:type="dxa"/>
            <w:shd w:val="clear" w:color="auto" w:fill="DBE5F1"/>
          </w:tcPr>
          <w:p w:rsidR="00754F08" w:rsidRDefault="00754F08" w:rsidP="00550A38">
            <w:pPr>
              <w:spacing w:before="60" w:after="60"/>
              <w:jc w:val="center"/>
              <w:rPr>
                <w:b/>
                <w:i/>
                <w:sz w:val="18"/>
                <w:szCs w:val="18"/>
              </w:rPr>
            </w:pPr>
            <w:r>
              <w:rPr>
                <w:b/>
                <w:i/>
                <w:sz w:val="18"/>
                <w:szCs w:val="18"/>
              </w:rPr>
              <w:t>BUSN496</w:t>
            </w:r>
          </w:p>
        </w:tc>
      </w:tr>
      <w:tr w:rsidR="00754F08" w:rsidTr="000E25A7">
        <w:trPr>
          <w:trHeight w:val="144"/>
        </w:trPr>
        <w:tc>
          <w:tcPr>
            <w:tcW w:w="3744" w:type="dxa"/>
            <w:vMerge/>
            <w:shd w:val="clear" w:color="auto" w:fill="DBE5F1"/>
            <w:vAlign w:val="center"/>
          </w:tcPr>
          <w:p w:rsidR="00754F08" w:rsidRDefault="00754F08" w:rsidP="00550A38">
            <w:pPr>
              <w:jc w:val="center"/>
            </w:pPr>
          </w:p>
        </w:tc>
        <w:tc>
          <w:tcPr>
            <w:tcW w:w="931" w:type="dxa"/>
            <w:shd w:val="clear" w:color="auto" w:fill="DBE5F1"/>
            <w:vAlign w:val="center"/>
          </w:tcPr>
          <w:p w:rsidR="00754F08" w:rsidRPr="00D84957" w:rsidRDefault="00754F08" w:rsidP="00550A38">
            <w:pPr>
              <w:spacing w:before="60" w:after="60"/>
              <w:jc w:val="center"/>
              <w:rPr>
                <w:sz w:val="18"/>
                <w:szCs w:val="18"/>
              </w:rPr>
            </w:pPr>
            <w:r w:rsidRPr="00D84957">
              <w:rPr>
                <w:b/>
                <w:sz w:val="18"/>
                <w:szCs w:val="18"/>
              </w:rPr>
              <w:t>Performance Target Was…</w:t>
            </w:r>
          </w:p>
        </w:tc>
        <w:tc>
          <w:tcPr>
            <w:tcW w:w="990" w:type="dxa"/>
            <w:shd w:val="clear" w:color="auto" w:fill="DBE5F1"/>
            <w:vAlign w:val="center"/>
          </w:tcPr>
          <w:p w:rsidR="00754F08" w:rsidRPr="00D84957" w:rsidRDefault="00754F08" w:rsidP="00550A38">
            <w:pPr>
              <w:spacing w:before="60" w:after="60"/>
              <w:jc w:val="center"/>
              <w:rPr>
                <w:sz w:val="18"/>
                <w:szCs w:val="18"/>
              </w:rPr>
            </w:pPr>
            <w:r w:rsidRPr="00D84957">
              <w:rPr>
                <w:b/>
                <w:sz w:val="18"/>
                <w:szCs w:val="18"/>
              </w:rPr>
              <w:t>Performance Target Was…</w:t>
            </w:r>
          </w:p>
        </w:tc>
        <w:tc>
          <w:tcPr>
            <w:tcW w:w="990" w:type="dxa"/>
            <w:shd w:val="clear" w:color="auto" w:fill="DBE5F1"/>
            <w:vAlign w:val="center"/>
          </w:tcPr>
          <w:p w:rsidR="00754F08" w:rsidRPr="00D84957" w:rsidRDefault="00754F08" w:rsidP="00550A38">
            <w:pPr>
              <w:spacing w:before="60" w:after="60"/>
              <w:jc w:val="center"/>
              <w:rPr>
                <w:sz w:val="18"/>
                <w:szCs w:val="18"/>
              </w:rPr>
            </w:pPr>
            <w:r w:rsidRPr="00D84957">
              <w:rPr>
                <w:b/>
                <w:sz w:val="18"/>
                <w:szCs w:val="18"/>
              </w:rPr>
              <w:t>Performance Target Was…</w:t>
            </w:r>
          </w:p>
        </w:tc>
        <w:tc>
          <w:tcPr>
            <w:tcW w:w="990" w:type="dxa"/>
            <w:shd w:val="clear" w:color="auto" w:fill="DBE5F1"/>
            <w:vAlign w:val="center"/>
          </w:tcPr>
          <w:p w:rsidR="00754F08" w:rsidRPr="00D84957" w:rsidRDefault="00754F08" w:rsidP="00550A38">
            <w:pPr>
              <w:spacing w:before="60" w:after="60"/>
              <w:jc w:val="center"/>
              <w:rPr>
                <w:sz w:val="18"/>
                <w:szCs w:val="18"/>
              </w:rPr>
            </w:pPr>
            <w:r w:rsidRPr="00D84957">
              <w:rPr>
                <w:b/>
                <w:sz w:val="18"/>
                <w:szCs w:val="18"/>
              </w:rPr>
              <w:t>Performance Target Was…</w:t>
            </w:r>
          </w:p>
        </w:tc>
        <w:tc>
          <w:tcPr>
            <w:tcW w:w="1080" w:type="dxa"/>
            <w:shd w:val="clear" w:color="auto" w:fill="DBE5F1"/>
            <w:vAlign w:val="center"/>
          </w:tcPr>
          <w:p w:rsidR="00754F08" w:rsidRPr="00D84957" w:rsidRDefault="00754F08" w:rsidP="00550A38">
            <w:pPr>
              <w:spacing w:before="60" w:after="60"/>
              <w:jc w:val="center"/>
              <w:rPr>
                <w:sz w:val="18"/>
                <w:szCs w:val="18"/>
              </w:rPr>
            </w:pPr>
            <w:r w:rsidRPr="00D84957">
              <w:rPr>
                <w:b/>
                <w:sz w:val="18"/>
                <w:szCs w:val="18"/>
              </w:rPr>
              <w:t>Performance Target Was…</w:t>
            </w:r>
          </w:p>
        </w:tc>
        <w:tc>
          <w:tcPr>
            <w:tcW w:w="1260" w:type="dxa"/>
            <w:shd w:val="clear" w:color="auto" w:fill="DBE5F1"/>
            <w:vAlign w:val="center"/>
          </w:tcPr>
          <w:p w:rsidR="00754F08" w:rsidRPr="00D84957" w:rsidRDefault="00754F08" w:rsidP="00550A38">
            <w:pPr>
              <w:spacing w:before="60" w:after="60"/>
              <w:jc w:val="center"/>
              <w:rPr>
                <w:sz w:val="18"/>
                <w:szCs w:val="18"/>
              </w:rPr>
            </w:pPr>
            <w:r w:rsidRPr="00D84957">
              <w:rPr>
                <w:b/>
                <w:sz w:val="18"/>
                <w:szCs w:val="18"/>
              </w:rPr>
              <w:t>Performance Target Was…</w:t>
            </w:r>
          </w:p>
        </w:tc>
        <w:tc>
          <w:tcPr>
            <w:tcW w:w="1170" w:type="dxa"/>
            <w:shd w:val="clear" w:color="auto" w:fill="DBE5F1"/>
          </w:tcPr>
          <w:p w:rsidR="00754F08" w:rsidRPr="00D84957" w:rsidRDefault="00754F08" w:rsidP="00550A38">
            <w:pPr>
              <w:spacing w:before="60" w:after="60"/>
              <w:jc w:val="center"/>
              <w:rPr>
                <w:b/>
                <w:sz w:val="18"/>
                <w:szCs w:val="18"/>
              </w:rPr>
            </w:pPr>
            <w:r w:rsidRPr="00D84957">
              <w:rPr>
                <w:b/>
                <w:sz w:val="18"/>
                <w:szCs w:val="18"/>
              </w:rPr>
              <w:t>Performance Target Was…</w:t>
            </w:r>
          </w:p>
        </w:tc>
        <w:tc>
          <w:tcPr>
            <w:tcW w:w="1170" w:type="dxa"/>
            <w:shd w:val="clear" w:color="auto" w:fill="DBE5F1"/>
          </w:tcPr>
          <w:p w:rsidR="00754F08" w:rsidRPr="00D84957" w:rsidRDefault="00754F08" w:rsidP="00550A38">
            <w:pPr>
              <w:spacing w:before="60" w:after="60"/>
              <w:jc w:val="center"/>
              <w:rPr>
                <w:b/>
                <w:sz w:val="18"/>
                <w:szCs w:val="18"/>
              </w:rPr>
            </w:pPr>
            <w:r w:rsidRPr="00D84957">
              <w:rPr>
                <w:b/>
                <w:sz w:val="18"/>
                <w:szCs w:val="18"/>
              </w:rPr>
              <w:t>Performance Target Was…</w:t>
            </w:r>
          </w:p>
        </w:tc>
        <w:tc>
          <w:tcPr>
            <w:tcW w:w="1170" w:type="dxa"/>
            <w:shd w:val="clear" w:color="auto" w:fill="DBE5F1"/>
          </w:tcPr>
          <w:p w:rsidR="00754F08" w:rsidRPr="00720D9F" w:rsidRDefault="00754F08" w:rsidP="00550A38">
            <w:pPr>
              <w:spacing w:before="60" w:after="60"/>
              <w:jc w:val="center"/>
              <w:rPr>
                <w:sz w:val="18"/>
                <w:szCs w:val="18"/>
              </w:rPr>
            </w:pPr>
            <w:r w:rsidRPr="00D84957">
              <w:rPr>
                <w:b/>
                <w:sz w:val="18"/>
                <w:szCs w:val="18"/>
              </w:rPr>
              <w:t>Performance Target Was…</w:t>
            </w:r>
          </w:p>
        </w:tc>
      </w:tr>
      <w:tr w:rsidR="00754F08" w:rsidTr="000E25A7">
        <w:trPr>
          <w:trHeight w:val="144"/>
        </w:trPr>
        <w:tc>
          <w:tcPr>
            <w:tcW w:w="3744" w:type="dxa"/>
            <w:shd w:val="clear" w:color="auto" w:fill="auto"/>
            <w:tcMar>
              <w:top w:w="72" w:type="dxa"/>
              <w:left w:w="115" w:type="dxa"/>
              <w:bottom w:w="72" w:type="dxa"/>
              <w:right w:w="115" w:type="dxa"/>
            </w:tcMar>
          </w:tcPr>
          <w:p w:rsidR="00754F08" w:rsidRPr="004005CF" w:rsidRDefault="00754F08" w:rsidP="00550A38">
            <w:pPr>
              <w:ind w:left="-30"/>
              <w:rPr>
                <w:rFonts w:cs="Calibri"/>
              </w:rPr>
            </w:pPr>
            <w:r>
              <w:rPr>
                <w:bCs/>
                <w:i/>
                <w:iCs/>
              </w:rPr>
              <w:t xml:space="preserve">1. </w:t>
            </w:r>
            <w:r w:rsidRPr="004005CF">
              <w:rPr>
                <w:bCs/>
                <w:i/>
                <w:iCs/>
              </w:rPr>
              <w:t>Apply business decision tools to inform business decision-making.</w:t>
            </w:r>
          </w:p>
        </w:tc>
        <w:tc>
          <w:tcPr>
            <w:tcW w:w="931"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1080" w:type="dxa"/>
            <w:shd w:val="clear" w:color="auto" w:fill="auto"/>
            <w:vAlign w:val="center"/>
          </w:tcPr>
          <w:p w:rsidR="00754F08" w:rsidRDefault="006F7CA0" w:rsidP="00550A38">
            <w:pPr>
              <w:jc w:val="center"/>
            </w:pPr>
            <w:r>
              <w:t>Met</w:t>
            </w:r>
          </w:p>
        </w:tc>
        <w:tc>
          <w:tcPr>
            <w:tcW w:w="1260" w:type="dxa"/>
            <w:shd w:val="clear" w:color="auto" w:fill="auto"/>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r>
      <w:tr w:rsidR="00754F08" w:rsidTr="000E25A7">
        <w:trPr>
          <w:trHeight w:val="144"/>
        </w:trPr>
        <w:tc>
          <w:tcPr>
            <w:tcW w:w="3744" w:type="dxa"/>
            <w:shd w:val="clear" w:color="auto" w:fill="auto"/>
            <w:tcMar>
              <w:top w:w="72" w:type="dxa"/>
              <w:left w:w="115" w:type="dxa"/>
              <w:bottom w:w="72" w:type="dxa"/>
              <w:right w:w="115" w:type="dxa"/>
            </w:tcMar>
          </w:tcPr>
          <w:p w:rsidR="00754F08" w:rsidRPr="004005CF" w:rsidRDefault="00754F08" w:rsidP="00550A38">
            <w:pPr>
              <w:rPr>
                <w:rFonts w:cs="Calibri"/>
              </w:rPr>
            </w:pPr>
            <w:r>
              <w:rPr>
                <w:bCs/>
                <w:i/>
                <w:iCs/>
              </w:rPr>
              <w:t xml:space="preserve">2. </w:t>
            </w:r>
            <w:r w:rsidRPr="004005CF">
              <w:rPr>
                <w:bCs/>
                <w:i/>
                <w:iCs/>
              </w:rPr>
              <w:t>Integrate major principles in the functional areas of accounting, marketing, finance, human resources, and management to make business decisions.</w:t>
            </w:r>
          </w:p>
        </w:tc>
        <w:tc>
          <w:tcPr>
            <w:tcW w:w="931"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1080" w:type="dxa"/>
            <w:shd w:val="clear" w:color="auto" w:fill="auto"/>
            <w:vAlign w:val="center"/>
          </w:tcPr>
          <w:p w:rsidR="00754F08" w:rsidRDefault="006F7CA0" w:rsidP="00550A38">
            <w:pPr>
              <w:jc w:val="center"/>
            </w:pPr>
            <w:r>
              <w:t>Met</w:t>
            </w:r>
          </w:p>
        </w:tc>
        <w:tc>
          <w:tcPr>
            <w:tcW w:w="1260" w:type="dxa"/>
            <w:shd w:val="clear" w:color="auto" w:fill="auto"/>
            <w:vAlign w:val="center"/>
          </w:tcPr>
          <w:p w:rsidR="00754F08" w:rsidRDefault="00754F08" w:rsidP="006F7CA0">
            <w:pPr>
              <w:jc w:val="center"/>
            </w:pPr>
            <w:r>
              <w:t>Met</w:t>
            </w:r>
          </w:p>
        </w:tc>
        <w:tc>
          <w:tcPr>
            <w:tcW w:w="1170" w:type="dxa"/>
            <w:vAlign w:val="center"/>
          </w:tcPr>
          <w:p w:rsidR="00DB2648" w:rsidRDefault="00DB2648" w:rsidP="00550A38">
            <w:pPr>
              <w:jc w:val="center"/>
            </w:pPr>
            <w:r>
              <w:t>Not</w:t>
            </w:r>
          </w:p>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r>
      <w:tr w:rsidR="00754F08" w:rsidTr="000E25A7">
        <w:trPr>
          <w:trHeight w:val="144"/>
        </w:trPr>
        <w:tc>
          <w:tcPr>
            <w:tcW w:w="3744" w:type="dxa"/>
            <w:shd w:val="clear" w:color="auto" w:fill="auto"/>
            <w:tcMar>
              <w:top w:w="72" w:type="dxa"/>
              <w:left w:w="115" w:type="dxa"/>
              <w:bottom w:w="72" w:type="dxa"/>
              <w:right w:w="115" w:type="dxa"/>
            </w:tcMar>
          </w:tcPr>
          <w:p w:rsidR="00754F08" w:rsidRPr="00E01CA3" w:rsidRDefault="00754F08" w:rsidP="000E1A93">
            <w:pPr>
              <w:pStyle w:val="ListParagraph"/>
              <w:numPr>
                <w:ilvl w:val="0"/>
                <w:numId w:val="220"/>
              </w:numPr>
              <w:ind w:left="-32" w:firstLine="0"/>
              <w:rPr>
                <w:rFonts w:cs="Calibri"/>
              </w:rPr>
            </w:pPr>
            <w:r w:rsidRPr="00E01CA3">
              <w:rPr>
                <w:bCs/>
                <w:i/>
                <w:iCs/>
              </w:rPr>
              <w:t>Develop and present business communication based on professional standards.</w:t>
            </w:r>
          </w:p>
        </w:tc>
        <w:tc>
          <w:tcPr>
            <w:tcW w:w="931"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1080" w:type="dxa"/>
            <w:shd w:val="clear" w:color="auto" w:fill="auto"/>
            <w:vAlign w:val="center"/>
          </w:tcPr>
          <w:p w:rsidR="00754F08" w:rsidRDefault="006F7CA0" w:rsidP="00550A38">
            <w:pPr>
              <w:jc w:val="center"/>
            </w:pPr>
            <w:r>
              <w:t>Met</w:t>
            </w:r>
          </w:p>
        </w:tc>
        <w:tc>
          <w:tcPr>
            <w:tcW w:w="1260" w:type="dxa"/>
            <w:shd w:val="clear" w:color="auto" w:fill="auto"/>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r>
      <w:tr w:rsidR="00754F08" w:rsidTr="000E25A7">
        <w:trPr>
          <w:trHeight w:val="144"/>
        </w:trPr>
        <w:tc>
          <w:tcPr>
            <w:tcW w:w="3744" w:type="dxa"/>
            <w:shd w:val="clear" w:color="auto" w:fill="auto"/>
            <w:tcMar>
              <w:top w:w="72" w:type="dxa"/>
              <w:left w:w="115" w:type="dxa"/>
              <w:bottom w:w="72" w:type="dxa"/>
              <w:right w:w="115" w:type="dxa"/>
            </w:tcMar>
          </w:tcPr>
          <w:p w:rsidR="00754F08" w:rsidRPr="001453D9" w:rsidRDefault="00754F08" w:rsidP="000E1A93">
            <w:pPr>
              <w:numPr>
                <w:ilvl w:val="0"/>
                <w:numId w:val="220"/>
              </w:numPr>
              <w:ind w:left="148" w:hanging="178"/>
              <w:rPr>
                <w:rFonts w:cs="Calibri"/>
              </w:rPr>
            </w:pPr>
            <w:r w:rsidRPr="001453D9">
              <w:rPr>
                <w:bCs/>
                <w:i/>
                <w:iCs/>
              </w:rPr>
              <w:t>Understand the principles of ethical, legal, and cultural dimensions as considered in business decision-making.</w:t>
            </w:r>
          </w:p>
        </w:tc>
        <w:tc>
          <w:tcPr>
            <w:tcW w:w="931"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1080" w:type="dxa"/>
            <w:shd w:val="clear" w:color="auto" w:fill="auto"/>
            <w:vAlign w:val="center"/>
          </w:tcPr>
          <w:p w:rsidR="00754F08" w:rsidRDefault="006F7CA0" w:rsidP="00550A38">
            <w:pPr>
              <w:jc w:val="center"/>
            </w:pPr>
            <w:r>
              <w:t>Met</w:t>
            </w:r>
          </w:p>
        </w:tc>
        <w:tc>
          <w:tcPr>
            <w:tcW w:w="1260" w:type="dxa"/>
            <w:shd w:val="clear" w:color="auto" w:fill="auto"/>
            <w:vAlign w:val="center"/>
          </w:tcPr>
          <w:p w:rsidR="00754F08" w:rsidRDefault="00754F08" w:rsidP="00550A38">
            <w:pPr>
              <w:jc w:val="center"/>
            </w:pPr>
            <w:r>
              <w:t>Met</w:t>
            </w:r>
          </w:p>
        </w:tc>
        <w:tc>
          <w:tcPr>
            <w:tcW w:w="1170" w:type="dxa"/>
            <w:vAlign w:val="center"/>
          </w:tcPr>
          <w:p w:rsidR="00DB2648" w:rsidRDefault="00DB2648" w:rsidP="00550A38">
            <w:pPr>
              <w:jc w:val="center"/>
            </w:pPr>
            <w:r>
              <w:t>Not</w:t>
            </w:r>
          </w:p>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r>
      <w:tr w:rsidR="00754F08" w:rsidTr="000E25A7">
        <w:trPr>
          <w:trHeight w:val="1029"/>
        </w:trPr>
        <w:tc>
          <w:tcPr>
            <w:tcW w:w="3744" w:type="dxa"/>
            <w:shd w:val="clear" w:color="auto" w:fill="auto"/>
            <w:tcMar>
              <w:top w:w="72" w:type="dxa"/>
              <w:left w:w="115" w:type="dxa"/>
              <w:bottom w:w="72" w:type="dxa"/>
              <w:right w:w="115" w:type="dxa"/>
            </w:tcMar>
          </w:tcPr>
          <w:p w:rsidR="00754F08" w:rsidRPr="001453D9" w:rsidRDefault="00754F08" w:rsidP="000E1A93">
            <w:pPr>
              <w:numPr>
                <w:ilvl w:val="0"/>
                <w:numId w:val="220"/>
              </w:numPr>
              <w:ind w:left="148" w:hanging="180"/>
              <w:rPr>
                <w:rFonts w:cs="Calibri"/>
              </w:rPr>
            </w:pPr>
            <w:r w:rsidRPr="001453D9">
              <w:rPr>
                <w:bCs/>
                <w:i/>
                <w:iCs/>
              </w:rPr>
              <w:t>Develop business decisions based on distinctions in cultural and operational business practices.</w:t>
            </w:r>
          </w:p>
        </w:tc>
        <w:tc>
          <w:tcPr>
            <w:tcW w:w="931"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990" w:type="dxa"/>
            <w:shd w:val="clear" w:color="auto" w:fill="auto"/>
            <w:vAlign w:val="center"/>
          </w:tcPr>
          <w:p w:rsidR="00754F08" w:rsidRDefault="00754F08" w:rsidP="00550A38">
            <w:pPr>
              <w:jc w:val="center"/>
            </w:pPr>
            <w:r>
              <w:t>Met</w:t>
            </w:r>
          </w:p>
        </w:tc>
        <w:tc>
          <w:tcPr>
            <w:tcW w:w="1080" w:type="dxa"/>
            <w:shd w:val="clear" w:color="auto" w:fill="auto"/>
            <w:vAlign w:val="center"/>
          </w:tcPr>
          <w:p w:rsidR="00754F08" w:rsidRDefault="006F7CA0" w:rsidP="00550A38">
            <w:pPr>
              <w:jc w:val="center"/>
            </w:pPr>
            <w:r>
              <w:t>Met</w:t>
            </w:r>
          </w:p>
        </w:tc>
        <w:tc>
          <w:tcPr>
            <w:tcW w:w="1260" w:type="dxa"/>
            <w:shd w:val="clear" w:color="auto" w:fill="auto"/>
            <w:vAlign w:val="center"/>
          </w:tcPr>
          <w:p w:rsidR="00754F08" w:rsidRDefault="00754F08" w:rsidP="00550A38">
            <w:pPr>
              <w:jc w:val="center"/>
            </w:pPr>
            <w:r>
              <w:t>Met</w:t>
            </w:r>
          </w:p>
        </w:tc>
        <w:tc>
          <w:tcPr>
            <w:tcW w:w="1170" w:type="dxa"/>
            <w:vAlign w:val="center"/>
          </w:tcPr>
          <w:p w:rsidR="00DB2648" w:rsidRDefault="00DB2648" w:rsidP="00550A38">
            <w:pPr>
              <w:jc w:val="center"/>
            </w:pPr>
            <w:r>
              <w:t>Not</w:t>
            </w:r>
          </w:p>
          <w:p w:rsidR="00754F08" w:rsidRDefault="00754F08" w:rsidP="00550A38">
            <w:pPr>
              <w:jc w:val="center"/>
            </w:pPr>
            <w:r>
              <w:t>Met</w:t>
            </w:r>
          </w:p>
        </w:tc>
        <w:tc>
          <w:tcPr>
            <w:tcW w:w="1170" w:type="dxa"/>
            <w:vAlign w:val="center"/>
          </w:tcPr>
          <w:p w:rsidR="00754F08" w:rsidRDefault="00754F08" w:rsidP="00550A38">
            <w:pPr>
              <w:jc w:val="center"/>
            </w:pPr>
            <w:r>
              <w:t>Met</w:t>
            </w:r>
          </w:p>
        </w:tc>
        <w:tc>
          <w:tcPr>
            <w:tcW w:w="1170" w:type="dxa"/>
            <w:vAlign w:val="center"/>
          </w:tcPr>
          <w:p w:rsidR="00754F08" w:rsidRDefault="00754F08" w:rsidP="00550A38">
            <w:pPr>
              <w:jc w:val="center"/>
            </w:pPr>
            <w:r>
              <w:t>Met</w:t>
            </w:r>
          </w:p>
        </w:tc>
      </w:tr>
    </w:tbl>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B6659C" w:rsidRPr="001C62E2" w:rsidTr="006744CA">
        <w:trPr>
          <w:trHeight w:val="20"/>
          <w:jc w:val="center"/>
        </w:trPr>
        <w:tc>
          <w:tcPr>
            <w:tcW w:w="13536" w:type="dxa"/>
            <w:shd w:val="clear" w:color="auto" w:fill="DEEAF6" w:themeFill="accent1" w:themeFillTint="33"/>
            <w:tcMar>
              <w:top w:w="72" w:type="dxa"/>
              <w:left w:w="115" w:type="dxa"/>
              <w:bottom w:w="72" w:type="dxa"/>
              <w:right w:w="115" w:type="dxa"/>
            </w:tcMar>
            <w:vAlign w:val="center"/>
          </w:tcPr>
          <w:p w:rsidR="00B6659C" w:rsidRPr="00CF1111" w:rsidRDefault="00B6659C" w:rsidP="006744CA">
            <w:pPr>
              <w:spacing w:before="60" w:after="60"/>
              <w:rPr>
                <w:rFonts w:cs="Calibri"/>
                <w:b/>
              </w:rPr>
            </w:pPr>
            <w:r w:rsidRPr="00CF1111">
              <w:rPr>
                <w:rFonts w:cs="Calibri"/>
                <w:b/>
              </w:rPr>
              <w:t>Proposed Courses of Action for Improvement in Learning Outcomes for which Performance Targets Were Not Met:</w:t>
            </w:r>
          </w:p>
        </w:tc>
      </w:tr>
      <w:tr w:rsidR="00B6659C" w:rsidRPr="001C62E2" w:rsidTr="006744CA">
        <w:trPr>
          <w:trHeight w:val="20"/>
          <w:jc w:val="center"/>
        </w:trPr>
        <w:tc>
          <w:tcPr>
            <w:tcW w:w="13536" w:type="dxa"/>
            <w:tcMar>
              <w:top w:w="72" w:type="dxa"/>
              <w:left w:w="115" w:type="dxa"/>
              <w:bottom w:w="72" w:type="dxa"/>
              <w:right w:w="115" w:type="dxa"/>
            </w:tcMar>
            <w:vAlign w:val="center"/>
          </w:tcPr>
          <w:p w:rsidR="009723FA" w:rsidRDefault="00B6659C" w:rsidP="000E1A93">
            <w:pPr>
              <w:pStyle w:val="ListParagraph"/>
              <w:numPr>
                <w:ilvl w:val="0"/>
                <w:numId w:val="224"/>
              </w:numPr>
              <w:ind w:left="148" w:hanging="180"/>
              <w:rPr>
                <w:rFonts w:cs="Calibri"/>
                <w:i/>
              </w:rPr>
            </w:pPr>
            <w:r>
              <w:rPr>
                <w:rFonts w:cs="Calibri"/>
                <w:i/>
              </w:rPr>
              <w:t xml:space="preserve"> </w:t>
            </w:r>
            <w:r w:rsidRPr="00B6659C">
              <w:rPr>
                <w:rFonts w:cs="Calibri"/>
                <w:i/>
              </w:rPr>
              <w:t xml:space="preserve">Course of Action 1:  </w:t>
            </w:r>
            <w:r w:rsidRPr="00B6659C">
              <w:rPr>
                <w:rFonts w:cs="Calibri"/>
              </w:rPr>
              <w:t xml:space="preserve">HRMG453 </w:t>
            </w:r>
            <w:r w:rsidR="009723FA">
              <w:rPr>
                <w:rFonts w:cs="Calibri"/>
              </w:rPr>
              <w:t>–</w:t>
            </w:r>
            <w:r w:rsidRPr="00B6659C">
              <w:rPr>
                <w:rFonts w:cs="Calibri"/>
              </w:rPr>
              <w:t xml:space="preserve"> </w:t>
            </w:r>
            <w:r w:rsidR="009723FA">
              <w:rPr>
                <w:rFonts w:cs="Calibri"/>
              </w:rPr>
              <w:t xml:space="preserve">Direct Measure #1 - </w:t>
            </w:r>
            <w:r w:rsidRPr="00B6659C">
              <w:rPr>
                <w:rFonts w:cs="Calibri"/>
                <w:i/>
              </w:rPr>
              <w:t xml:space="preserve">Learning outcomes #2 and #3 were not met.  However, the indirect measures </w:t>
            </w:r>
            <w:r w:rsidR="009723FA">
              <w:rPr>
                <w:rFonts w:cs="Calibri"/>
                <w:i/>
              </w:rPr>
              <w:t>show that</w:t>
            </w:r>
          </w:p>
          <w:p w:rsidR="00B6659C" w:rsidRDefault="00B6659C" w:rsidP="009723FA">
            <w:pPr>
              <w:ind w:left="-32"/>
              <w:rPr>
                <w:rFonts w:cs="Calibri"/>
                <w:i/>
              </w:rPr>
            </w:pPr>
            <w:r w:rsidRPr="009723FA">
              <w:rPr>
                <w:rFonts w:cs="Calibri"/>
                <w:i/>
              </w:rPr>
              <w:t xml:space="preserve">performance targets </w:t>
            </w:r>
            <w:r>
              <w:rPr>
                <w:rFonts w:cs="Calibri"/>
                <w:i/>
              </w:rPr>
              <w:t xml:space="preserve">were met from both the student and faculty perspective. </w:t>
            </w:r>
          </w:p>
          <w:p w:rsidR="00B6659C" w:rsidRPr="00CF1111" w:rsidRDefault="00B6659C" w:rsidP="006744CA">
            <w:pPr>
              <w:spacing w:before="60" w:after="60"/>
              <w:rPr>
                <w:rFonts w:cs="Calibri"/>
                <w:b/>
              </w:rPr>
            </w:pPr>
            <w:r w:rsidRPr="00FD1A32">
              <w:rPr>
                <w:rFonts w:cs="Calibri"/>
                <w:b/>
                <w:i/>
                <w:u w:val="single"/>
              </w:rPr>
              <w:t>Action Plan</w:t>
            </w:r>
            <w:r>
              <w:rPr>
                <w:rFonts w:cs="Calibri"/>
              </w:rPr>
              <w:t xml:space="preserve">:  </w:t>
            </w:r>
            <w:r>
              <w:rPr>
                <w:rFonts w:cs="Calibri"/>
                <w:i/>
              </w:rPr>
              <w:t xml:space="preserve">During the 2017-2018 academic year, the Human Resource Management Department will meet to discuss the results and use them to inform curriculum improvement.  </w:t>
            </w:r>
          </w:p>
        </w:tc>
      </w:tr>
      <w:tr w:rsidR="00B6659C" w:rsidRPr="001C62E2" w:rsidTr="006744CA">
        <w:trPr>
          <w:trHeight w:val="20"/>
          <w:jc w:val="center"/>
        </w:trPr>
        <w:tc>
          <w:tcPr>
            <w:tcW w:w="13536" w:type="dxa"/>
            <w:tcMar>
              <w:top w:w="72" w:type="dxa"/>
              <w:left w:w="115" w:type="dxa"/>
              <w:bottom w:w="72" w:type="dxa"/>
              <w:right w:w="115" w:type="dxa"/>
            </w:tcMar>
            <w:vAlign w:val="center"/>
          </w:tcPr>
          <w:p w:rsidR="00B6659C" w:rsidRPr="009723FA" w:rsidRDefault="009723FA" w:rsidP="000E1A93">
            <w:pPr>
              <w:pStyle w:val="ListParagraph"/>
              <w:numPr>
                <w:ilvl w:val="0"/>
                <w:numId w:val="224"/>
              </w:numPr>
              <w:ind w:left="0" w:hanging="32"/>
              <w:rPr>
                <w:rFonts w:cs="Calibri"/>
                <w:i/>
              </w:rPr>
            </w:pPr>
            <w:r>
              <w:rPr>
                <w:rFonts w:cs="Calibri"/>
                <w:i/>
              </w:rPr>
              <w:t xml:space="preserve"> </w:t>
            </w:r>
            <w:r w:rsidR="00B6659C">
              <w:rPr>
                <w:rFonts w:cs="Calibri"/>
                <w:i/>
              </w:rPr>
              <w:t xml:space="preserve">Course of Action 2:  </w:t>
            </w:r>
            <w:r w:rsidR="00B6659C">
              <w:rPr>
                <w:rFonts w:cs="Calibri"/>
              </w:rPr>
              <w:t xml:space="preserve">BUSN495 – </w:t>
            </w:r>
            <w:r>
              <w:rPr>
                <w:rFonts w:cs="Calibri"/>
              </w:rPr>
              <w:t xml:space="preserve">Direct Measure #1 - Learning outcome #5 was not met.  However, the indirect measures show that performance targets were met from both the student and faculty perspective.  </w:t>
            </w:r>
          </w:p>
          <w:p w:rsidR="009723FA" w:rsidRPr="007B4131" w:rsidRDefault="009723FA" w:rsidP="009723FA">
            <w:pPr>
              <w:ind w:left="-32"/>
              <w:rPr>
                <w:rFonts w:cs="Calibri"/>
                <w:i/>
              </w:rPr>
            </w:pPr>
            <w:r>
              <w:rPr>
                <w:rFonts w:cs="Calibri"/>
                <w:b/>
                <w:i/>
                <w:u w:val="single"/>
              </w:rPr>
              <w:lastRenderedPageBreak/>
              <w:t>Action Plan</w:t>
            </w:r>
            <w:r>
              <w:rPr>
                <w:rFonts w:cs="Calibri"/>
              </w:rPr>
              <w:t xml:space="preserve">:  </w:t>
            </w:r>
            <w:r w:rsidR="007B4131">
              <w:rPr>
                <w:rFonts w:cs="Calibri"/>
                <w:i/>
              </w:rPr>
              <w:t xml:space="preserve">During the 2017-2018 academic year, the Business and Management Departments will meet to disucss the results and use them to inform curriculum improvement. </w:t>
            </w:r>
          </w:p>
        </w:tc>
      </w:tr>
      <w:tr w:rsidR="00B6659C" w:rsidRPr="001C62E2" w:rsidTr="006744CA">
        <w:trPr>
          <w:trHeight w:val="20"/>
          <w:jc w:val="center"/>
        </w:trPr>
        <w:tc>
          <w:tcPr>
            <w:tcW w:w="13536" w:type="dxa"/>
            <w:tcMar>
              <w:top w:w="72" w:type="dxa"/>
              <w:left w:w="115" w:type="dxa"/>
              <w:bottom w:w="72" w:type="dxa"/>
              <w:right w:w="115" w:type="dxa"/>
            </w:tcMar>
            <w:vAlign w:val="center"/>
          </w:tcPr>
          <w:p w:rsidR="00B50311" w:rsidRPr="00DB2648" w:rsidRDefault="00B6659C" w:rsidP="000E1A93">
            <w:pPr>
              <w:pStyle w:val="ListParagraph"/>
              <w:numPr>
                <w:ilvl w:val="0"/>
                <w:numId w:val="224"/>
              </w:numPr>
              <w:ind w:left="-32" w:hanging="58"/>
              <w:rPr>
                <w:rFonts w:cs="Calibri"/>
                <w:i/>
              </w:rPr>
            </w:pPr>
            <w:r w:rsidRPr="009723FA">
              <w:rPr>
                <w:rFonts w:cs="Calibri"/>
                <w:i/>
              </w:rPr>
              <w:lastRenderedPageBreak/>
              <w:t xml:space="preserve">Course of Action </w:t>
            </w:r>
            <w:r w:rsidR="00B50311">
              <w:rPr>
                <w:rFonts w:cs="Calibri"/>
                <w:i/>
              </w:rPr>
              <w:t xml:space="preserve">3:  </w:t>
            </w:r>
            <w:r w:rsidR="00B50311">
              <w:rPr>
                <w:rFonts w:cs="Calibri"/>
              </w:rPr>
              <w:t>MGMT421(SPMG421)</w:t>
            </w:r>
            <w:r w:rsidRPr="009723FA">
              <w:rPr>
                <w:rFonts w:cs="Calibri"/>
              </w:rPr>
              <w:t xml:space="preserve"> – </w:t>
            </w:r>
            <w:r w:rsidR="00B50311">
              <w:rPr>
                <w:rFonts w:cs="Calibri"/>
              </w:rPr>
              <w:t xml:space="preserve">Direct Measure #1 – </w:t>
            </w:r>
            <w:r w:rsidR="00B50311" w:rsidRPr="00DB2648">
              <w:rPr>
                <w:rFonts w:cs="Calibri"/>
                <w:i/>
              </w:rPr>
              <w:t xml:space="preserve">Learning outcomes 1, 4, and 5 were not met.  </w:t>
            </w:r>
            <w:r w:rsidRPr="00DB2648">
              <w:rPr>
                <w:rFonts w:cs="Calibri"/>
                <w:i/>
              </w:rPr>
              <w:t xml:space="preserve">However, the indirect measures show that performance targets were met from both the student and faculty perspective. </w:t>
            </w:r>
          </w:p>
          <w:p w:rsidR="00B6659C" w:rsidRPr="00B50311" w:rsidRDefault="00B50311" w:rsidP="003D428A">
            <w:pPr>
              <w:ind w:left="-90"/>
              <w:rPr>
                <w:rFonts w:cs="Calibri"/>
                <w:i/>
              </w:rPr>
            </w:pPr>
            <w:r w:rsidRPr="00DB2648">
              <w:rPr>
                <w:rFonts w:cs="Calibri"/>
                <w:b/>
                <w:i/>
                <w:u w:val="single"/>
              </w:rPr>
              <w:t>Action Plan</w:t>
            </w:r>
            <w:r w:rsidRPr="00DB2648">
              <w:rPr>
                <w:rFonts w:cs="Calibri"/>
                <w:i/>
              </w:rPr>
              <w:t xml:space="preserve">:  During the 2017-2018 academic year, the </w:t>
            </w:r>
            <w:r w:rsidR="003D428A" w:rsidRPr="00DB2648">
              <w:rPr>
                <w:rFonts w:cs="Calibri"/>
                <w:i/>
              </w:rPr>
              <w:t xml:space="preserve">Sport Management Department </w:t>
            </w:r>
            <w:r w:rsidRPr="00DB2648">
              <w:rPr>
                <w:rFonts w:cs="Calibri"/>
                <w:i/>
              </w:rPr>
              <w:t>will meet to disucss the results and use them to inform curriculum improvement.</w:t>
            </w:r>
          </w:p>
        </w:tc>
      </w:tr>
      <w:tr w:rsidR="00B50311" w:rsidRPr="001C62E2" w:rsidTr="006744CA">
        <w:trPr>
          <w:trHeight w:val="20"/>
          <w:jc w:val="center"/>
        </w:trPr>
        <w:tc>
          <w:tcPr>
            <w:tcW w:w="13536" w:type="dxa"/>
            <w:tcMar>
              <w:top w:w="72" w:type="dxa"/>
              <w:left w:w="115" w:type="dxa"/>
              <w:bottom w:w="72" w:type="dxa"/>
              <w:right w:w="115" w:type="dxa"/>
            </w:tcMar>
            <w:vAlign w:val="center"/>
          </w:tcPr>
          <w:p w:rsidR="00B50311" w:rsidRPr="00DB2648" w:rsidRDefault="00B50311" w:rsidP="000E1A93">
            <w:pPr>
              <w:pStyle w:val="ListParagraph"/>
              <w:numPr>
                <w:ilvl w:val="0"/>
                <w:numId w:val="224"/>
              </w:numPr>
              <w:ind w:left="-32" w:hanging="58"/>
              <w:rPr>
                <w:rFonts w:cs="Calibri"/>
                <w:i/>
              </w:rPr>
            </w:pPr>
            <w:r w:rsidRPr="009723FA">
              <w:rPr>
                <w:rFonts w:cs="Calibri"/>
                <w:i/>
              </w:rPr>
              <w:t xml:space="preserve">Course of Action </w:t>
            </w:r>
            <w:r>
              <w:rPr>
                <w:rFonts w:cs="Calibri"/>
                <w:i/>
              </w:rPr>
              <w:t xml:space="preserve">4:  </w:t>
            </w:r>
            <w:r>
              <w:rPr>
                <w:rFonts w:cs="Calibri"/>
              </w:rPr>
              <w:t>MGMT421(SPMG421)</w:t>
            </w:r>
            <w:r w:rsidRPr="009723FA">
              <w:rPr>
                <w:rFonts w:cs="Calibri"/>
              </w:rPr>
              <w:t xml:space="preserve"> – </w:t>
            </w:r>
            <w:r>
              <w:rPr>
                <w:rFonts w:cs="Calibri"/>
              </w:rPr>
              <w:t xml:space="preserve">Direct Measure #2 – </w:t>
            </w:r>
            <w:r w:rsidRPr="00DB2648">
              <w:rPr>
                <w:rFonts w:cs="Calibri"/>
                <w:i/>
              </w:rPr>
              <w:t xml:space="preserve">Learning outcomes 2, 4, and 5 were not met.  However, the indirect measures show that performance targets were met from both the student and faculty perspective. </w:t>
            </w:r>
          </w:p>
          <w:p w:rsidR="00B50311" w:rsidRPr="00B50311" w:rsidRDefault="00B50311" w:rsidP="00DB2648">
            <w:pPr>
              <w:ind w:left="-90"/>
              <w:rPr>
                <w:rFonts w:cs="Calibri"/>
                <w:i/>
              </w:rPr>
            </w:pPr>
            <w:r w:rsidRPr="00DB2648">
              <w:rPr>
                <w:rFonts w:cs="Calibri"/>
                <w:b/>
                <w:i/>
                <w:u w:val="single"/>
              </w:rPr>
              <w:t>Action Plan</w:t>
            </w:r>
            <w:r w:rsidRPr="00DB2648">
              <w:rPr>
                <w:rFonts w:cs="Calibri"/>
                <w:i/>
              </w:rPr>
              <w:t>:  During the 2017-2018 academic year, the</w:t>
            </w:r>
            <w:r w:rsidR="003D428A" w:rsidRPr="00DB2648">
              <w:rPr>
                <w:rFonts w:cs="Calibri"/>
                <w:i/>
              </w:rPr>
              <w:t xml:space="preserve"> Sport Management Department</w:t>
            </w:r>
            <w:r w:rsidRPr="00DB2648">
              <w:rPr>
                <w:rFonts w:cs="Calibri"/>
                <w:i/>
              </w:rPr>
              <w:t xml:space="preserve"> will meet to dis</w:t>
            </w:r>
            <w:r w:rsidR="00DB2648" w:rsidRPr="00DB2648">
              <w:rPr>
                <w:rFonts w:cs="Calibri"/>
                <w:i/>
              </w:rPr>
              <w:t xml:space="preserve">cuss </w:t>
            </w:r>
            <w:r w:rsidRPr="00DB2648">
              <w:rPr>
                <w:rFonts w:cs="Calibri"/>
                <w:i/>
              </w:rPr>
              <w:t>the results and use them to inform curriculum improvement.</w:t>
            </w:r>
          </w:p>
        </w:tc>
      </w:tr>
      <w:tr w:rsidR="00DB2648" w:rsidRPr="001C62E2" w:rsidTr="006744CA">
        <w:trPr>
          <w:trHeight w:val="20"/>
          <w:jc w:val="center"/>
        </w:trPr>
        <w:tc>
          <w:tcPr>
            <w:tcW w:w="13536" w:type="dxa"/>
            <w:tcMar>
              <w:top w:w="72" w:type="dxa"/>
              <w:left w:w="115" w:type="dxa"/>
              <w:bottom w:w="72" w:type="dxa"/>
              <w:right w:w="115" w:type="dxa"/>
            </w:tcMar>
            <w:vAlign w:val="center"/>
          </w:tcPr>
          <w:p w:rsidR="00DB2648" w:rsidRDefault="00DB2648" w:rsidP="000E1A93">
            <w:pPr>
              <w:pStyle w:val="ListParagraph"/>
              <w:numPr>
                <w:ilvl w:val="0"/>
                <w:numId w:val="224"/>
              </w:numPr>
              <w:ind w:left="-32" w:hanging="58"/>
              <w:rPr>
                <w:rFonts w:cs="Calibri"/>
                <w:i/>
              </w:rPr>
            </w:pPr>
            <w:r>
              <w:rPr>
                <w:rFonts w:cs="Calibri"/>
                <w:i/>
              </w:rPr>
              <w:t xml:space="preserve">Cour of Action 5:  </w:t>
            </w:r>
            <w:r>
              <w:rPr>
                <w:rFonts w:cs="Calibri"/>
              </w:rPr>
              <w:t xml:space="preserve">MGMT421(SPMG421) – Indirect Measure #2 – </w:t>
            </w:r>
            <w:r w:rsidRPr="00DB2648">
              <w:rPr>
                <w:rFonts w:cs="Calibri"/>
                <w:i/>
              </w:rPr>
              <w:t xml:space="preserve">Learning outcomes 2, 3, 4, and 5 pertaining to the student reflection paper assignment were not met.  </w:t>
            </w:r>
          </w:p>
          <w:p w:rsidR="00DB2648" w:rsidRPr="00DB2648" w:rsidRDefault="00DB2648" w:rsidP="00DB2648">
            <w:pPr>
              <w:ind w:left="-90"/>
              <w:rPr>
                <w:rFonts w:cs="Calibri"/>
                <w:i/>
              </w:rPr>
            </w:pPr>
            <w:r w:rsidRPr="00DB2648">
              <w:rPr>
                <w:rFonts w:cs="Calibri"/>
                <w:b/>
                <w:i/>
                <w:u w:val="single"/>
              </w:rPr>
              <w:t>Action Plan</w:t>
            </w:r>
            <w:r>
              <w:rPr>
                <w:rFonts w:cs="Calibri"/>
                <w:i/>
              </w:rPr>
              <w:t>:  During the 2017-2018 academic year, th</w:t>
            </w:r>
            <w:r w:rsidRPr="00DB2648">
              <w:rPr>
                <w:rFonts w:cs="Calibri"/>
                <w:i/>
              </w:rPr>
              <w:t>e Sport Management Department will meet to discuss the results and use them to inform curriculum improvement.</w:t>
            </w:r>
            <w:r w:rsidRPr="00DB2648">
              <w:rPr>
                <w:rFonts w:cs="Calibri"/>
              </w:rPr>
              <w:t xml:space="preserve"> </w:t>
            </w:r>
          </w:p>
        </w:tc>
      </w:tr>
    </w:tbl>
    <w:p w:rsidR="004005CF" w:rsidRDefault="004005CF">
      <w:pPr>
        <w:rPr>
          <w:sz w:val="72"/>
          <w:szCs w:val="72"/>
        </w:rPr>
      </w:pPr>
      <w:r>
        <w:rPr>
          <w:sz w:val="72"/>
          <w:szCs w:val="72"/>
        </w:rPr>
        <w:br w:type="page"/>
      </w:r>
    </w:p>
    <w:p w:rsidR="00411F74" w:rsidRDefault="00411F74" w:rsidP="0095617D">
      <w:pPr>
        <w:jc w:val="center"/>
        <w:rPr>
          <w:sz w:val="72"/>
          <w:szCs w:val="72"/>
        </w:rPr>
      </w:pPr>
    </w:p>
    <w:p w:rsidR="0095617D" w:rsidRDefault="0095617D" w:rsidP="0095617D">
      <w:pPr>
        <w:jc w:val="center"/>
        <w:rPr>
          <w:sz w:val="72"/>
          <w:szCs w:val="72"/>
        </w:rPr>
      </w:pPr>
      <w:r>
        <w:rPr>
          <w:sz w:val="72"/>
          <w:szCs w:val="72"/>
        </w:rPr>
        <w:t>BBA - Human Resource Management</w:t>
      </w:r>
    </w:p>
    <w:p w:rsidR="0095617D" w:rsidRDefault="0095617D">
      <w:pPr>
        <w:rPr>
          <w:rFonts w:cs="Calibri"/>
          <w:b/>
        </w:rPr>
      </w:pPr>
      <w:r>
        <w:rPr>
          <w:rFonts w:cs="Calibri"/>
          <w:b/>
        </w:rPr>
        <w:br w:type="page"/>
      </w:r>
    </w:p>
    <w:p w:rsidR="0095617D" w:rsidRDefault="0095617D" w:rsidP="0095617D">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9" w:name="_Toc498934974"/>
      <w:r>
        <w:t>BBA – Human Resource Management</w:t>
      </w:r>
      <w:bookmarkEnd w:id="9"/>
    </w:p>
    <w:p w:rsidR="0095617D" w:rsidRPr="00880BC9" w:rsidRDefault="0095617D" w:rsidP="0095617D">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95617D"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95617D" w:rsidRPr="008B4A28" w:rsidRDefault="0095617D" w:rsidP="0095617D">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Human Resource Management</w:t>
            </w:r>
          </w:p>
        </w:tc>
      </w:tr>
      <w:tr w:rsidR="0095617D"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95617D" w:rsidRPr="00D11565" w:rsidRDefault="0095617D" w:rsidP="00CE768E">
            <w:pPr>
              <w:spacing w:before="60" w:after="60"/>
              <w:jc w:val="center"/>
              <w:rPr>
                <w:rFonts w:cs="Calibri"/>
                <w:b/>
              </w:rPr>
            </w:pPr>
            <w:r>
              <w:rPr>
                <w:rFonts w:cs="Calibri"/>
                <w:b/>
              </w:rPr>
              <w:t>Program Intended Student Learning Outcomes (Program ISLOs)</w:t>
            </w:r>
          </w:p>
        </w:tc>
      </w:tr>
      <w:tr w:rsidR="0095617D"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5617D" w:rsidRPr="00693DDD" w:rsidRDefault="0095617D" w:rsidP="000E1A93">
            <w:pPr>
              <w:pStyle w:val="ListParagraph"/>
              <w:numPr>
                <w:ilvl w:val="0"/>
                <w:numId w:val="48"/>
              </w:numPr>
              <w:rPr>
                <w:rFonts w:cs="Calibri"/>
              </w:rPr>
            </w:pPr>
            <w:r w:rsidRPr="00693DDD">
              <w:rPr>
                <w:rFonts w:cs="Calibri"/>
                <w:i/>
              </w:rPr>
              <w:t xml:space="preserve">Program Learning Outcome 1: </w:t>
            </w:r>
          </w:p>
          <w:p w:rsidR="0095617D" w:rsidRPr="001C62E2" w:rsidRDefault="00121372" w:rsidP="00CE768E">
            <w:pPr>
              <w:pStyle w:val="Default"/>
            </w:pPr>
            <w:r>
              <w:rPr>
                <w:b/>
                <w:bCs/>
                <w:i/>
                <w:iCs/>
                <w:sz w:val="22"/>
                <w:szCs w:val="22"/>
              </w:rPr>
              <w:t xml:space="preserve">Assess organizational needs in workforce planning, training and development, recruitment and staffing, total rewards and benefits systems, and propose solutions. </w:t>
            </w:r>
          </w:p>
        </w:tc>
      </w:tr>
      <w:tr w:rsidR="0095617D"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5617D" w:rsidRPr="00693DDD" w:rsidRDefault="0095617D" w:rsidP="000E1A93">
            <w:pPr>
              <w:pStyle w:val="ListParagraph"/>
              <w:numPr>
                <w:ilvl w:val="0"/>
                <w:numId w:val="48"/>
              </w:numPr>
              <w:ind w:left="330"/>
              <w:rPr>
                <w:rFonts w:cs="Calibri"/>
              </w:rPr>
            </w:pPr>
            <w:r w:rsidRPr="00693DDD">
              <w:rPr>
                <w:rFonts w:cs="Calibri"/>
                <w:i/>
              </w:rPr>
              <w:t>Program Learning Outcome 2:</w:t>
            </w:r>
          </w:p>
          <w:p w:rsidR="0095617D" w:rsidRPr="001C62E2" w:rsidRDefault="00121372" w:rsidP="00CE768E">
            <w:pPr>
              <w:pStyle w:val="Default"/>
            </w:pPr>
            <w:r>
              <w:rPr>
                <w:b/>
                <w:bCs/>
                <w:i/>
                <w:iCs/>
                <w:sz w:val="22"/>
                <w:szCs w:val="22"/>
              </w:rPr>
              <w:t xml:space="preserve">Determine the applicable employment and labor laws and regulations that require organizational compliance. </w:t>
            </w:r>
          </w:p>
        </w:tc>
      </w:tr>
      <w:tr w:rsidR="0095617D"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5617D" w:rsidRDefault="0095617D" w:rsidP="000E1A93">
            <w:pPr>
              <w:pStyle w:val="ListParagraph"/>
              <w:numPr>
                <w:ilvl w:val="0"/>
                <w:numId w:val="48"/>
              </w:numPr>
              <w:ind w:left="330"/>
              <w:rPr>
                <w:rFonts w:cs="Calibri"/>
                <w:i/>
              </w:rPr>
            </w:pPr>
            <w:r>
              <w:rPr>
                <w:rFonts w:cs="Calibri"/>
                <w:i/>
              </w:rPr>
              <w:t>Program Learning Outcome 3:</w:t>
            </w:r>
          </w:p>
          <w:p w:rsidR="0095617D" w:rsidRPr="00693DDD" w:rsidRDefault="00121372" w:rsidP="00CE768E">
            <w:pPr>
              <w:pStyle w:val="Default"/>
            </w:pPr>
            <w:r>
              <w:rPr>
                <w:b/>
                <w:bCs/>
                <w:i/>
                <w:iCs/>
                <w:sz w:val="22"/>
                <w:szCs w:val="22"/>
              </w:rPr>
              <w:t xml:space="preserve">Propose effective employee and labor relations practices. </w:t>
            </w:r>
          </w:p>
        </w:tc>
      </w:tr>
      <w:tr w:rsidR="0095617D"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5617D" w:rsidRDefault="0095617D" w:rsidP="000E1A93">
            <w:pPr>
              <w:pStyle w:val="ListParagraph"/>
              <w:numPr>
                <w:ilvl w:val="0"/>
                <w:numId w:val="48"/>
              </w:numPr>
              <w:ind w:left="330"/>
              <w:rPr>
                <w:rFonts w:cs="Calibri"/>
                <w:i/>
              </w:rPr>
            </w:pPr>
            <w:r>
              <w:rPr>
                <w:rFonts w:cs="Calibri"/>
                <w:i/>
              </w:rPr>
              <w:t>Program Learning Outcome 4:</w:t>
            </w:r>
          </w:p>
          <w:p w:rsidR="0095617D" w:rsidRPr="00B177DB" w:rsidRDefault="00121372" w:rsidP="00121372">
            <w:pPr>
              <w:pStyle w:val="Default"/>
            </w:pPr>
            <w:r>
              <w:rPr>
                <w:b/>
                <w:bCs/>
                <w:i/>
                <w:iCs/>
                <w:sz w:val="22"/>
                <w:szCs w:val="22"/>
              </w:rPr>
              <w:t xml:space="preserve">Discuss the strategic planning process and how each human resource management function contributes to organizational effectiveness. </w:t>
            </w:r>
            <w:r w:rsidR="0095617D">
              <w:rPr>
                <w:b/>
                <w:bCs/>
                <w:i/>
                <w:iCs/>
                <w:sz w:val="22"/>
                <w:szCs w:val="22"/>
              </w:rPr>
              <w:t xml:space="preserve"> </w:t>
            </w:r>
          </w:p>
        </w:tc>
      </w:tr>
      <w:tr w:rsidR="0095617D"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95617D" w:rsidRPr="00D11565" w:rsidRDefault="0095617D"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95617D" w:rsidRPr="00D11565" w:rsidRDefault="0095617D"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5617D" w:rsidRPr="00D11565" w:rsidRDefault="0095617D"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95617D"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5617D" w:rsidRPr="00693DDD" w:rsidRDefault="0095617D" w:rsidP="000E1A93">
            <w:pPr>
              <w:pStyle w:val="ListParagraph"/>
              <w:numPr>
                <w:ilvl w:val="0"/>
                <w:numId w:val="49"/>
              </w:numPr>
              <w:rPr>
                <w:rFonts w:cs="Calibri"/>
                <w:i/>
              </w:rPr>
            </w:pPr>
            <w:r w:rsidRPr="00693DDD">
              <w:rPr>
                <w:rFonts w:cs="Calibri"/>
                <w:i/>
              </w:rPr>
              <w:t>Direct Measure 1</w:t>
            </w:r>
          </w:p>
          <w:p w:rsidR="00121372" w:rsidRDefault="00121372" w:rsidP="00121372">
            <w:pPr>
              <w:pStyle w:val="Default"/>
              <w:rPr>
                <w:sz w:val="22"/>
                <w:szCs w:val="22"/>
              </w:rPr>
            </w:pPr>
            <w:r>
              <w:rPr>
                <w:b/>
                <w:bCs/>
                <w:sz w:val="22"/>
                <w:szCs w:val="22"/>
              </w:rPr>
              <w:t xml:space="preserve">HRMG 453 – Strategic Human Resources: </w:t>
            </w:r>
          </w:p>
          <w:p w:rsidR="00121372" w:rsidRDefault="00121372" w:rsidP="00121372">
            <w:pPr>
              <w:pStyle w:val="Default"/>
              <w:rPr>
                <w:b/>
                <w:bCs/>
                <w:i/>
                <w:iCs/>
                <w:sz w:val="22"/>
                <w:szCs w:val="22"/>
              </w:rPr>
            </w:pPr>
            <w:r>
              <w:rPr>
                <w:b/>
                <w:bCs/>
                <w:i/>
                <w:iCs/>
                <w:sz w:val="22"/>
                <w:szCs w:val="22"/>
              </w:rPr>
              <w:t xml:space="preserve">Capstone / Comprehensive Case Study </w:t>
            </w:r>
          </w:p>
          <w:p w:rsidR="00121372" w:rsidRPr="00121372" w:rsidRDefault="0095617D" w:rsidP="00121372">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21372" w:rsidRDefault="00121372" w:rsidP="00121372">
            <w:pPr>
              <w:pStyle w:val="Default"/>
              <w:rPr>
                <w:sz w:val="22"/>
                <w:szCs w:val="22"/>
              </w:rPr>
            </w:pPr>
            <w:r>
              <w:rPr>
                <w:b/>
                <w:bCs/>
                <w:i/>
                <w:iCs/>
                <w:sz w:val="22"/>
                <w:szCs w:val="22"/>
              </w:rPr>
              <w:t xml:space="preserve">#1 Assess organizational needs in workforce planning, training and development, recruitment and staffing, total rewards and benefits systems, and propose solutions. </w:t>
            </w:r>
          </w:p>
          <w:p w:rsidR="00121372" w:rsidRDefault="00121372" w:rsidP="00121372">
            <w:pPr>
              <w:pStyle w:val="Default"/>
              <w:rPr>
                <w:sz w:val="22"/>
                <w:szCs w:val="22"/>
              </w:rPr>
            </w:pPr>
            <w:r>
              <w:rPr>
                <w:b/>
                <w:bCs/>
                <w:i/>
                <w:iCs/>
                <w:sz w:val="22"/>
                <w:szCs w:val="22"/>
              </w:rPr>
              <w:t xml:space="preserve">#2 Determine the applicable employment and labor law and regulations that require organizational compliance. </w:t>
            </w:r>
          </w:p>
          <w:p w:rsidR="00121372" w:rsidRDefault="00121372" w:rsidP="00121372">
            <w:pPr>
              <w:pStyle w:val="Default"/>
              <w:rPr>
                <w:sz w:val="22"/>
                <w:szCs w:val="22"/>
              </w:rPr>
            </w:pPr>
            <w:r>
              <w:rPr>
                <w:b/>
                <w:bCs/>
                <w:i/>
                <w:iCs/>
                <w:sz w:val="22"/>
                <w:szCs w:val="22"/>
              </w:rPr>
              <w:t xml:space="preserve">#3 Propose effective employee and labor relations practices. </w:t>
            </w:r>
          </w:p>
          <w:p w:rsidR="0095617D" w:rsidRPr="006515DE" w:rsidRDefault="00121372" w:rsidP="00CE768E">
            <w:pPr>
              <w:pStyle w:val="Default"/>
              <w:rPr>
                <w:sz w:val="22"/>
                <w:szCs w:val="22"/>
              </w:rPr>
            </w:pPr>
            <w:r>
              <w:rPr>
                <w:b/>
                <w:bCs/>
                <w:i/>
                <w:iCs/>
                <w:sz w:val="22"/>
                <w:szCs w:val="22"/>
              </w:rPr>
              <w:t xml:space="preserve">#4 Discuss the strategic planning process and how each human resource management function contributes to organizational effectiveness.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5617D" w:rsidRDefault="0095617D" w:rsidP="00CE768E">
            <w:pPr>
              <w:rPr>
                <w:rFonts w:cs="Calibri"/>
                <w:i/>
              </w:rPr>
            </w:pPr>
            <w:r>
              <w:rPr>
                <w:rFonts w:cs="Calibri"/>
                <w:i/>
              </w:rPr>
              <w:t>Objective (Target/Criterion) for Direct Measure 1</w:t>
            </w:r>
          </w:p>
          <w:p w:rsidR="0095617D" w:rsidRDefault="0095617D" w:rsidP="00CE768E">
            <w:pPr>
              <w:rPr>
                <w:rFonts w:cs="Calibri"/>
                <w:i/>
              </w:rPr>
            </w:pPr>
          </w:p>
          <w:p w:rsidR="0095617D" w:rsidRDefault="0095617D" w:rsidP="00CE768E">
            <w:pPr>
              <w:pStyle w:val="Default"/>
            </w:pPr>
            <w:r>
              <w:rPr>
                <w:i/>
                <w:iCs/>
                <w:sz w:val="22"/>
                <w:szCs w:val="22"/>
              </w:rPr>
              <w:t xml:space="preserve">85% of students will either Meet Expectations or Exceed Expectations on the grading rubric for this measure. </w:t>
            </w:r>
          </w:p>
          <w:p w:rsidR="0095617D" w:rsidRPr="001C62E2" w:rsidRDefault="0095617D" w:rsidP="00CE768E">
            <w:pPr>
              <w:rPr>
                <w:rFonts w:cs="Calibri"/>
                <w:i/>
              </w:rPr>
            </w:pPr>
          </w:p>
        </w:tc>
      </w:tr>
      <w:tr w:rsidR="0095617D"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5617D" w:rsidRPr="00D11565" w:rsidRDefault="0095617D"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95617D" w:rsidRPr="00D11565" w:rsidRDefault="0095617D" w:rsidP="00CE768E">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5617D" w:rsidRPr="00D11565" w:rsidRDefault="0095617D"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95617D"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5617D" w:rsidRPr="006A29B7" w:rsidRDefault="0095617D" w:rsidP="000E1A93">
            <w:pPr>
              <w:pStyle w:val="ListParagraph"/>
              <w:numPr>
                <w:ilvl w:val="0"/>
                <w:numId w:val="50"/>
              </w:numPr>
              <w:rPr>
                <w:rFonts w:cs="Calibri"/>
                <w:i/>
              </w:rPr>
            </w:pPr>
            <w:r>
              <w:rPr>
                <w:rFonts w:cs="Calibri"/>
                <w:i/>
              </w:rPr>
              <w:lastRenderedPageBreak/>
              <w:t>Indirect Measure 1</w:t>
            </w:r>
          </w:p>
          <w:p w:rsidR="0095617D" w:rsidRDefault="0095617D" w:rsidP="00CE768E">
            <w:pPr>
              <w:pStyle w:val="Default"/>
            </w:pPr>
            <w:r>
              <w:rPr>
                <w:b/>
                <w:bCs/>
                <w:i/>
                <w:iCs/>
                <w:sz w:val="22"/>
                <w:szCs w:val="22"/>
              </w:rPr>
              <w:t xml:space="preserve">Student Survey of Student Learning </w:t>
            </w:r>
          </w:p>
          <w:p w:rsidR="00121372" w:rsidRPr="00121372" w:rsidRDefault="0095617D" w:rsidP="00121372">
            <w:pPr>
              <w:spacing w:before="120"/>
              <w:ind w:left="144" w:hanging="144"/>
              <w:rPr>
                <w:rFonts w:cs="Calibri"/>
                <w: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21372" w:rsidRDefault="00121372" w:rsidP="00121372">
            <w:pPr>
              <w:pStyle w:val="Default"/>
              <w:rPr>
                <w:sz w:val="22"/>
                <w:szCs w:val="22"/>
              </w:rPr>
            </w:pPr>
            <w:r>
              <w:rPr>
                <w:b/>
                <w:bCs/>
                <w:i/>
                <w:iCs/>
                <w:sz w:val="22"/>
                <w:szCs w:val="22"/>
              </w:rPr>
              <w:t xml:space="preserve">#1 Assess organizational needs in workforce planning, training and development, recruitment and staffing, total rewards and benefits systems, and propose solutions. </w:t>
            </w:r>
          </w:p>
          <w:p w:rsidR="00121372" w:rsidRDefault="00121372" w:rsidP="00121372">
            <w:pPr>
              <w:pStyle w:val="Default"/>
              <w:rPr>
                <w:sz w:val="22"/>
                <w:szCs w:val="22"/>
              </w:rPr>
            </w:pPr>
            <w:r>
              <w:rPr>
                <w:b/>
                <w:bCs/>
                <w:i/>
                <w:iCs/>
                <w:sz w:val="22"/>
                <w:szCs w:val="22"/>
              </w:rPr>
              <w:t xml:space="preserve">#2 Determine the applicable employment and labor law and regulations that require organizational compliance. </w:t>
            </w:r>
          </w:p>
          <w:p w:rsidR="00121372" w:rsidRDefault="00121372" w:rsidP="00121372">
            <w:pPr>
              <w:pStyle w:val="Default"/>
              <w:rPr>
                <w:sz w:val="22"/>
                <w:szCs w:val="22"/>
              </w:rPr>
            </w:pPr>
            <w:r>
              <w:rPr>
                <w:b/>
                <w:bCs/>
                <w:i/>
                <w:iCs/>
                <w:sz w:val="22"/>
                <w:szCs w:val="22"/>
              </w:rPr>
              <w:t xml:space="preserve">#3 Propose effective employee and labor relations practices. </w:t>
            </w:r>
          </w:p>
          <w:p w:rsidR="0095617D" w:rsidRPr="00F06DE1" w:rsidRDefault="00121372" w:rsidP="00CE768E">
            <w:pPr>
              <w:pStyle w:val="Default"/>
              <w:rPr>
                <w:sz w:val="22"/>
                <w:szCs w:val="22"/>
              </w:rPr>
            </w:pPr>
            <w:r>
              <w:rPr>
                <w:b/>
                <w:bCs/>
                <w:i/>
                <w:iCs/>
                <w:sz w:val="22"/>
                <w:szCs w:val="22"/>
              </w:rPr>
              <w:t xml:space="preserve">#4 Discuss the strategic planning process and how each human resource management function contributes to organizational effectiveness.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5617D" w:rsidRDefault="0095617D" w:rsidP="00CE768E">
            <w:pPr>
              <w:rPr>
                <w:rFonts w:cs="Calibri"/>
                <w:i/>
              </w:rPr>
            </w:pPr>
            <w:r>
              <w:rPr>
                <w:rFonts w:cs="Calibri"/>
                <w:i/>
              </w:rPr>
              <w:t>Objective (Target/Criterion) for Indirect Measure 1</w:t>
            </w:r>
          </w:p>
          <w:p w:rsidR="0095617D" w:rsidRDefault="0095617D" w:rsidP="00CE768E">
            <w:pPr>
              <w:rPr>
                <w:rFonts w:cs="Calibri"/>
                <w:i/>
              </w:rPr>
            </w:pPr>
          </w:p>
          <w:p w:rsidR="0095617D" w:rsidRDefault="0095617D" w:rsidP="00CE768E">
            <w:pPr>
              <w:pStyle w:val="Default"/>
            </w:pPr>
            <w:r>
              <w:rPr>
                <w:i/>
                <w:iCs/>
                <w:sz w:val="22"/>
                <w:szCs w:val="22"/>
              </w:rPr>
              <w:t xml:space="preserve">85% of student responses state gaining proficiency in the learning outcomes. </w:t>
            </w:r>
          </w:p>
          <w:p w:rsidR="0095617D" w:rsidRDefault="0095617D" w:rsidP="00CE768E">
            <w:pPr>
              <w:rPr>
                <w:rFonts w:cs="Calibri"/>
                <w:i/>
              </w:rPr>
            </w:pPr>
          </w:p>
        </w:tc>
      </w:tr>
      <w:tr w:rsidR="0095617D"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95617D" w:rsidRPr="00CB0A32" w:rsidRDefault="0095617D" w:rsidP="00121372">
            <w:pPr>
              <w:spacing w:before="60" w:after="60"/>
              <w:jc w:val="center"/>
              <w:rPr>
                <w:b/>
                <w:i/>
              </w:rPr>
            </w:pPr>
            <w:r>
              <w:rPr>
                <w:b/>
              </w:rPr>
              <w:t xml:space="preserve">Learning </w:t>
            </w:r>
            <w:r w:rsidRPr="00CB0A32">
              <w:rPr>
                <w:b/>
              </w:rPr>
              <w:t>Assessment Results:</w:t>
            </w:r>
            <w:r>
              <w:rPr>
                <w:b/>
              </w:rPr>
              <w:t xml:space="preserve"> </w:t>
            </w:r>
            <w:r w:rsidR="00121372">
              <w:rPr>
                <w:b/>
                <w:i/>
              </w:rPr>
              <w:t>BBA – Human Resource Management</w:t>
            </w:r>
            <w:r>
              <w:rPr>
                <w:b/>
                <w:i/>
              </w:rPr>
              <w:t xml:space="preserve"> </w:t>
            </w:r>
          </w:p>
        </w:tc>
      </w:tr>
      <w:tr w:rsidR="0095617D"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5617D" w:rsidRPr="001C62E2" w:rsidRDefault="0095617D" w:rsidP="00CE768E">
            <w:pPr>
              <w:spacing w:before="60" w:after="60"/>
              <w:rPr>
                <w:rFonts w:cs="Calibri"/>
              </w:rPr>
            </w:pPr>
            <w:r w:rsidRPr="00CF1111">
              <w:rPr>
                <w:rFonts w:cs="Calibri"/>
                <w:b/>
              </w:rPr>
              <w:t>Summary of Results from Implementing Direct Measures of Student Learning:</w:t>
            </w:r>
          </w:p>
        </w:tc>
      </w:tr>
      <w:tr w:rsidR="0095617D"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5617D" w:rsidRPr="00C05DD4" w:rsidRDefault="0095617D" w:rsidP="000E1A93">
            <w:pPr>
              <w:numPr>
                <w:ilvl w:val="0"/>
                <w:numId w:val="51"/>
              </w:numPr>
              <w:ind w:left="330"/>
              <w:rPr>
                <w:rFonts w:cs="Calibri"/>
              </w:rPr>
            </w:pPr>
            <w:r>
              <w:rPr>
                <w:rFonts w:cs="Calibri"/>
                <w:i/>
              </w:rPr>
              <w:t>Summary of Results for Direct Measure 1</w:t>
            </w:r>
          </w:p>
          <w:p w:rsidR="001C463E" w:rsidRDefault="001C463E" w:rsidP="001C463E">
            <w:pPr>
              <w:pStyle w:val="Default"/>
              <w:rPr>
                <w:sz w:val="22"/>
                <w:szCs w:val="22"/>
              </w:rPr>
            </w:pPr>
            <w:r>
              <w:rPr>
                <w:b/>
                <w:bCs/>
                <w:sz w:val="22"/>
                <w:szCs w:val="22"/>
              </w:rPr>
              <w:t xml:space="preserve">HRMG 453 – Strategic Human Resources: </w:t>
            </w:r>
          </w:p>
          <w:p w:rsidR="001C463E" w:rsidRDefault="001C463E" w:rsidP="001C463E">
            <w:pPr>
              <w:rPr>
                <w:rFonts w:cs="Calibri"/>
              </w:rPr>
            </w:pPr>
            <w:r>
              <w:rPr>
                <w:b/>
                <w:bCs/>
                <w:i/>
                <w:iCs/>
              </w:rPr>
              <w:t>Capstone / Comprehensive Case Study</w:t>
            </w:r>
          </w:p>
          <w:p w:rsidR="001C463E" w:rsidRDefault="001C463E" w:rsidP="001C463E">
            <w:pPr>
              <w:ind w:left="144" w:hanging="144"/>
              <w:rPr>
                <w:bCs/>
                <w:iCs/>
                <w:u w:val="single"/>
              </w:rPr>
            </w:pPr>
          </w:p>
          <w:p w:rsidR="001C463E" w:rsidRDefault="001C463E" w:rsidP="001C463E">
            <w:pPr>
              <w:ind w:left="144" w:hanging="144"/>
              <w:rPr>
                <w:bCs/>
                <w:iCs/>
              </w:rPr>
            </w:pPr>
            <w:r>
              <w:rPr>
                <w:bCs/>
                <w:iCs/>
                <w:u w:val="single"/>
              </w:rPr>
              <w:t>Performance Target</w:t>
            </w:r>
            <w:r>
              <w:rPr>
                <w:bCs/>
                <w:iCs/>
              </w:rPr>
              <w:t>:  85% of students will either meet or exceed expectations on the grading rubric for this measure.</w:t>
            </w:r>
          </w:p>
          <w:p w:rsidR="001C463E" w:rsidRDefault="001C463E" w:rsidP="001C463E">
            <w:pPr>
              <w:ind w:left="144" w:hanging="144"/>
              <w:rPr>
                <w:bCs/>
                <w:iCs/>
              </w:rPr>
            </w:pPr>
          </w:p>
          <w:p w:rsidR="001C463E" w:rsidRPr="00121372" w:rsidRDefault="001C463E" w:rsidP="001C463E">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C463E" w:rsidRDefault="001C463E" w:rsidP="001C463E">
            <w:pPr>
              <w:pStyle w:val="Default"/>
              <w:rPr>
                <w:b/>
                <w:bCs/>
                <w:i/>
                <w:iCs/>
                <w:sz w:val="22"/>
                <w:szCs w:val="22"/>
              </w:rPr>
            </w:pPr>
            <w:r>
              <w:rPr>
                <w:b/>
                <w:bCs/>
                <w:i/>
                <w:iCs/>
                <w:sz w:val="22"/>
                <w:szCs w:val="22"/>
              </w:rPr>
              <w:t xml:space="preserve">#1 Assess organizational needs in workforce planning, training and development, recruitment and staffing, total rewards and benefits systems, and propose solutions. </w:t>
            </w:r>
          </w:p>
          <w:p w:rsidR="001C463E" w:rsidRDefault="001C463E" w:rsidP="001C463E">
            <w:pPr>
              <w:pStyle w:val="Default"/>
              <w:rPr>
                <w:bCs/>
                <w:i/>
                <w:iCs/>
                <w:sz w:val="22"/>
                <w:szCs w:val="22"/>
              </w:rPr>
            </w:pPr>
            <w:r>
              <w:rPr>
                <w:bCs/>
                <w:i/>
                <w:iCs/>
                <w:sz w:val="22"/>
                <w:szCs w:val="22"/>
              </w:rPr>
              <w:t>N = 50</w:t>
            </w:r>
          </w:p>
          <w:p w:rsidR="001C463E" w:rsidRDefault="001C463E" w:rsidP="001C463E">
            <w:pPr>
              <w:pStyle w:val="Default"/>
              <w:rPr>
                <w:bCs/>
                <w:i/>
                <w:iCs/>
                <w:sz w:val="22"/>
                <w:szCs w:val="22"/>
              </w:rPr>
            </w:pPr>
            <w:r>
              <w:rPr>
                <w:bCs/>
                <w:i/>
                <w:iCs/>
                <w:sz w:val="22"/>
                <w:szCs w:val="22"/>
              </w:rPr>
              <w:t>Results = 98%</w:t>
            </w:r>
          </w:p>
          <w:p w:rsidR="001C463E" w:rsidRPr="001C463E" w:rsidRDefault="001C463E" w:rsidP="001C463E">
            <w:pPr>
              <w:pStyle w:val="Default"/>
              <w:rPr>
                <w:sz w:val="22"/>
                <w:szCs w:val="22"/>
              </w:rPr>
            </w:pPr>
          </w:p>
          <w:p w:rsidR="001C463E" w:rsidRDefault="001C463E" w:rsidP="001C463E">
            <w:pPr>
              <w:pStyle w:val="Default"/>
              <w:rPr>
                <w:b/>
                <w:bCs/>
                <w:i/>
                <w:iCs/>
                <w:sz w:val="22"/>
                <w:szCs w:val="22"/>
              </w:rPr>
            </w:pPr>
            <w:r>
              <w:rPr>
                <w:b/>
                <w:bCs/>
                <w:i/>
                <w:iCs/>
                <w:sz w:val="22"/>
                <w:szCs w:val="22"/>
              </w:rPr>
              <w:t xml:space="preserve">#2 Determine the applicable employment and labor law and regulations that require organizational compliance. </w:t>
            </w:r>
          </w:p>
          <w:p w:rsidR="001C463E" w:rsidRDefault="001C463E" w:rsidP="001C463E">
            <w:pPr>
              <w:pStyle w:val="Default"/>
              <w:rPr>
                <w:bCs/>
                <w:i/>
                <w:iCs/>
                <w:sz w:val="22"/>
                <w:szCs w:val="22"/>
              </w:rPr>
            </w:pPr>
            <w:r>
              <w:rPr>
                <w:bCs/>
                <w:i/>
                <w:iCs/>
                <w:sz w:val="22"/>
                <w:szCs w:val="22"/>
              </w:rPr>
              <w:t>N = 50</w:t>
            </w:r>
          </w:p>
          <w:p w:rsidR="001C463E" w:rsidRDefault="001C463E" w:rsidP="001C463E">
            <w:pPr>
              <w:pStyle w:val="Default"/>
              <w:rPr>
                <w:bCs/>
                <w:i/>
                <w:iCs/>
                <w:sz w:val="22"/>
                <w:szCs w:val="22"/>
              </w:rPr>
            </w:pPr>
            <w:r>
              <w:rPr>
                <w:bCs/>
                <w:i/>
                <w:iCs/>
                <w:sz w:val="22"/>
                <w:szCs w:val="22"/>
              </w:rPr>
              <w:t>Results = 92%</w:t>
            </w:r>
          </w:p>
          <w:p w:rsidR="001C463E" w:rsidRPr="001C463E" w:rsidRDefault="001C463E" w:rsidP="001C463E">
            <w:pPr>
              <w:pStyle w:val="Default"/>
              <w:rPr>
                <w:sz w:val="22"/>
                <w:szCs w:val="22"/>
              </w:rPr>
            </w:pPr>
          </w:p>
          <w:p w:rsidR="001C463E" w:rsidRDefault="001C463E" w:rsidP="001C463E">
            <w:pPr>
              <w:pStyle w:val="Default"/>
              <w:rPr>
                <w:b/>
                <w:bCs/>
                <w:i/>
                <w:iCs/>
                <w:sz w:val="22"/>
                <w:szCs w:val="22"/>
              </w:rPr>
            </w:pPr>
            <w:r>
              <w:rPr>
                <w:b/>
                <w:bCs/>
                <w:i/>
                <w:iCs/>
                <w:sz w:val="22"/>
                <w:szCs w:val="22"/>
              </w:rPr>
              <w:t xml:space="preserve">#3 Propose effective employee and labor relations practices. </w:t>
            </w:r>
          </w:p>
          <w:p w:rsidR="001C463E" w:rsidRDefault="001C463E" w:rsidP="001C463E">
            <w:pPr>
              <w:pStyle w:val="Default"/>
              <w:rPr>
                <w:bCs/>
                <w:i/>
                <w:iCs/>
                <w:sz w:val="22"/>
                <w:szCs w:val="22"/>
              </w:rPr>
            </w:pPr>
            <w:r>
              <w:rPr>
                <w:bCs/>
                <w:i/>
                <w:iCs/>
                <w:sz w:val="22"/>
                <w:szCs w:val="22"/>
              </w:rPr>
              <w:t>N = 50</w:t>
            </w:r>
          </w:p>
          <w:p w:rsidR="001C463E" w:rsidRDefault="001C463E" w:rsidP="001C463E">
            <w:pPr>
              <w:pStyle w:val="Default"/>
              <w:rPr>
                <w:bCs/>
                <w:i/>
                <w:iCs/>
                <w:sz w:val="22"/>
                <w:szCs w:val="22"/>
              </w:rPr>
            </w:pPr>
            <w:r>
              <w:rPr>
                <w:bCs/>
                <w:i/>
                <w:iCs/>
                <w:sz w:val="22"/>
                <w:szCs w:val="22"/>
              </w:rPr>
              <w:t xml:space="preserve">Results = 98% </w:t>
            </w:r>
          </w:p>
          <w:p w:rsidR="001C463E" w:rsidRPr="001C463E" w:rsidRDefault="001C463E" w:rsidP="001C463E">
            <w:pPr>
              <w:pStyle w:val="Default"/>
              <w:rPr>
                <w:sz w:val="22"/>
                <w:szCs w:val="22"/>
              </w:rPr>
            </w:pPr>
          </w:p>
          <w:p w:rsidR="001C463E" w:rsidRDefault="001C463E" w:rsidP="001C463E">
            <w:pPr>
              <w:ind w:left="144" w:hanging="144"/>
              <w:rPr>
                <w:bCs/>
                <w:iCs/>
              </w:rPr>
            </w:pPr>
            <w:r>
              <w:rPr>
                <w:b/>
                <w:bCs/>
                <w:i/>
                <w:iCs/>
              </w:rPr>
              <w:lastRenderedPageBreak/>
              <w:t>#4 Discuss the strategic planning process and how each human resource management function contributes to organizational effectiveness.</w:t>
            </w:r>
          </w:p>
          <w:p w:rsidR="001C463E" w:rsidRDefault="001C463E" w:rsidP="001C463E">
            <w:pPr>
              <w:ind w:left="144" w:hanging="144"/>
              <w:rPr>
                <w:bCs/>
                <w:i/>
                <w:iCs/>
              </w:rPr>
            </w:pPr>
            <w:r>
              <w:rPr>
                <w:bCs/>
                <w:i/>
                <w:iCs/>
              </w:rPr>
              <w:t>N = 50</w:t>
            </w:r>
          </w:p>
          <w:p w:rsidR="001C463E" w:rsidRPr="001C62E2" w:rsidRDefault="001C463E" w:rsidP="001C463E">
            <w:pPr>
              <w:ind w:left="144" w:hanging="144"/>
              <w:rPr>
                <w:rFonts w:cs="Calibri"/>
              </w:rPr>
            </w:pPr>
            <w:r>
              <w:rPr>
                <w:bCs/>
                <w:i/>
                <w:iCs/>
              </w:rPr>
              <w:t xml:space="preserve">Results = 98% </w:t>
            </w:r>
          </w:p>
        </w:tc>
      </w:tr>
      <w:tr w:rsidR="0095617D"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5617D" w:rsidRPr="001C62E2" w:rsidRDefault="0095617D" w:rsidP="00CE768E">
            <w:pPr>
              <w:spacing w:before="60" w:after="60"/>
              <w:rPr>
                <w:rFonts w:cs="Calibri"/>
              </w:rPr>
            </w:pPr>
            <w:r w:rsidRPr="00CF1111">
              <w:rPr>
                <w:rFonts w:cs="Calibri"/>
                <w:b/>
              </w:rPr>
              <w:lastRenderedPageBreak/>
              <w:t>Summary of Results from Implementing Indirect Measures of Student Learning:</w:t>
            </w:r>
          </w:p>
        </w:tc>
      </w:tr>
      <w:tr w:rsidR="0095617D"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5617D" w:rsidRPr="00C05DD4" w:rsidRDefault="0095617D" w:rsidP="000E1A93">
            <w:pPr>
              <w:numPr>
                <w:ilvl w:val="0"/>
                <w:numId w:val="52"/>
              </w:numPr>
              <w:ind w:left="330"/>
              <w:rPr>
                <w:rFonts w:cs="Calibri"/>
              </w:rPr>
            </w:pPr>
            <w:r>
              <w:rPr>
                <w:rFonts w:cs="Calibri"/>
                <w:i/>
              </w:rPr>
              <w:t>Summary of Results for Indirect Measure 1</w:t>
            </w:r>
          </w:p>
          <w:p w:rsidR="00C05DD4" w:rsidRDefault="001C463E" w:rsidP="00C05DD4">
            <w:pPr>
              <w:ind w:left="-30"/>
              <w:rPr>
                <w:rFonts w:cs="Calibri"/>
                <w:i/>
              </w:rPr>
            </w:pPr>
            <w:r>
              <w:rPr>
                <w:b/>
                <w:bCs/>
                <w:i/>
                <w:iCs/>
              </w:rPr>
              <w:t>Student Survey of Student Learning</w:t>
            </w:r>
          </w:p>
          <w:p w:rsidR="001C463E" w:rsidRDefault="001C463E" w:rsidP="00C05DD4">
            <w:pPr>
              <w:ind w:left="-30"/>
              <w:rPr>
                <w:rFonts w:cs="Calibri"/>
                <w:i/>
              </w:rPr>
            </w:pPr>
          </w:p>
          <w:p w:rsidR="001C463E" w:rsidRDefault="001C463E" w:rsidP="001C463E">
            <w:pPr>
              <w:ind w:left="144" w:hanging="144"/>
              <w:rPr>
                <w:bCs/>
                <w:iCs/>
              </w:rPr>
            </w:pPr>
            <w:r>
              <w:rPr>
                <w:bCs/>
                <w:iCs/>
                <w:u w:val="single"/>
              </w:rPr>
              <w:t>Performance Target</w:t>
            </w:r>
            <w:r>
              <w:rPr>
                <w:bCs/>
                <w:iCs/>
              </w:rPr>
              <w:t>:  85% of students will either meet or exceed expectations on the grading rubric for this measure.</w:t>
            </w:r>
          </w:p>
          <w:p w:rsidR="001C463E" w:rsidRDefault="001C463E" w:rsidP="001C463E">
            <w:pPr>
              <w:ind w:left="144" w:hanging="144"/>
              <w:rPr>
                <w:bCs/>
                <w:iCs/>
              </w:rPr>
            </w:pPr>
          </w:p>
          <w:p w:rsidR="001C463E" w:rsidRPr="00121372" w:rsidRDefault="001C463E" w:rsidP="001C463E">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C463E" w:rsidRDefault="001C463E" w:rsidP="001C463E">
            <w:pPr>
              <w:pStyle w:val="Default"/>
              <w:rPr>
                <w:b/>
                <w:bCs/>
                <w:i/>
                <w:iCs/>
                <w:sz w:val="22"/>
                <w:szCs w:val="22"/>
              </w:rPr>
            </w:pPr>
            <w:r>
              <w:rPr>
                <w:b/>
                <w:bCs/>
                <w:i/>
                <w:iCs/>
                <w:sz w:val="22"/>
                <w:szCs w:val="22"/>
              </w:rPr>
              <w:t xml:space="preserve">#1 Assess organizational needs in workforce planning, training and development, recruitment and staffing, total rewards and benefits systems, and propose solutions. </w:t>
            </w:r>
          </w:p>
          <w:p w:rsidR="001C463E" w:rsidRDefault="001C463E" w:rsidP="001C463E">
            <w:pPr>
              <w:pStyle w:val="Default"/>
              <w:rPr>
                <w:bCs/>
                <w:i/>
                <w:iCs/>
                <w:sz w:val="22"/>
                <w:szCs w:val="22"/>
              </w:rPr>
            </w:pPr>
            <w:r>
              <w:rPr>
                <w:bCs/>
                <w:i/>
                <w:iCs/>
                <w:sz w:val="22"/>
                <w:szCs w:val="22"/>
              </w:rPr>
              <w:t>N = 45</w:t>
            </w:r>
          </w:p>
          <w:p w:rsidR="001C463E" w:rsidRDefault="001C463E" w:rsidP="001C463E">
            <w:pPr>
              <w:pStyle w:val="Default"/>
              <w:rPr>
                <w:bCs/>
                <w:i/>
                <w:iCs/>
                <w:sz w:val="22"/>
                <w:szCs w:val="22"/>
              </w:rPr>
            </w:pPr>
            <w:r>
              <w:rPr>
                <w:bCs/>
                <w:i/>
                <w:iCs/>
                <w:sz w:val="22"/>
                <w:szCs w:val="22"/>
              </w:rPr>
              <w:t xml:space="preserve">Results = 100% </w:t>
            </w:r>
          </w:p>
          <w:p w:rsidR="001C463E" w:rsidRPr="001C463E" w:rsidRDefault="001C463E" w:rsidP="001C463E">
            <w:pPr>
              <w:pStyle w:val="Default"/>
              <w:rPr>
                <w:sz w:val="22"/>
                <w:szCs w:val="22"/>
              </w:rPr>
            </w:pPr>
          </w:p>
          <w:p w:rsidR="001C463E" w:rsidRDefault="001C463E" w:rsidP="001C463E">
            <w:pPr>
              <w:pStyle w:val="Default"/>
              <w:rPr>
                <w:b/>
                <w:bCs/>
                <w:i/>
                <w:iCs/>
                <w:sz w:val="22"/>
                <w:szCs w:val="22"/>
              </w:rPr>
            </w:pPr>
            <w:r>
              <w:rPr>
                <w:b/>
                <w:bCs/>
                <w:i/>
                <w:iCs/>
                <w:sz w:val="22"/>
                <w:szCs w:val="22"/>
              </w:rPr>
              <w:t xml:space="preserve">#2 Determine the applicable employment and labor law and regulations that require organizational compliance. </w:t>
            </w:r>
          </w:p>
          <w:p w:rsidR="001C463E" w:rsidRDefault="001C463E" w:rsidP="001C463E">
            <w:pPr>
              <w:pStyle w:val="Default"/>
              <w:rPr>
                <w:bCs/>
                <w:i/>
                <w:iCs/>
                <w:sz w:val="22"/>
                <w:szCs w:val="22"/>
              </w:rPr>
            </w:pPr>
            <w:r>
              <w:rPr>
                <w:bCs/>
                <w:i/>
                <w:iCs/>
                <w:sz w:val="22"/>
                <w:szCs w:val="22"/>
              </w:rPr>
              <w:t>N = 45</w:t>
            </w:r>
          </w:p>
          <w:p w:rsidR="001C463E" w:rsidRDefault="001C463E" w:rsidP="001C463E">
            <w:pPr>
              <w:pStyle w:val="Default"/>
              <w:rPr>
                <w:bCs/>
                <w:i/>
                <w:iCs/>
                <w:sz w:val="22"/>
                <w:szCs w:val="22"/>
              </w:rPr>
            </w:pPr>
            <w:r>
              <w:rPr>
                <w:bCs/>
                <w:i/>
                <w:iCs/>
                <w:sz w:val="22"/>
                <w:szCs w:val="22"/>
              </w:rPr>
              <w:t xml:space="preserve">Results = 100% </w:t>
            </w:r>
          </w:p>
          <w:p w:rsidR="001C463E" w:rsidRPr="001C463E" w:rsidRDefault="001C463E" w:rsidP="001C463E">
            <w:pPr>
              <w:pStyle w:val="Default"/>
              <w:rPr>
                <w:sz w:val="22"/>
                <w:szCs w:val="22"/>
              </w:rPr>
            </w:pPr>
          </w:p>
          <w:p w:rsidR="001C463E" w:rsidRDefault="001C463E" w:rsidP="001C463E">
            <w:pPr>
              <w:pStyle w:val="Default"/>
              <w:rPr>
                <w:b/>
                <w:bCs/>
                <w:i/>
                <w:iCs/>
                <w:sz w:val="22"/>
                <w:szCs w:val="22"/>
              </w:rPr>
            </w:pPr>
            <w:r>
              <w:rPr>
                <w:b/>
                <w:bCs/>
                <w:i/>
                <w:iCs/>
                <w:sz w:val="22"/>
                <w:szCs w:val="22"/>
              </w:rPr>
              <w:t xml:space="preserve">#3 Propose effective employee and labor relations practices. </w:t>
            </w:r>
          </w:p>
          <w:p w:rsidR="001C463E" w:rsidRDefault="001C463E" w:rsidP="001C463E">
            <w:pPr>
              <w:pStyle w:val="Default"/>
              <w:rPr>
                <w:bCs/>
                <w:i/>
                <w:iCs/>
                <w:sz w:val="22"/>
                <w:szCs w:val="22"/>
              </w:rPr>
            </w:pPr>
            <w:r>
              <w:rPr>
                <w:bCs/>
                <w:i/>
                <w:iCs/>
                <w:sz w:val="22"/>
                <w:szCs w:val="22"/>
              </w:rPr>
              <w:t>N = 45</w:t>
            </w:r>
          </w:p>
          <w:p w:rsidR="001C463E" w:rsidRDefault="001C463E" w:rsidP="001C463E">
            <w:pPr>
              <w:pStyle w:val="Default"/>
              <w:rPr>
                <w:bCs/>
                <w:i/>
                <w:iCs/>
                <w:sz w:val="22"/>
                <w:szCs w:val="22"/>
              </w:rPr>
            </w:pPr>
            <w:r>
              <w:rPr>
                <w:bCs/>
                <w:i/>
                <w:iCs/>
                <w:sz w:val="22"/>
                <w:szCs w:val="22"/>
              </w:rPr>
              <w:t xml:space="preserve">Results = 100% </w:t>
            </w:r>
          </w:p>
          <w:p w:rsidR="001C463E" w:rsidRDefault="001C463E" w:rsidP="00C05DD4">
            <w:pPr>
              <w:ind w:left="-30"/>
              <w:rPr>
                <w:rFonts w:cs="Calibri"/>
                <w:i/>
              </w:rPr>
            </w:pPr>
          </w:p>
          <w:p w:rsidR="001C463E" w:rsidRDefault="001C463E" w:rsidP="001C463E">
            <w:pPr>
              <w:ind w:left="144" w:hanging="144"/>
              <w:rPr>
                <w:bCs/>
                <w:iCs/>
              </w:rPr>
            </w:pPr>
            <w:r>
              <w:rPr>
                <w:b/>
                <w:bCs/>
                <w:i/>
                <w:iCs/>
              </w:rPr>
              <w:t>#4 Discuss the strategic planning process and how each human resource management function contributes to organizational effectiveness.</w:t>
            </w:r>
          </w:p>
          <w:p w:rsidR="001C463E" w:rsidRDefault="001C463E" w:rsidP="001C463E">
            <w:pPr>
              <w:ind w:left="144" w:hanging="144"/>
              <w:rPr>
                <w:bCs/>
                <w:i/>
                <w:iCs/>
              </w:rPr>
            </w:pPr>
            <w:r>
              <w:rPr>
                <w:bCs/>
                <w:i/>
                <w:iCs/>
              </w:rPr>
              <w:t>N = 45</w:t>
            </w:r>
          </w:p>
          <w:p w:rsidR="00C05DD4" w:rsidRPr="001C62E2" w:rsidRDefault="001C463E" w:rsidP="001C463E">
            <w:pPr>
              <w:ind w:left="-30"/>
              <w:rPr>
                <w:rFonts w:cs="Calibri"/>
              </w:rPr>
            </w:pPr>
            <w:r>
              <w:rPr>
                <w:bCs/>
                <w:i/>
                <w:iCs/>
              </w:rPr>
              <w:t>Results = 100%</w:t>
            </w:r>
          </w:p>
        </w:tc>
      </w:tr>
    </w:tbl>
    <w:p w:rsidR="0095617D" w:rsidRPr="00D84957" w:rsidRDefault="001C463E" w:rsidP="0095617D">
      <w:pPr>
        <w:rPr>
          <w:vanish/>
        </w:rPr>
      </w:pPr>
      <w:r>
        <w:t xml:space="preserve"> </w:t>
      </w: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95617D" w:rsidTr="000E5645">
        <w:trPr>
          <w:trHeight w:val="432"/>
          <w:jc w:val="center"/>
        </w:trPr>
        <w:tc>
          <w:tcPr>
            <w:tcW w:w="13536" w:type="dxa"/>
            <w:gridSpan w:val="9"/>
            <w:tcBorders>
              <w:top w:val="nil"/>
            </w:tcBorders>
            <w:shd w:val="clear" w:color="auto" w:fill="DBE5F1"/>
            <w:vAlign w:val="center"/>
          </w:tcPr>
          <w:p w:rsidR="0095617D" w:rsidRPr="00D84957" w:rsidRDefault="0095617D" w:rsidP="00CE768E">
            <w:pPr>
              <w:spacing w:before="60" w:after="60"/>
              <w:rPr>
                <w:rFonts w:cs="Calibri"/>
                <w:b/>
              </w:rPr>
            </w:pPr>
            <w:r w:rsidRPr="00D84957">
              <w:rPr>
                <w:rFonts w:cs="Calibri"/>
                <w:b/>
              </w:rPr>
              <w:t>Summary of Achievement of Intended Student Learning Outcomes:</w:t>
            </w:r>
          </w:p>
        </w:tc>
      </w:tr>
      <w:tr w:rsidR="0095617D" w:rsidTr="000E5645">
        <w:trPr>
          <w:trHeight w:val="432"/>
          <w:jc w:val="center"/>
        </w:trPr>
        <w:tc>
          <w:tcPr>
            <w:tcW w:w="3744" w:type="dxa"/>
            <w:tcBorders>
              <w:bottom w:val="single" w:sz="4" w:space="0" w:color="auto"/>
            </w:tcBorders>
            <w:shd w:val="clear" w:color="auto" w:fill="auto"/>
            <w:vAlign w:val="center"/>
          </w:tcPr>
          <w:p w:rsidR="0095617D" w:rsidRPr="00D84957" w:rsidRDefault="0095617D"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95617D" w:rsidRPr="00D84957" w:rsidRDefault="0095617D" w:rsidP="00CE768E">
            <w:pPr>
              <w:jc w:val="center"/>
              <w:rPr>
                <w:b/>
              </w:rPr>
            </w:pPr>
            <w:r w:rsidRPr="00D84957">
              <w:rPr>
                <w:b/>
              </w:rPr>
              <w:t>Learning Assessment Measures</w:t>
            </w:r>
          </w:p>
        </w:tc>
      </w:tr>
      <w:tr w:rsidR="0095617D" w:rsidTr="000E5645">
        <w:trPr>
          <w:trHeight w:val="432"/>
          <w:jc w:val="center"/>
        </w:trPr>
        <w:tc>
          <w:tcPr>
            <w:tcW w:w="3744" w:type="dxa"/>
            <w:vMerge w:val="restart"/>
            <w:shd w:val="clear" w:color="auto" w:fill="DBE5F1"/>
            <w:vAlign w:val="center"/>
          </w:tcPr>
          <w:p w:rsidR="0095617D" w:rsidRDefault="0095617D" w:rsidP="00CE768E">
            <w:pPr>
              <w:jc w:val="center"/>
            </w:pPr>
            <w:r w:rsidRPr="00D84957">
              <w:rPr>
                <w:rFonts w:cs="Calibri"/>
                <w:b/>
              </w:rPr>
              <w:t>Program ISLOs</w:t>
            </w:r>
          </w:p>
        </w:tc>
        <w:tc>
          <w:tcPr>
            <w:tcW w:w="1224" w:type="dxa"/>
            <w:shd w:val="clear" w:color="auto" w:fill="DBE5F1"/>
            <w:vAlign w:val="center"/>
          </w:tcPr>
          <w:p w:rsidR="0095617D" w:rsidRDefault="0095617D" w:rsidP="00CE768E">
            <w:pPr>
              <w:spacing w:before="60" w:after="60"/>
              <w:jc w:val="center"/>
              <w:rPr>
                <w:b/>
                <w:i/>
                <w:sz w:val="18"/>
                <w:szCs w:val="18"/>
              </w:rPr>
            </w:pPr>
            <w:r w:rsidRPr="00D84957">
              <w:rPr>
                <w:b/>
                <w:i/>
                <w:sz w:val="18"/>
                <w:szCs w:val="18"/>
              </w:rPr>
              <w:t>Direct Measure 1</w:t>
            </w:r>
            <w:r w:rsidR="00C05DD4">
              <w:rPr>
                <w:b/>
                <w:i/>
                <w:sz w:val="18"/>
                <w:szCs w:val="18"/>
              </w:rPr>
              <w:t xml:space="preserve"> – </w:t>
            </w:r>
          </w:p>
          <w:p w:rsidR="00C05DD4" w:rsidRPr="00D84957" w:rsidRDefault="00C05DD4" w:rsidP="00CE768E">
            <w:pPr>
              <w:spacing w:before="60" w:after="60"/>
              <w:jc w:val="center"/>
              <w:rPr>
                <w:b/>
                <w:i/>
                <w:sz w:val="18"/>
                <w:szCs w:val="18"/>
              </w:rPr>
            </w:pPr>
            <w:r>
              <w:rPr>
                <w:b/>
                <w:i/>
                <w:sz w:val="18"/>
                <w:szCs w:val="18"/>
              </w:rPr>
              <w:t>HRMG453</w:t>
            </w:r>
          </w:p>
        </w:tc>
        <w:tc>
          <w:tcPr>
            <w:tcW w:w="1224" w:type="dxa"/>
            <w:shd w:val="clear" w:color="auto" w:fill="DBE5F1"/>
            <w:vAlign w:val="center"/>
          </w:tcPr>
          <w:p w:rsidR="0095617D" w:rsidRPr="00D84957" w:rsidRDefault="0095617D" w:rsidP="00CE768E">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95617D" w:rsidRPr="00D84957" w:rsidRDefault="0095617D"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95617D" w:rsidRPr="00D84957" w:rsidRDefault="0095617D"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95617D" w:rsidRDefault="0095617D" w:rsidP="00CE768E">
            <w:pPr>
              <w:spacing w:before="60" w:after="60"/>
              <w:jc w:val="center"/>
              <w:rPr>
                <w:b/>
                <w:i/>
                <w:sz w:val="18"/>
                <w:szCs w:val="18"/>
              </w:rPr>
            </w:pPr>
            <w:r w:rsidRPr="00D84957">
              <w:rPr>
                <w:b/>
                <w:i/>
                <w:sz w:val="18"/>
                <w:szCs w:val="18"/>
              </w:rPr>
              <w:t>Indirect Measure 1</w:t>
            </w:r>
            <w:r w:rsidR="00C05DD4">
              <w:rPr>
                <w:b/>
                <w:i/>
                <w:sz w:val="18"/>
                <w:szCs w:val="18"/>
              </w:rPr>
              <w:t xml:space="preserve"> – </w:t>
            </w:r>
          </w:p>
          <w:p w:rsidR="00C05DD4" w:rsidRPr="00D84957" w:rsidRDefault="00C05DD4" w:rsidP="00CE768E">
            <w:pPr>
              <w:spacing w:before="60" w:after="60"/>
              <w:jc w:val="center"/>
              <w:rPr>
                <w:b/>
                <w:i/>
                <w:sz w:val="18"/>
                <w:szCs w:val="18"/>
              </w:rPr>
            </w:pPr>
            <w:r>
              <w:rPr>
                <w:b/>
                <w:i/>
                <w:sz w:val="18"/>
                <w:szCs w:val="18"/>
              </w:rPr>
              <w:t>Student Survey</w:t>
            </w:r>
          </w:p>
        </w:tc>
        <w:tc>
          <w:tcPr>
            <w:tcW w:w="1224" w:type="dxa"/>
            <w:shd w:val="clear" w:color="auto" w:fill="DBE5F1"/>
            <w:vAlign w:val="center"/>
          </w:tcPr>
          <w:p w:rsidR="0095617D" w:rsidRPr="00D84957" w:rsidRDefault="0095617D" w:rsidP="00CE768E">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95617D" w:rsidRPr="00D84957" w:rsidRDefault="0095617D"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95617D" w:rsidRPr="00D84957" w:rsidRDefault="0095617D" w:rsidP="00CE768E">
            <w:pPr>
              <w:spacing w:before="60" w:after="60"/>
              <w:jc w:val="center"/>
              <w:rPr>
                <w:b/>
                <w:i/>
                <w:sz w:val="18"/>
                <w:szCs w:val="18"/>
              </w:rPr>
            </w:pPr>
            <w:r w:rsidRPr="00D84957">
              <w:rPr>
                <w:b/>
                <w:i/>
                <w:sz w:val="18"/>
                <w:szCs w:val="18"/>
              </w:rPr>
              <w:t>Indirect Measure 4</w:t>
            </w:r>
          </w:p>
        </w:tc>
      </w:tr>
      <w:tr w:rsidR="0095617D" w:rsidTr="000E5645">
        <w:trPr>
          <w:trHeight w:val="432"/>
          <w:jc w:val="center"/>
        </w:trPr>
        <w:tc>
          <w:tcPr>
            <w:tcW w:w="3744" w:type="dxa"/>
            <w:vMerge/>
            <w:shd w:val="clear" w:color="auto" w:fill="DBE5F1"/>
            <w:vAlign w:val="center"/>
          </w:tcPr>
          <w:p w:rsidR="0095617D" w:rsidRDefault="0095617D" w:rsidP="00CE768E">
            <w:pPr>
              <w:jc w:val="center"/>
            </w:pP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5617D" w:rsidRPr="00D84957" w:rsidRDefault="0095617D" w:rsidP="00CE768E">
            <w:pPr>
              <w:spacing w:before="60" w:after="60"/>
              <w:jc w:val="center"/>
              <w:rPr>
                <w:sz w:val="18"/>
                <w:szCs w:val="18"/>
              </w:rPr>
            </w:pPr>
            <w:r w:rsidRPr="00D84957">
              <w:rPr>
                <w:b/>
                <w:sz w:val="18"/>
                <w:szCs w:val="18"/>
              </w:rPr>
              <w:t>Performance Target Was…</w:t>
            </w:r>
          </w:p>
        </w:tc>
      </w:tr>
      <w:tr w:rsidR="0095617D" w:rsidTr="000E5645">
        <w:trPr>
          <w:trHeight w:val="20"/>
          <w:jc w:val="center"/>
        </w:trPr>
        <w:tc>
          <w:tcPr>
            <w:tcW w:w="3744" w:type="dxa"/>
            <w:shd w:val="clear" w:color="auto" w:fill="auto"/>
            <w:tcMar>
              <w:top w:w="72" w:type="dxa"/>
              <w:left w:w="115" w:type="dxa"/>
              <w:bottom w:w="72" w:type="dxa"/>
              <w:right w:w="115" w:type="dxa"/>
            </w:tcMar>
          </w:tcPr>
          <w:p w:rsidR="0095617D" w:rsidRPr="00A155CD" w:rsidRDefault="00A155CD" w:rsidP="000E1A93">
            <w:pPr>
              <w:numPr>
                <w:ilvl w:val="0"/>
                <w:numId w:val="53"/>
              </w:numPr>
              <w:ind w:left="330" w:hanging="330"/>
              <w:rPr>
                <w:rFonts w:cs="Calibri"/>
              </w:rPr>
            </w:pPr>
            <w:r w:rsidRPr="00A155CD">
              <w:rPr>
                <w:bCs/>
                <w:i/>
                <w:iCs/>
              </w:rPr>
              <w:t>Assess organizational needs in workforce planning, training and development, recruitment and staffing, total rewards and benefits systems, and propose solutions.</w:t>
            </w:r>
          </w:p>
        </w:tc>
        <w:tc>
          <w:tcPr>
            <w:tcW w:w="1224" w:type="dxa"/>
            <w:shd w:val="clear" w:color="auto" w:fill="auto"/>
            <w:vAlign w:val="center"/>
          </w:tcPr>
          <w:p w:rsidR="0095617D" w:rsidRDefault="001C463E"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732BC3"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r>
      <w:tr w:rsidR="0095617D" w:rsidTr="000E5645">
        <w:trPr>
          <w:trHeight w:val="20"/>
          <w:jc w:val="center"/>
        </w:trPr>
        <w:tc>
          <w:tcPr>
            <w:tcW w:w="3744" w:type="dxa"/>
            <w:shd w:val="clear" w:color="auto" w:fill="auto"/>
            <w:tcMar>
              <w:top w:w="72" w:type="dxa"/>
              <w:left w:w="115" w:type="dxa"/>
              <w:bottom w:w="72" w:type="dxa"/>
              <w:right w:w="115" w:type="dxa"/>
            </w:tcMar>
          </w:tcPr>
          <w:p w:rsidR="0095617D" w:rsidRPr="00A155CD" w:rsidRDefault="00A155CD" w:rsidP="000E1A93">
            <w:pPr>
              <w:numPr>
                <w:ilvl w:val="0"/>
                <w:numId w:val="53"/>
              </w:numPr>
              <w:ind w:left="330" w:hanging="330"/>
              <w:rPr>
                <w:rFonts w:cs="Calibri"/>
              </w:rPr>
            </w:pPr>
            <w:r w:rsidRPr="00A155CD">
              <w:rPr>
                <w:bCs/>
                <w:i/>
                <w:iCs/>
              </w:rPr>
              <w:t>Determine the applicable employment and labor law and regulations that require organizational compliance.</w:t>
            </w:r>
          </w:p>
        </w:tc>
        <w:tc>
          <w:tcPr>
            <w:tcW w:w="1224" w:type="dxa"/>
            <w:shd w:val="clear" w:color="auto" w:fill="auto"/>
            <w:vAlign w:val="center"/>
          </w:tcPr>
          <w:p w:rsidR="0095617D" w:rsidRDefault="001C463E"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732BC3"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r>
      <w:tr w:rsidR="0095617D" w:rsidTr="000E5645">
        <w:trPr>
          <w:trHeight w:val="20"/>
          <w:jc w:val="center"/>
        </w:trPr>
        <w:tc>
          <w:tcPr>
            <w:tcW w:w="3744" w:type="dxa"/>
            <w:shd w:val="clear" w:color="auto" w:fill="auto"/>
            <w:tcMar>
              <w:top w:w="72" w:type="dxa"/>
              <w:left w:w="115" w:type="dxa"/>
              <w:bottom w:w="72" w:type="dxa"/>
              <w:right w:w="115" w:type="dxa"/>
            </w:tcMar>
          </w:tcPr>
          <w:p w:rsidR="0095617D" w:rsidRPr="00A155CD" w:rsidRDefault="00A155CD" w:rsidP="000E1A93">
            <w:pPr>
              <w:numPr>
                <w:ilvl w:val="0"/>
                <w:numId w:val="53"/>
              </w:numPr>
              <w:ind w:left="330" w:hanging="330"/>
              <w:rPr>
                <w:rFonts w:cs="Calibri"/>
              </w:rPr>
            </w:pPr>
            <w:r w:rsidRPr="00A155CD">
              <w:rPr>
                <w:bCs/>
                <w:i/>
                <w:iCs/>
              </w:rPr>
              <w:t>Propose effective employee and labor relations practices.</w:t>
            </w:r>
          </w:p>
        </w:tc>
        <w:tc>
          <w:tcPr>
            <w:tcW w:w="1224" w:type="dxa"/>
            <w:shd w:val="clear" w:color="auto" w:fill="auto"/>
            <w:vAlign w:val="center"/>
          </w:tcPr>
          <w:p w:rsidR="0095617D" w:rsidRDefault="001C463E"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732BC3"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r>
      <w:tr w:rsidR="0095617D" w:rsidTr="000E5645">
        <w:trPr>
          <w:trHeight w:val="20"/>
          <w:jc w:val="center"/>
        </w:trPr>
        <w:tc>
          <w:tcPr>
            <w:tcW w:w="3744" w:type="dxa"/>
            <w:shd w:val="clear" w:color="auto" w:fill="auto"/>
            <w:tcMar>
              <w:top w:w="72" w:type="dxa"/>
              <w:left w:w="115" w:type="dxa"/>
              <w:bottom w:w="72" w:type="dxa"/>
              <w:right w:w="115" w:type="dxa"/>
            </w:tcMar>
          </w:tcPr>
          <w:p w:rsidR="0095617D" w:rsidRPr="00A155CD" w:rsidRDefault="00A155CD" w:rsidP="000E1A93">
            <w:pPr>
              <w:numPr>
                <w:ilvl w:val="0"/>
                <w:numId w:val="53"/>
              </w:numPr>
              <w:ind w:left="330" w:hanging="330"/>
              <w:rPr>
                <w:rFonts w:cs="Calibri"/>
              </w:rPr>
            </w:pPr>
            <w:r w:rsidRPr="00A155CD">
              <w:rPr>
                <w:bCs/>
                <w:i/>
                <w:iCs/>
              </w:rPr>
              <w:t>Discuss the strategic planning process and how each human resource management function contributes to organizational effectiveness.</w:t>
            </w:r>
          </w:p>
        </w:tc>
        <w:tc>
          <w:tcPr>
            <w:tcW w:w="1224" w:type="dxa"/>
            <w:shd w:val="clear" w:color="auto" w:fill="auto"/>
            <w:vAlign w:val="center"/>
          </w:tcPr>
          <w:p w:rsidR="0095617D" w:rsidRDefault="001C463E"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732BC3" w:rsidP="00CE768E">
            <w:pPr>
              <w:jc w:val="center"/>
            </w:pPr>
            <w:r>
              <w:t>Met</w:t>
            </w: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c>
          <w:tcPr>
            <w:tcW w:w="1224" w:type="dxa"/>
            <w:shd w:val="clear" w:color="auto" w:fill="auto"/>
            <w:vAlign w:val="center"/>
          </w:tcPr>
          <w:p w:rsidR="0095617D" w:rsidRDefault="0095617D" w:rsidP="00CE768E">
            <w:pPr>
              <w:jc w:val="center"/>
            </w:pPr>
          </w:p>
        </w:tc>
      </w:tr>
    </w:tbl>
    <w:p w:rsidR="0095617D" w:rsidRPr="00D84957" w:rsidRDefault="0095617D" w:rsidP="0095617D">
      <w:pPr>
        <w:rPr>
          <w:vanish/>
        </w:rPr>
      </w:pPr>
    </w:p>
    <w:p w:rsidR="0095617D" w:rsidRPr="00D84957" w:rsidRDefault="0095617D" w:rsidP="0095617D">
      <w:pPr>
        <w:rPr>
          <w:vanish/>
        </w:rPr>
      </w:pPr>
    </w:p>
    <w:p w:rsidR="0095617D" w:rsidRPr="00D84957" w:rsidRDefault="0095617D" w:rsidP="0095617D">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95617D" w:rsidRPr="001C62E2" w:rsidTr="00CE768E">
        <w:trPr>
          <w:trHeight w:val="288"/>
          <w:jc w:val="center"/>
        </w:trPr>
        <w:tc>
          <w:tcPr>
            <w:tcW w:w="13536" w:type="dxa"/>
            <w:tcBorders>
              <w:top w:val="nil"/>
            </w:tcBorders>
            <w:shd w:val="clear" w:color="auto" w:fill="DBE5F1"/>
            <w:tcMar>
              <w:left w:w="115" w:type="dxa"/>
              <w:right w:w="0" w:type="dxa"/>
            </w:tcMar>
            <w:vAlign w:val="center"/>
          </w:tcPr>
          <w:p w:rsidR="0095617D" w:rsidRPr="00CF1111" w:rsidRDefault="0095617D" w:rsidP="00CE768E">
            <w:pPr>
              <w:spacing w:before="60" w:after="60"/>
              <w:rPr>
                <w:rFonts w:cs="Calibri"/>
                <w:b/>
              </w:rPr>
            </w:pPr>
            <w:r w:rsidRPr="00CF1111">
              <w:rPr>
                <w:rFonts w:cs="Calibri"/>
                <w:b/>
              </w:rPr>
              <w:t>Proposed Courses of Action for Improvement in Learning Outcomes for which Performance Targets Were Not Met:</w:t>
            </w:r>
          </w:p>
        </w:tc>
      </w:tr>
    </w:tbl>
    <w:p w:rsidR="00121372" w:rsidRDefault="00121372" w:rsidP="00F13591">
      <w:pPr>
        <w:rPr>
          <w:sz w:val="72"/>
          <w:szCs w:val="72"/>
        </w:rPr>
      </w:pPr>
    </w:p>
    <w:p w:rsidR="00121372" w:rsidRDefault="00121372">
      <w:pPr>
        <w:rPr>
          <w:sz w:val="72"/>
          <w:szCs w:val="72"/>
        </w:rPr>
      </w:pPr>
      <w:r>
        <w:rPr>
          <w:sz w:val="72"/>
          <w:szCs w:val="72"/>
        </w:rPr>
        <w:br w:type="page"/>
      </w:r>
    </w:p>
    <w:p w:rsidR="00411F74" w:rsidRDefault="00411F74" w:rsidP="00121372">
      <w:pPr>
        <w:jc w:val="center"/>
        <w:rPr>
          <w:sz w:val="72"/>
          <w:szCs w:val="72"/>
        </w:rPr>
      </w:pPr>
    </w:p>
    <w:p w:rsidR="00121372" w:rsidRDefault="00121372" w:rsidP="00121372">
      <w:pPr>
        <w:jc w:val="center"/>
        <w:rPr>
          <w:sz w:val="72"/>
          <w:szCs w:val="72"/>
        </w:rPr>
      </w:pPr>
      <w:r>
        <w:rPr>
          <w:sz w:val="72"/>
          <w:szCs w:val="72"/>
        </w:rPr>
        <w:t>BBA - Accounting Fraud Investigation</w:t>
      </w:r>
    </w:p>
    <w:p w:rsidR="00121372" w:rsidRDefault="00121372">
      <w:pPr>
        <w:rPr>
          <w:rFonts w:cs="Calibri"/>
          <w:b/>
        </w:rPr>
      </w:pPr>
      <w:r>
        <w:rPr>
          <w:rFonts w:cs="Calibri"/>
          <w:b/>
        </w:rPr>
        <w:br w:type="page"/>
      </w:r>
    </w:p>
    <w:p w:rsidR="00121372" w:rsidRDefault="00121372" w:rsidP="00121372">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0" w:name="_Toc498934975"/>
      <w:r>
        <w:t>BBA – Accounting Fraud Investigation</w:t>
      </w:r>
      <w:bookmarkEnd w:id="10"/>
    </w:p>
    <w:p w:rsidR="00121372" w:rsidRPr="00880BC9" w:rsidRDefault="00121372" w:rsidP="00121372">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121372"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121372" w:rsidRPr="008B4A28" w:rsidRDefault="00121372" w:rsidP="00121372">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Accounting Fraud Investigation</w:t>
            </w:r>
          </w:p>
        </w:tc>
      </w:tr>
      <w:tr w:rsidR="00121372"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121372" w:rsidRPr="00D11565" w:rsidRDefault="00121372" w:rsidP="00CE768E">
            <w:pPr>
              <w:spacing w:before="60" w:after="60"/>
              <w:jc w:val="center"/>
              <w:rPr>
                <w:rFonts w:cs="Calibri"/>
                <w:b/>
              </w:rPr>
            </w:pPr>
            <w:r>
              <w:rPr>
                <w:rFonts w:cs="Calibri"/>
                <w:b/>
              </w:rPr>
              <w:t>Program Intended Student Learning Outcomes (Program ISLOs)</w:t>
            </w:r>
          </w:p>
        </w:tc>
      </w:tr>
      <w:tr w:rsidR="00121372"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121372" w:rsidRPr="00693DDD" w:rsidRDefault="00121372" w:rsidP="000E1A93">
            <w:pPr>
              <w:pStyle w:val="ListParagraph"/>
              <w:numPr>
                <w:ilvl w:val="0"/>
                <w:numId w:val="54"/>
              </w:numPr>
              <w:rPr>
                <w:rFonts w:cs="Calibri"/>
              </w:rPr>
            </w:pPr>
            <w:r w:rsidRPr="00693DDD">
              <w:rPr>
                <w:rFonts w:cs="Calibri"/>
                <w:i/>
              </w:rPr>
              <w:t xml:space="preserve">Program Learning Outcome 1: </w:t>
            </w:r>
          </w:p>
          <w:p w:rsidR="00121372" w:rsidRPr="001C62E2" w:rsidRDefault="00CE768E" w:rsidP="00CE768E">
            <w:pPr>
              <w:pStyle w:val="Default"/>
            </w:pPr>
            <w:r>
              <w:rPr>
                <w:b/>
                <w:bCs/>
                <w:i/>
                <w:iCs/>
                <w:sz w:val="22"/>
                <w:szCs w:val="22"/>
              </w:rPr>
              <w:t xml:space="preserve">Prepare financial statements according to Generally Accepted Accounting Principles (GAAP). </w:t>
            </w:r>
          </w:p>
        </w:tc>
      </w:tr>
      <w:tr w:rsidR="00121372"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121372" w:rsidRPr="00693DDD" w:rsidRDefault="00121372" w:rsidP="000E1A93">
            <w:pPr>
              <w:pStyle w:val="ListParagraph"/>
              <w:numPr>
                <w:ilvl w:val="0"/>
                <w:numId w:val="54"/>
              </w:numPr>
              <w:ind w:left="330"/>
              <w:rPr>
                <w:rFonts w:cs="Calibri"/>
              </w:rPr>
            </w:pPr>
            <w:r w:rsidRPr="00693DDD">
              <w:rPr>
                <w:rFonts w:cs="Calibri"/>
                <w:i/>
              </w:rPr>
              <w:t>Program Learning Outcome 2:</w:t>
            </w:r>
          </w:p>
          <w:p w:rsidR="00121372" w:rsidRPr="001C62E2" w:rsidRDefault="00CE768E" w:rsidP="00CE768E">
            <w:pPr>
              <w:pStyle w:val="Default"/>
            </w:pPr>
            <w:r>
              <w:rPr>
                <w:b/>
                <w:bCs/>
                <w:i/>
                <w:iCs/>
                <w:sz w:val="22"/>
                <w:szCs w:val="22"/>
              </w:rPr>
              <w:t xml:space="preserve">Conduct a fraud risk assessment. </w:t>
            </w:r>
          </w:p>
        </w:tc>
      </w:tr>
      <w:tr w:rsidR="00121372"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121372" w:rsidRDefault="00121372" w:rsidP="000E1A93">
            <w:pPr>
              <w:pStyle w:val="ListParagraph"/>
              <w:numPr>
                <w:ilvl w:val="0"/>
                <w:numId w:val="54"/>
              </w:numPr>
              <w:ind w:left="330"/>
              <w:rPr>
                <w:rFonts w:cs="Calibri"/>
                <w:i/>
              </w:rPr>
            </w:pPr>
            <w:r>
              <w:rPr>
                <w:rFonts w:cs="Calibri"/>
                <w:i/>
              </w:rPr>
              <w:t>Program Learning Outcome 3:</w:t>
            </w:r>
          </w:p>
          <w:p w:rsidR="00121372" w:rsidRPr="00693DDD" w:rsidRDefault="00CE768E" w:rsidP="00CE768E">
            <w:pPr>
              <w:pStyle w:val="Default"/>
            </w:pPr>
            <w:r>
              <w:rPr>
                <w:b/>
                <w:bCs/>
                <w:sz w:val="22"/>
                <w:szCs w:val="22"/>
              </w:rPr>
              <w:t xml:space="preserve">Describe fraud scheme approaches </w:t>
            </w:r>
          </w:p>
        </w:tc>
      </w:tr>
      <w:tr w:rsidR="00121372"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121372" w:rsidRPr="00D11565" w:rsidRDefault="00121372"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121372" w:rsidRPr="00D11565" w:rsidRDefault="00121372"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121372" w:rsidRPr="00D11565" w:rsidRDefault="00121372"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121372"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121372" w:rsidRPr="00693DDD" w:rsidRDefault="00121372" w:rsidP="000E1A93">
            <w:pPr>
              <w:pStyle w:val="ListParagraph"/>
              <w:numPr>
                <w:ilvl w:val="0"/>
                <w:numId w:val="55"/>
              </w:numPr>
              <w:rPr>
                <w:rFonts w:cs="Calibri"/>
                <w:i/>
              </w:rPr>
            </w:pPr>
            <w:r w:rsidRPr="00693DDD">
              <w:rPr>
                <w:rFonts w:cs="Calibri"/>
                <w:i/>
              </w:rPr>
              <w:t>Direct Measure 1</w:t>
            </w:r>
          </w:p>
          <w:p w:rsidR="00CE768E" w:rsidRPr="00CE768E" w:rsidRDefault="00CE768E" w:rsidP="00CE768E">
            <w:pPr>
              <w:pStyle w:val="Default"/>
              <w:rPr>
                <w:sz w:val="22"/>
                <w:szCs w:val="22"/>
              </w:rPr>
            </w:pPr>
            <w:r>
              <w:rPr>
                <w:b/>
                <w:bCs/>
                <w:sz w:val="22"/>
                <w:szCs w:val="22"/>
              </w:rPr>
              <w:t xml:space="preserve">ACCT495 – Accounting Issues &amp; Research: </w:t>
            </w:r>
            <w:r>
              <w:rPr>
                <w:b/>
                <w:bCs/>
                <w:i/>
                <w:iCs/>
                <w:sz w:val="22"/>
                <w:szCs w:val="22"/>
              </w:rPr>
              <w:t xml:space="preserve">Project that includes financial statement preparation. </w:t>
            </w:r>
          </w:p>
          <w:p w:rsidR="00121372" w:rsidRPr="00121372" w:rsidRDefault="00121372" w:rsidP="00CE768E">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21372" w:rsidRPr="00CE768E" w:rsidRDefault="00CE768E" w:rsidP="00CE768E">
            <w:pPr>
              <w:pStyle w:val="Default"/>
            </w:pPr>
            <w:r>
              <w:rPr>
                <w:b/>
                <w:bCs/>
                <w:i/>
                <w:iCs/>
                <w:sz w:val="22"/>
                <w:szCs w:val="22"/>
              </w:rPr>
              <w:t xml:space="preserve">#1 Prepare financial statements according to Generally Accepted Accounting Principles (GAAP).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121372" w:rsidRDefault="00121372" w:rsidP="00CE768E">
            <w:pPr>
              <w:rPr>
                <w:rFonts w:cs="Calibri"/>
                <w:i/>
              </w:rPr>
            </w:pPr>
            <w:r>
              <w:rPr>
                <w:rFonts w:cs="Calibri"/>
                <w:i/>
              </w:rPr>
              <w:t>Objective (Target/Criterion) for Direct Measure 1</w:t>
            </w:r>
          </w:p>
          <w:p w:rsidR="00121372" w:rsidRDefault="00121372" w:rsidP="00CE768E">
            <w:pPr>
              <w:rPr>
                <w:rFonts w:cs="Calibri"/>
                <w:i/>
              </w:rPr>
            </w:pPr>
          </w:p>
          <w:p w:rsidR="00121372" w:rsidRDefault="00121372" w:rsidP="00CE768E">
            <w:pPr>
              <w:pStyle w:val="Default"/>
            </w:pPr>
            <w:r>
              <w:rPr>
                <w:i/>
                <w:iCs/>
                <w:sz w:val="22"/>
                <w:szCs w:val="22"/>
              </w:rPr>
              <w:t xml:space="preserve">85% of students will either Meet Expectations or Exceed Expectations on the grading rubric for this measure. </w:t>
            </w:r>
          </w:p>
          <w:p w:rsidR="00121372" w:rsidRPr="001C62E2" w:rsidRDefault="00121372" w:rsidP="00CE768E">
            <w:pPr>
              <w:rPr>
                <w:rFonts w:cs="Calibri"/>
                <w:i/>
              </w:rPr>
            </w:pPr>
          </w:p>
        </w:tc>
      </w:tr>
      <w:tr w:rsidR="00CE768E"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0E1A93">
            <w:pPr>
              <w:pStyle w:val="ListParagraph"/>
              <w:numPr>
                <w:ilvl w:val="0"/>
                <w:numId w:val="55"/>
              </w:numPr>
              <w:rPr>
                <w:rFonts w:cs="Calibri"/>
                <w:i/>
              </w:rPr>
            </w:pPr>
            <w:r>
              <w:rPr>
                <w:rFonts w:cs="Calibri"/>
                <w:i/>
              </w:rPr>
              <w:t>Direct Measure 2</w:t>
            </w:r>
          </w:p>
          <w:p w:rsidR="00CE768E" w:rsidRDefault="00CE768E" w:rsidP="00CE768E">
            <w:pPr>
              <w:pStyle w:val="Default"/>
              <w:rPr>
                <w:sz w:val="22"/>
                <w:szCs w:val="22"/>
              </w:rPr>
            </w:pPr>
            <w:r>
              <w:rPr>
                <w:b/>
                <w:bCs/>
                <w:sz w:val="22"/>
                <w:szCs w:val="22"/>
              </w:rPr>
              <w:t xml:space="preserve">ACCT310 – Accounting Fraud Examination: </w:t>
            </w:r>
          </w:p>
          <w:p w:rsidR="00CE768E" w:rsidRDefault="00CE768E" w:rsidP="00CE768E">
            <w:pPr>
              <w:rPr>
                <w:b/>
                <w:bCs/>
                <w:i/>
                <w:iCs/>
              </w:rPr>
            </w:pPr>
            <w:r>
              <w:rPr>
                <w:b/>
                <w:bCs/>
                <w:i/>
                <w:iCs/>
              </w:rPr>
              <w:t xml:space="preserve">Fraud Risk Assessment Project </w:t>
            </w:r>
          </w:p>
          <w:p w:rsidR="00CE768E" w:rsidRDefault="00CE768E" w:rsidP="00CE768E">
            <w:pPr>
              <w:ind w:left="144"/>
              <w:rPr>
                <w:bCs/>
                <w:iCs/>
              </w:rPr>
            </w:pPr>
          </w:p>
          <w:p w:rsidR="00CE768E" w:rsidRDefault="00CE768E" w:rsidP="00CE768E">
            <w:pPr>
              <w:ind w:left="288"/>
              <w:rPr>
                <w:bCs/>
                <w:iCs/>
              </w:rPr>
            </w:pPr>
            <w:r>
              <w:rPr>
                <w:bCs/>
                <w:iCs/>
              </w:rPr>
              <w:t>Portfolio Project Program ISLOs Assessed by this Measure:</w:t>
            </w:r>
          </w:p>
          <w:p w:rsidR="00CE768E" w:rsidRDefault="00CE768E" w:rsidP="00CE768E">
            <w:pPr>
              <w:pStyle w:val="Default"/>
            </w:pPr>
            <w:r>
              <w:rPr>
                <w:b/>
                <w:bCs/>
                <w:i/>
                <w:iCs/>
                <w:sz w:val="22"/>
                <w:szCs w:val="22"/>
              </w:rPr>
              <w:t xml:space="preserve">#2 Conduct a fraud risk assessment. </w:t>
            </w:r>
          </w:p>
          <w:p w:rsidR="00CE768E" w:rsidRPr="00CE768E" w:rsidRDefault="00CE768E" w:rsidP="00CE768E">
            <w:pPr>
              <w:pStyle w:val="Default"/>
            </w:pPr>
            <w:r>
              <w:rPr>
                <w:b/>
                <w:bCs/>
                <w:i/>
                <w:iCs/>
                <w:sz w:val="22"/>
                <w:szCs w:val="22"/>
              </w:rPr>
              <w:t xml:space="preserve">#3 Describe fraud scheme approaches.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t>Objective (Target/Criterion) for 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students will either Meet Expectations or Exceed Expectations on the grading rubric for this measure. </w:t>
            </w:r>
          </w:p>
          <w:p w:rsidR="00CE768E" w:rsidRPr="001C62E2" w:rsidRDefault="00CE768E" w:rsidP="00CE768E">
            <w:pPr>
              <w:rPr>
                <w:rFonts w:cs="Calibri"/>
                <w:i/>
              </w:rPr>
            </w:pPr>
          </w:p>
        </w:tc>
      </w:tr>
      <w:tr w:rsidR="00CE768E"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D11565" w:rsidRDefault="00CE768E"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CE768E" w:rsidRPr="00D11565" w:rsidRDefault="00CE768E" w:rsidP="00CE768E">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CE768E"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A29B7" w:rsidRDefault="00CE768E" w:rsidP="000E1A93">
            <w:pPr>
              <w:pStyle w:val="ListParagraph"/>
              <w:numPr>
                <w:ilvl w:val="0"/>
                <w:numId w:val="56"/>
              </w:numPr>
              <w:rPr>
                <w:rFonts w:cs="Calibri"/>
                <w:i/>
              </w:rPr>
            </w:pPr>
            <w:r>
              <w:rPr>
                <w:rFonts w:cs="Calibri"/>
                <w:i/>
              </w:rPr>
              <w:t>Indirect Measure 1</w:t>
            </w:r>
          </w:p>
          <w:p w:rsidR="00CE768E" w:rsidRDefault="00CE768E" w:rsidP="00CE768E">
            <w:pPr>
              <w:pStyle w:val="Default"/>
            </w:pPr>
            <w:r>
              <w:rPr>
                <w:b/>
                <w:bCs/>
                <w:i/>
                <w:iCs/>
                <w:sz w:val="22"/>
                <w:szCs w:val="22"/>
              </w:rPr>
              <w:t xml:space="preserve">Student Survey of Student Learning </w:t>
            </w:r>
          </w:p>
          <w:p w:rsidR="00CE768E" w:rsidRDefault="00CE768E" w:rsidP="00CE768E">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E768E" w:rsidRDefault="00CE768E" w:rsidP="00CE768E">
            <w:pPr>
              <w:spacing w:before="120"/>
              <w:ind w:left="144" w:hanging="144"/>
            </w:pPr>
            <w:r>
              <w:rPr>
                <w:b/>
                <w:bCs/>
                <w:i/>
                <w:iCs/>
              </w:rPr>
              <w:lastRenderedPageBreak/>
              <w:t xml:space="preserve">1. Prepare financial statements according to Generally Accepted Accounting Principles (GAAP). </w:t>
            </w:r>
          </w:p>
          <w:p w:rsidR="00CE768E" w:rsidRDefault="00CE768E" w:rsidP="00CE768E">
            <w:pPr>
              <w:pStyle w:val="Default"/>
              <w:rPr>
                <w:sz w:val="22"/>
                <w:szCs w:val="22"/>
              </w:rPr>
            </w:pPr>
            <w:r>
              <w:rPr>
                <w:b/>
                <w:bCs/>
                <w:i/>
                <w:iCs/>
                <w:sz w:val="22"/>
                <w:szCs w:val="22"/>
              </w:rPr>
              <w:t xml:space="preserve">2. Conduct a fraud risk assessment. </w:t>
            </w:r>
          </w:p>
          <w:p w:rsidR="00CE768E" w:rsidRPr="00F06DE1" w:rsidRDefault="00CE768E" w:rsidP="00CE768E">
            <w:pPr>
              <w:pStyle w:val="Default"/>
              <w:rPr>
                <w:sz w:val="22"/>
                <w:szCs w:val="22"/>
              </w:rPr>
            </w:pPr>
            <w:r>
              <w:rPr>
                <w:b/>
                <w:bCs/>
                <w:i/>
                <w:iCs/>
                <w:sz w:val="22"/>
                <w:szCs w:val="22"/>
              </w:rPr>
              <w:t xml:space="preserve">3. Describe fraud scheme approaches.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lastRenderedPageBreak/>
              <w:t>Objective (Target/Criterion) for Indirect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 responses state gaining proficiency in the learning outcomes. </w:t>
            </w:r>
          </w:p>
          <w:p w:rsidR="00CE768E" w:rsidRDefault="00CE768E" w:rsidP="00CE768E">
            <w:pPr>
              <w:rPr>
                <w:rFonts w:cs="Calibri"/>
                <w:i/>
              </w:rPr>
            </w:pP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CE768E" w:rsidRPr="00CB0A32" w:rsidRDefault="00CE768E" w:rsidP="00CE768E">
            <w:pPr>
              <w:spacing w:before="60" w:after="60"/>
              <w:jc w:val="center"/>
              <w:rPr>
                <w:b/>
                <w:i/>
              </w:rPr>
            </w:pPr>
            <w:r>
              <w:rPr>
                <w:b/>
              </w:rPr>
              <w:lastRenderedPageBreak/>
              <w:t xml:space="preserve">Learning </w:t>
            </w:r>
            <w:r w:rsidRPr="00CB0A32">
              <w:rPr>
                <w:b/>
              </w:rPr>
              <w:t>Assessment Results:</w:t>
            </w:r>
            <w:r>
              <w:rPr>
                <w:b/>
              </w:rPr>
              <w:t xml:space="preserve"> </w:t>
            </w:r>
            <w:r>
              <w:rPr>
                <w:b/>
                <w:i/>
              </w:rPr>
              <w:t xml:space="preserve">BBA – Accounting Fraud Investigation </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1C62E2" w:rsidRDefault="00CE768E" w:rsidP="00CE768E">
            <w:pPr>
              <w:spacing w:before="60" w:after="60"/>
              <w:rPr>
                <w:rFonts w:cs="Calibri"/>
              </w:rPr>
            </w:pPr>
            <w:r w:rsidRPr="00CF1111">
              <w:rPr>
                <w:rFonts w:cs="Calibri"/>
                <w:b/>
              </w:rPr>
              <w:t>Summary of Results from Implementing Direct Measures of Student Learning:</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750A74" w:rsidRDefault="00CE768E" w:rsidP="000E1A93">
            <w:pPr>
              <w:numPr>
                <w:ilvl w:val="0"/>
                <w:numId w:val="57"/>
              </w:numPr>
              <w:ind w:left="330"/>
              <w:rPr>
                <w:rFonts w:cs="Calibri"/>
              </w:rPr>
            </w:pPr>
            <w:r>
              <w:rPr>
                <w:rFonts w:cs="Calibri"/>
                <w:i/>
              </w:rPr>
              <w:t>Summary of Results for Direct Measure 1</w:t>
            </w:r>
          </w:p>
          <w:p w:rsidR="00750A74" w:rsidRPr="00CE768E" w:rsidRDefault="00750A74" w:rsidP="00750A74">
            <w:pPr>
              <w:pStyle w:val="Default"/>
              <w:rPr>
                <w:sz w:val="22"/>
                <w:szCs w:val="22"/>
              </w:rPr>
            </w:pPr>
            <w:r>
              <w:rPr>
                <w:b/>
                <w:bCs/>
                <w:sz w:val="22"/>
                <w:szCs w:val="22"/>
              </w:rPr>
              <w:t xml:space="preserve">ACCT495 – Accounting Issues &amp; Research: </w:t>
            </w:r>
            <w:r>
              <w:rPr>
                <w:b/>
                <w:bCs/>
                <w:i/>
                <w:iCs/>
                <w:sz w:val="22"/>
                <w:szCs w:val="22"/>
              </w:rPr>
              <w:t xml:space="preserve">Project that includes financial statement preparation. </w:t>
            </w:r>
          </w:p>
          <w:p w:rsidR="00750A74" w:rsidRDefault="00750A74" w:rsidP="00750A74">
            <w:pPr>
              <w:ind w:left="144" w:hanging="144"/>
              <w:rPr>
                <w:bCs/>
                <w:iCs/>
                <w:u w:val="single"/>
              </w:rPr>
            </w:pPr>
          </w:p>
          <w:p w:rsidR="00750A74" w:rsidRDefault="00750A74" w:rsidP="00750A74">
            <w:pPr>
              <w:ind w:left="144" w:hanging="144"/>
              <w:rPr>
                <w:bCs/>
                <w:iCs/>
              </w:rPr>
            </w:pPr>
            <w:r>
              <w:rPr>
                <w:bCs/>
                <w:iCs/>
                <w:u w:val="single"/>
              </w:rPr>
              <w:t>Performance Target</w:t>
            </w:r>
            <w:r>
              <w:rPr>
                <w:bCs/>
                <w:iCs/>
              </w:rPr>
              <w:t>:  85% of students will either meet or exceed expectations on the grading rubric for this measure.</w:t>
            </w:r>
          </w:p>
          <w:p w:rsidR="00750A74" w:rsidRDefault="00750A74" w:rsidP="00750A74">
            <w:pPr>
              <w:ind w:left="144" w:hanging="144"/>
              <w:rPr>
                <w:bCs/>
                <w:iCs/>
              </w:rPr>
            </w:pPr>
          </w:p>
          <w:p w:rsidR="00750A74" w:rsidRPr="00121372" w:rsidRDefault="00750A74" w:rsidP="00750A74">
            <w:pPr>
              <w:spacing w:before="120"/>
              <w:ind w:left="576" w:hanging="144"/>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750A74" w:rsidRDefault="00750A74" w:rsidP="00750A74">
            <w:pPr>
              <w:ind w:left="-30"/>
              <w:rPr>
                <w:b/>
                <w:bCs/>
                <w:i/>
                <w:iCs/>
              </w:rPr>
            </w:pPr>
            <w:r>
              <w:rPr>
                <w:b/>
                <w:bCs/>
                <w:i/>
                <w:iCs/>
              </w:rPr>
              <w:t>#1 Prepare financial statements according to Generally Accepted Accounting Principles (GAAP).</w:t>
            </w:r>
          </w:p>
          <w:p w:rsidR="00A32E3B" w:rsidRDefault="00A32E3B" w:rsidP="00750A74">
            <w:pPr>
              <w:ind w:left="-30"/>
              <w:rPr>
                <w:bCs/>
                <w:i/>
                <w:iCs/>
              </w:rPr>
            </w:pPr>
            <w:r>
              <w:rPr>
                <w:bCs/>
                <w:i/>
                <w:iCs/>
              </w:rPr>
              <w:t>N = 3</w:t>
            </w:r>
          </w:p>
          <w:p w:rsidR="00750A74" w:rsidRPr="001C62E2" w:rsidRDefault="00A32E3B" w:rsidP="00A32E3B">
            <w:pPr>
              <w:ind w:left="-30"/>
              <w:rPr>
                <w:rFonts w:cs="Calibri"/>
              </w:rPr>
            </w:pPr>
            <w:r>
              <w:rPr>
                <w:bCs/>
                <w:i/>
                <w:iCs/>
              </w:rPr>
              <w:t>Results =  100%</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750A74" w:rsidRDefault="00CE768E" w:rsidP="000E1A93">
            <w:pPr>
              <w:numPr>
                <w:ilvl w:val="0"/>
                <w:numId w:val="57"/>
              </w:numPr>
              <w:ind w:left="330" w:hanging="330"/>
              <w:rPr>
                <w:rFonts w:cs="Calibri"/>
              </w:rPr>
            </w:pPr>
            <w:r>
              <w:rPr>
                <w:rFonts w:cs="Calibri"/>
                <w:i/>
              </w:rPr>
              <w:t>Summary of Results for Direct Measure 2</w:t>
            </w:r>
          </w:p>
          <w:p w:rsidR="00750A74" w:rsidRDefault="00750A74" w:rsidP="00750A74">
            <w:pPr>
              <w:pStyle w:val="Default"/>
              <w:rPr>
                <w:sz w:val="22"/>
                <w:szCs w:val="22"/>
              </w:rPr>
            </w:pPr>
            <w:r>
              <w:rPr>
                <w:b/>
                <w:bCs/>
                <w:sz w:val="22"/>
                <w:szCs w:val="22"/>
              </w:rPr>
              <w:t xml:space="preserve">ACCT310 – Accounting Fraud Examination: </w:t>
            </w:r>
          </w:p>
          <w:p w:rsidR="00750A74" w:rsidRDefault="00750A74" w:rsidP="00750A74">
            <w:pPr>
              <w:rPr>
                <w:b/>
                <w:bCs/>
                <w:i/>
                <w:iCs/>
              </w:rPr>
            </w:pPr>
            <w:r>
              <w:rPr>
                <w:b/>
                <w:bCs/>
                <w:i/>
                <w:iCs/>
              </w:rPr>
              <w:t xml:space="preserve">Fraud Risk Assessment Project </w:t>
            </w:r>
          </w:p>
          <w:p w:rsidR="00750A74" w:rsidRDefault="00750A74" w:rsidP="00750A74">
            <w:pPr>
              <w:ind w:left="144"/>
              <w:rPr>
                <w:bCs/>
                <w:iCs/>
              </w:rPr>
            </w:pPr>
          </w:p>
          <w:p w:rsidR="00750A74" w:rsidRDefault="00750A74" w:rsidP="00750A74">
            <w:pPr>
              <w:ind w:left="144" w:hanging="144"/>
              <w:rPr>
                <w:bCs/>
                <w:iCs/>
              </w:rPr>
            </w:pPr>
            <w:r>
              <w:rPr>
                <w:bCs/>
                <w:iCs/>
                <w:u w:val="single"/>
              </w:rPr>
              <w:t>Performance Target</w:t>
            </w:r>
            <w:r>
              <w:rPr>
                <w:bCs/>
                <w:iCs/>
              </w:rPr>
              <w:t>:  85% of students will either meet or exceed expectations on the grading rubric for this measure.</w:t>
            </w:r>
          </w:p>
          <w:p w:rsidR="00750A74" w:rsidRDefault="00750A74" w:rsidP="00750A74">
            <w:pPr>
              <w:rPr>
                <w:rFonts w:cs="Calibri"/>
              </w:rPr>
            </w:pPr>
          </w:p>
          <w:p w:rsidR="00750A74" w:rsidRDefault="00750A74" w:rsidP="00750A74">
            <w:pPr>
              <w:ind w:left="288"/>
              <w:rPr>
                <w:bCs/>
                <w:iCs/>
              </w:rPr>
            </w:pPr>
            <w:r>
              <w:rPr>
                <w:bCs/>
                <w:iCs/>
              </w:rPr>
              <w:t>Portfolio Project Program ISLOs Assessed by this Measure:</w:t>
            </w:r>
          </w:p>
          <w:p w:rsidR="00750A74" w:rsidRDefault="00750A74" w:rsidP="00750A74">
            <w:pPr>
              <w:pStyle w:val="Default"/>
              <w:rPr>
                <w:b/>
                <w:bCs/>
                <w:i/>
                <w:iCs/>
                <w:sz w:val="22"/>
                <w:szCs w:val="22"/>
              </w:rPr>
            </w:pPr>
            <w:r>
              <w:rPr>
                <w:b/>
                <w:bCs/>
                <w:i/>
                <w:iCs/>
                <w:sz w:val="22"/>
                <w:szCs w:val="22"/>
              </w:rPr>
              <w:t xml:space="preserve">#2 Conduct a fraud risk assessment. </w:t>
            </w:r>
          </w:p>
          <w:p w:rsidR="00A32E3B" w:rsidRDefault="00A32E3B" w:rsidP="00750A74">
            <w:pPr>
              <w:pStyle w:val="Default"/>
              <w:rPr>
                <w:bCs/>
                <w:i/>
                <w:iCs/>
                <w:sz w:val="22"/>
                <w:szCs w:val="22"/>
              </w:rPr>
            </w:pPr>
            <w:r>
              <w:rPr>
                <w:bCs/>
                <w:i/>
                <w:iCs/>
                <w:sz w:val="22"/>
                <w:szCs w:val="22"/>
              </w:rPr>
              <w:t>N = 90</w:t>
            </w:r>
          </w:p>
          <w:p w:rsidR="00A32E3B" w:rsidRDefault="00A32E3B" w:rsidP="00750A74">
            <w:pPr>
              <w:pStyle w:val="Default"/>
              <w:rPr>
                <w:bCs/>
                <w:i/>
                <w:iCs/>
                <w:sz w:val="22"/>
                <w:szCs w:val="22"/>
              </w:rPr>
            </w:pPr>
            <w:r>
              <w:rPr>
                <w:bCs/>
                <w:i/>
                <w:iCs/>
                <w:sz w:val="22"/>
                <w:szCs w:val="22"/>
              </w:rPr>
              <w:t xml:space="preserve">Results = 98% </w:t>
            </w:r>
          </w:p>
          <w:p w:rsidR="00A32E3B" w:rsidRPr="00A32E3B" w:rsidRDefault="00A32E3B" w:rsidP="00750A74">
            <w:pPr>
              <w:pStyle w:val="Default"/>
            </w:pPr>
          </w:p>
          <w:p w:rsidR="00750A74" w:rsidRDefault="00750A74" w:rsidP="00750A74">
            <w:pPr>
              <w:rPr>
                <w:b/>
                <w:bCs/>
                <w:i/>
                <w:iCs/>
              </w:rPr>
            </w:pPr>
            <w:r>
              <w:rPr>
                <w:b/>
                <w:bCs/>
                <w:i/>
                <w:iCs/>
              </w:rPr>
              <w:t>#3 Describe fraud scheme approaches.</w:t>
            </w:r>
          </w:p>
          <w:p w:rsidR="00A32E3B" w:rsidRDefault="00A32E3B" w:rsidP="00750A74">
            <w:pPr>
              <w:rPr>
                <w:bCs/>
                <w:i/>
                <w:iCs/>
              </w:rPr>
            </w:pPr>
            <w:r>
              <w:rPr>
                <w:bCs/>
                <w:i/>
                <w:iCs/>
              </w:rPr>
              <w:t>N = 90</w:t>
            </w:r>
          </w:p>
          <w:p w:rsidR="00A32E3B" w:rsidRPr="00A32E3B" w:rsidRDefault="00A32E3B" w:rsidP="00750A74">
            <w:pPr>
              <w:rPr>
                <w:rFonts w:cs="Calibri"/>
              </w:rPr>
            </w:pPr>
            <w:r>
              <w:rPr>
                <w:bCs/>
                <w:i/>
                <w:iCs/>
              </w:rPr>
              <w:t xml:space="preserve">Results = 97% </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1C62E2" w:rsidRDefault="00CE768E" w:rsidP="00CE768E">
            <w:pPr>
              <w:spacing w:before="60" w:after="60"/>
              <w:rPr>
                <w:rFonts w:cs="Calibri"/>
              </w:rPr>
            </w:pPr>
            <w:r w:rsidRPr="00CF1111">
              <w:rPr>
                <w:rFonts w:cs="Calibri"/>
                <w:b/>
              </w:rPr>
              <w:t>Summary of Results from Implementing Indirect Measures of Student Learning:</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750A74" w:rsidRDefault="00CE768E" w:rsidP="000E1A93">
            <w:pPr>
              <w:numPr>
                <w:ilvl w:val="0"/>
                <w:numId w:val="58"/>
              </w:numPr>
              <w:ind w:left="330"/>
              <w:rPr>
                <w:rFonts w:cs="Calibri"/>
              </w:rPr>
            </w:pPr>
            <w:r>
              <w:rPr>
                <w:rFonts w:cs="Calibri"/>
                <w:i/>
              </w:rPr>
              <w:t>Summary of Results for Indirect Measure 1</w:t>
            </w:r>
          </w:p>
          <w:p w:rsidR="00750A74" w:rsidRDefault="00750A74" w:rsidP="00750A74">
            <w:pPr>
              <w:pStyle w:val="Default"/>
            </w:pPr>
            <w:r>
              <w:rPr>
                <w:b/>
                <w:bCs/>
                <w:i/>
                <w:iCs/>
                <w:sz w:val="22"/>
                <w:szCs w:val="22"/>
              </w:rPr>
              <w:t xml:space="preserve">Student Survey of Student Learning </w:t>
            </w:r>
          </w:p>
          <w:p w:rsidR="00750A74" w:rsidRDefault="00750A74" w:rsidP="00750A74">
            <w:pPr>
              <w:spacing w:before="120"/>
              <w:ind w:left="144" w:hanging="144"/>
              <w:rPr>
                <w:rFonts w:cs="Calibri"/>
              </w:rPr>
            </w:pPr>
            <w:r>
              <w:rPr>
                <w:rFonts w:cs="Calibri"/>
              </w:rPr>
              <w:lastRenderedPageBreak/>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750A74" w:rsidRPr="00A32E3B" w:rsidRDefault="00A32E3B" w:rsidP="00A32E3B">
            <w:pPr>
              <w:spacing w:before="120"/>
              <w:rPr>
                <w:b/>
                <w:bCs/>
                <w:i/>
                <w:iCs/>
              </w:rPr>
            </w:pPr>
            <w:r>
              <w:rPr>
                <w:b/>
                <w:bCs/>
                <w:i/>
                <w:iCs/>
              </w:rPr>
              <w:t xml:space="preserve">#1 </w:t>
            </w:r>
            <w:r w:rsidR="00750A74" w:rsidRPr="00A32E3B">
              <w:rPr>
                <w:b/>
                <w:bCs/>
                <w:i/>
                <w:iCs/>
              </w:rPr>
              <w:t xml:space="preserve">Prepare financial statements according to Generally Accepted Accounting Principles (GAAP). </w:t>
            </w:r>
          </w:p>
          <w:p w:rsidR="00750A74" w:rsidRDefault="00750A74" w:rsidP="00750A74">
            <w:pPr>
              <w:pStyle w:val="ListParagraph"/>
              <w:spacing w:before="120"/>
              <w:ind w:left="238"/>
              <w:rPr>
                <w:bCs/>
                <w:i/>
                <w:iCs/>
              </w:rPr>
            </w:pPr>
            <w:r>
              <w:rPr>
                <w:bCs/>
                <w:i/>
                <w:iCs/>
              </w:rPr>
              <w:t>N =</w:t>
            </w:r>
            <w:r w:rsidR="00A32E3B">
              <w:rPr>
                <w:bCs/>
                <w:i/>
                <w:iCs/>
              </w:rPr>
              <w:t xml:space="preserve"> </w:t>
            </w:r>
            <w:r w:rsidR="00D4450E">
              <w:rPr>
                <w:bCs/>
                <w:i/>
                <w:iCs/>
              </w:rPr>
              <w:t>12</w:t>
            </w:r>
            <w:r>
              <w:rPr>
                <w:bCs/>
                <w:i/>
                <w:iCs/>
              </w:rPr>
              <w:t xml:space="preserve"> </w:t>
            </w:r>
          </w:p>
          <w:p w:rsidR="00750A74" w:rsidRDefault="00750A74" w:rsidP="00750A74">
            <w:pPr>
              <w:pStyle w:val="ListParagraph"/>
              <w:spacing w:before="120"/>
              <w:ind w:left="238"/>
              <w:rPr>
                <w:bCs/>
                <w:i/>
                <w:iCs/>
              </w:rPr>
            </w:pPr>
            <w:r>
              <w:rPr>
                <w:bCs/>
                <w:i/>
                <w:iCs/>
              </w:rPr>
              <w:t>Results =</w:t>
            </w:r>
            <w:r w:rsidR="00D4450E">
              <w:rPr>
                <w:bCs/>
                <w:i/>
                <w:iCs/>
              </w:rPr>
              <w:t xml:space="preserve"> 100%</w:t>
            </w:r>
            <w:r>
              <w:rPr>
                <w:bCs/>
                <w:i/>
                <w:iCs/>
              </w:rPr>
              <w:t xml:space="preserve"> </w:t>
            </w:r>
          </w:p>
          <w:p w:rsidR="00750A74" w:rsidRPr="00750A74" w:rsidRDefault="00750A74" w:rsidP="00750A74">
            <w:pPr>
              <w:pStyle w:val="ListParagraph"/>
              <w:spacing w:before="120"/>
              <w:ind w:left="238"/>
              <w:rPr>
                <w:bCs/>
                <w:i/>
                <w:iCs/>
              </w:rPr>
            </w:pPr>
          </w:p>
          <w:p w:rsidR="00750A74" w:rsidRDefault="00A32E3B" w:rsidP="00A32E3B">
            <w:pPr>
              <w:pStyle w:val="Default"/>
              <w:rPr>
                <w:b/>
                <w:bCs/>
                <w:i/>
                <w:iCs/>
                <w:sz w:val="22"/>
                <w:szCs w:val="22"/>
              </w:rPr>
            </w:pPr>
            <w:r>
              <w:rPr>
                <w:b/>
                <w:bCs/>
                <w:i/>
                <w:iCs/>
                <w:sz w:val="22"/>
                <w:szCs w:val="22"/>
              </w:rPr>
              <w:t xml:space="preserve">#2 </w:t>
            </w:r>
            <w:r w:rsidR="00750A74">
              <w:rPr>
                <w:b/>
                <w:bCs/>
                <w:i/>
                <w:iCs/>
                <w:sz w:val="22"/>
                <w:szCs w:val="22"/>
              </w:rPr>
              <w:t xml:space="preserve">Conduct a fraud risk assessment. </w:t>
            </w:r>
          </w:p>
          <w:p w:rsidR="00750A74" w:rsidRDefault="00750A74" w:rsidP="00750A74">
            <w:pPr>
              <w:pStyle w:val="Default"/>
              <w:rPr>
                <w:bCs/>
                <w:i/>
                <w:iCs/>
                <w:sz w:val="22"/>
                <w:szCs w:val="22"/>
              </w:rPr>
            </w:pPr>
            <w:r>
              <w:rPr>
                <w:bCs/>
                <w:i/>
                <w:iCs/>
                <w:sz w:val="22"/>
                <w:szCs w:val="22"/>
              </w:rPr>
              <w:t xml:space="preserve">N = </w:t>
            </w:r>
            <w:r w:rsidR="00D4450E">
              <w:rPr>
                <w:bCs/>
                <w:i/>
                <w:iCs/>
                <w:sz w:val="22"/>
                <w:szCs w:val="22"/>
              </w:rPr>
              <w:t>12</w:t>
            </w:r>
          </w:p>
          <w:p w:rsidR="00750A74" w:rsidRDefault="00750A74" w:rsidP="00750A74">
            <w:pPr>
              <w:pStyle w:val="Default"/>
              <w:rPr>
                <w:bCs/>
                <w:i/>
                <w:iCs/>
                <w:sz w:val="22"/>
                <w:szCs w:val="22"/>
              </w:rPr>
            </w:pPr>
            <w:r>
              <w:rPr>
                <w:bCs/>
                <w:i/>
                <w:iCs/>
                <w:sz w:val="22"/>
                <w:szCs w:val="22"/>
              </w:rPr>
              <w:t>Results =</w:t>
            </w:r>
            <w:r w:rsidR="00D4450E">
              <w:rPr>
                <w:bCs/>
                <w:i/>
                <w:iCs/>
                <w:sz w:val="22"/>
                <w:szCs w:val="22"/>
              </w:rPr>
              <w:t xml:space="preserve"> 100%</w:t>
            </w:r>
            <w:r>
              <w:rPr>
                <w:bCs/>
                <w:i/>
                <w:iCs/>
                <w:sz w:val="22"/>
                <w:szCs w:val="22"/>
              </w:rPr>
              <w:t xml:space="preserve"> </w:t>
            </w:r>
          </w:p>
          <w:p w:rsidR="00A32E3B" w:rsidRDefault="00A32E3B" w:rsidP="00A32E3B">
            <w:pPr>
              <w:rPr>
                <w:rFonts w:cs="Calibri"/>
                <w:bCs/>
                <w:i/>
                <w:iCs/>
                <w:color w:val="000000"/>
              </w:rPr>
            </w:pPr>
          </w:p>
          <w:p w:rsidR="00750A74" w:rsidRPr="00A32E3B" w:rsidRDefault="00A32E3B" w:rsidP="00A32E3B">
            <w:pPr>
              <w:rPr>
                <w:b/>
                <w:bCs/>
                <w:i/>
                <w:iCs/>
              </w:rPr>
            </w:pPr>
            <w:r>
              <w:rPr>
                <w:rFonts w:cs="Calibri"/>
                <w:b/>
                <w:bCs/>
                <w:i/>
                <w:iCs/>
                <w:color w:val="000000"/>
              </w:rPr>
              <w:t xml:space="preserve">#3 </w:t>
            </w:r>
            <w:r w:rsidR="00750A74" w:rsidRPr="00A32E3B">
              <w:rPr>
                <w:b/>
                <w:bCs/>
                <w:i/>
                <w:iCs/>
              </w:rPr>
              <w:t>Describe fraud scheme approaches.</w:t>
            </w:r>
          </w:p>
          <w:p w:rsidR="00750A74" w:rsidRDefault="00750A74" w:rsidP="00750A74">
            <w:pPr>
              <w:rPr>
                <w:bCs/>
                <w:i/>
                <w:iCs/>
              </w:rPr>
            </w:pPr>
            <w:r>
              <w:rPr>
                <w:bCs/>
                <w:i/>
                <w:iCs/>
              </w:rPr>
              <w:t xml:space="preserve">N = </w:t>
            </w:r>
            <w:r w:rsidR="00D4450E">
              <w:rPr>
                <w:bCs/>
                <w:i/>
                <w:iCs/>
              </w:rPr>
              <w:t>12</w:t>
            </w:r>
          </w:p>
          <w:p w:rsidR="00750A74" w:rsidRPr="001C62E2" w:rsidRDefault="00750A74" w:rsidP="00750A74">
            <w:pPr>
              <w:rPr>
                <w:rFonts w:cs="Calibri"/>
              </w:rPr>
            </w:pPr>
            <w:r>
              <w:rPr>
                <w:bCs/>
                <w:i/>
                <w:iCs/>
              </w:rPr>
              <w:t>Results =</w:t>
            </w:r>
            <w:r w:rsidR="00D4450E">
              <w:rPr>
                <w:bCs/>
                <w:i/>
                <w:iCs/>
              </w:rPr>
              <w:t xml:space="preserve"> 100%</w:t>
            </w:r>
            <w:r>
              <w:rPr>
                <w:bCs/>
                <w:i/>
                <w:iCs/>
              </w:rPr>
              <w:t xml:space="preserve"> </w:t>
            </w:r>
          </w:p>
        </w:tc>
      </w:tr>
    </w:tbl>
    <w:p w:rsidR="00121372" w:rsidRPr="00D84957" w:rsidRDefault="00121372" w:rsidP="00121372">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121372" w:rsidTr="000E5645">
        <w:trPr>
          <w:trHeight w:val="432"/>
          <w:jc w:val="center"/>
        </w:trPr>
        <w:tc>
          <w:tcPr>
            <w:tcW w:w="13536" w:type="dxa"/>
            <w:gridSpan w:val="9"/>
            <w:tcBorders>
              <w:top w:val="nil"/>
            </w:tcBorders>
            <w:shd w:val="clear" w:color="auto" w:fill="DBE5F1"/>
            <w:vAlign w:val="center"/>
          </w:tcPr>
          <w:p w:rsidR="00121372" w:rsidRPr="00D84957" w:rsidRDefault="00121372" w:rsidP="00CE768E">
            <w:pPr>
              <w:spacing w:before="60" w:after="60"/>
              <w:rPr>
                <w:rFonts w:cs="Calibri"/>
                <w:b/>
              </w:rPr>
            </w:pPr>
            <w:r w:rsidRPr="00D84957">
              <w:rPr>
                <w:rFonts w:cs="Calibri"/>
                <w:b/>
              </w:rPr>
              <w:t>Summary of Achievement of Intended Student Learning Outcomes:</w:t>
            </w:r>
          </w:p>
        </w:tc>
      </w:tr>
      <w:tr w:rsidR="00121372" w:rsidTr="000E5645">
        <w:trPr>
          <w:trHeight w:val="432"/>
          <w:jc w:val="center"/>
        </w:trPr>
        <w:tc>
          <w:tcPr>
            <w:tcW w:w="3744" w:type="dxa"/>
            <w:tcBorders>
              <w:bottom w:val="single" w:sz="4" w:space="0" w:color="auto"/>
            </w:tcBorders>
            <w:shd w:val="clear" w:color="auto" w:fill="auto"/>
            <w:vAlign w:val="center"/>
          </w:tcPr>
          <w:p w:rsidR="00121372" w:rsidRPr="00D84957" w:rsidRDefault="00121372"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121372" w:rsidRPr="00D84957" w:rsidRDefault="00121372" w:rsidP="00CE768E">
            <w:pPr>
              <w:jc w:val="center"/>
              <w:rPr>
                <w:b/>
              </w:rPr>
            </w:pPr>
            <w:r w:rsidRPr="00D84957">
              <w:rPr>
                <w:b/>
              </w:rPr>
              <w:t>Learning Assessment Measures</w:t>
            </w:r>
          </w:p>
        </w:tc>
      </w:tr>
      <w:tr w:rsidR="00121372" w:rsidTr="000E5645">
        <w:trPr>
          <w:trHeight w:val="432"/>
          <w:jc w:val="center"/>
        </w:trPr>
        <w:tc>
          <w:tcPr>
            <w:tcW w:w="3744" w:type="dxa"/>
            <w:vMerge w:val="restart"/>
            <w:shd w:val="clear" w:color="auto" w:fill="DBE5F1"/>
            <w:vAlign w:val="center"/>
          </w:tcPr>
          <w:p w:rsidR="00121372" w:rsidRDefault="00121372" w:rsidP="00CE768E">
            <w:pPr>
              <w:jc w:val="center"/>
            </w:pPr>
            <w:r w:rsidRPr="00D84957">
              <w:rPr>
                <w:rFonts w:cs="Calibri"/>
                <w:b/>
              </w:rPr>
              <w:t>Program ISLOs</w:t>
            </w:r>
          </w:p>
        </w:tc>
        <w:tc>
          <w:tcPr>
            <w:tcW w:w="1224" w:type="dxa"/>
            <w:shd w:val="clear" w:color="auto" w:fill="DBE5F1"/>
            <w:vAlign w:val="center"/>
          </w:tcPr>
          <w:p w:rsidR="00121372" w:rsidRDefault="00121372" w:rsidP="00CE768E">
            <w:pPr>
              <w:spacing w:before="60" w:after="60"/>
              <w:jc w:val="center"/>
              <w:rPr>
                <w:b/>
                <w:i/>
                <w:sz w:val="18"/>
                <w:szCs w:val="18"/>
              </w:rPr>
            </w:pPr>
            <w:r w:rsidRPr="00D84957">
              <w:rPr>
                <w:b/>
                <w:i/>
                <w:sz w:val="18"/>
                <w:szCs w:val="18"/>
              </w:rPr>
              <w:t>Direct Measure 1</w:t>
            </w:r>
            <w:r w:rsidR="001C463E">
              <w:rPr>
                <w:b/>
                <w:i/>
                <w:sz w:val="18"/>
                <w:szCs w:val="18"/>
              </w:rPr>
              <w:t xml:space="preserve"> – </w:t>
            </w:r>
          </w:p>
          <w:p w:rsidR="001C463E" w:rsidRPr="00D84957" w:rsidRDefault="001C463E" w:rsidP="00CE768E">
            <w:pPr>
              <w:spacing w:before="60" w:after="60"/>
              <w:jc w:val="center"/>
              <w:rPr>
                <w:b/>
                <w:i/>
                <w:sz w:val="18"/>
                <w:szCs w:val="18"/>
              </w:rPr>
            </w:pPr>
            <w:r>
              <w:rPr>
                <w:b/>
                <w:i/>
                <w:sz w:val="18"/>
                <w:szCs w:val="18"/>
              </w:rPr>
              <w:t>ACCT495</w:t>
            </w:r>
          </w:p>
        </w:tc>
        <w:tc>
          <w:tcPr>
            <w:tcW w:w="1224" w:type="dxa"/>
            <w:shd w:val="clear" w:color="auto" w:fill="DBE5F1"/>
            <w:vAlign w:val="center"/>
          </w:tcPr>
          <w:p w:rsidR="00121372" w:rsidRDefault="00121372" w:rsidP="00CE768E">
            <w:pPr>
              <w:spacing w:before="60" w:after="60"/>
              <w:jc w:val="center"/>
              <w:rPr>
                <w:b/>
                <w:i/>
                <w:sz w:val="18"/>
                <w:szCs w:val="18"/>
              </w:rPr>
            </w:pPr>
            <w:r w:rsidRPr="00D84957">
              <w:rPr>
                <w:b/>
                <w:i/>
                <w:sz w:val="18"/>
                <w:szCs w:val="18"/>
              </w:rPr>
              <w:t>Direct Measure 2</w:t>
            </w:r>
            <w:r w:rsidR="001C463E">
              <w:rPr>
                <w:b/>
                <w:i/>
                <w:sz w:val="18"/>
                <w:szCs w:val="18"/>
              </w:rPr>
              <w:t xml:space="preserve"> – </w:t>
            </w:r>
          </w:p>
          <w:p w:rsidR="001C463E" w:rsidRPr="00D84957" w:rsidRDefault="001C463E" w:rsidP="00CE768E">
            <w:pPr>
              <w:spacing w:before="60" w:after="60"/>
              <w:jc w:val="center"/>
              <w:rPr>
                <w:b/>
                <w:i/>
                <w:sz w:val="18"/>
                <w:szCs w:val="18"/>
              </w:rPr>
            </w:pPr>
            <w:r>
              <w:rPr>
                <w:b/>
                <w:i/>
                <w:sz w:val="18"/>
                <w:szCs w:val="18"/>
              </w:rPr>
              <w:t>ACCT310</w:t>
            </w:r>
          </w:p>
        </w:tc>
        <w:tc>
          <w:tcPr>
            <w:tcW w:w="1224" w:type="dxa"/>
            <w:shd w:val="clear" w:color="auto" w:fill="DBE5F1"/>
            <w:vAlign w:val="center"/>
          </w:tcPr>
          <w:p w:rsidR="00121372" w:rsidRPr="00D84957" w:rsidRDefault="00121372"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121372" w:rsidRPr="00D84957" w:rsidRDefault="00121372"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121372" w:rsidRPr="00D84957" w:rsidRDefault="00121372" w:rsidP="00CE768E">
            <w:pPr>
              <w:spacing w:before="60" w:after="60"/>
              <w:jc w:val="center"/>
              <w:rPr>
                <w:b/>
                <w:i/>
                <w:sz w:val="18"/>
                <w:szCs w:val="18"/>
              </w:rPr>
            </w:pPr>
            <w:r w:rsidRPr="00D84957">
              <w:rPr>
                <w:b/>
                <w:i/>
                <w:sz w:val="18"/>
                <w:szCs w:val="18"/>
              </w:rPr>
              <w:t>Indirect Measure 1</w:t>
            </w:r>
            <w:r w:rsidR="00D4450E">
              <w:rPr>
                <w:b/>
                <w:i/>
                <w:sz w:val="18"/>
                <w:szCs w:val="18"/>
              </w:rPr>
              <w:t xml:space="preserve"> – Student Survey</w:t>
            </w:r>
          </w:p>
        </w:tc>
        <w:tc>
          <w:tcPr>
            <w:tcW w:w="1224" w:type="dxa"/>
            <w:shd w:val="clear" w:color="auto" w:fill="DBE5F1"/>
            <w:vAlign w:val="center"/>
          </w:tcPr>
          <w:p w:rsidR="00121372" w:rsidRPr="00D84957" w:rsidRDefault="00121372" w:rsidP="00CE768E">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121372" w:rsidRPr="00D84957" w:rsidRDefault="00121372"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121372" w:rsidRPr="00D84957" w:rsidRDefault="00121372" w:rsidP="00CE768E">
            <w:pPr>
              <w:spacing w:before="60" w:after="60"/>
              <w:jc w:val="center"/>
              <w:rPr>
                <w:b/>
                <w:i/>
                <w:sz w:val="18"/>
                <w:szCs w:val="18"/>
              </w:rPr>
            </w:pPr>
            <w:r w:rsidRPr="00D84957">
              <w:rPr>
                <w:b/>
                <w:i/>
                <w:sz w:val="18"/>
                <w:szCs w:val="18"/>
              </w:rPr>
              <w:t>Indirect Measure 4</w:t>
            </w:r>
          </w:p>
        </w:tc>
      </w:tr>
      <w:tr w:rsidR="00121372" w:rsidTr="000E5645">
        <w:trPr>
          <w:trHeight w:val="432"/>
          <w:jc w:val="center"/>
        </w:trPr>
        <w:tc>
          <w:tcPr>
            <w:tcW w:w="3744" w:type="dxa"/>
            <w:vMerge/>
            <w:shd w:val="clear" w:color="auto" w:fill="DBE5F1"/>
            <w:vAlign w:val="center"/>
          </w:tcPr>
          <w:p w:rsidR="00121372" w:rsidRDefault="00121372" w:rsidP="00CE768E">
            <w:pPr>
              <w:jc w:val="center"/>
            </w:pP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121372" w:rsidRPr="00D84957" w:rsidRDefault="00121372" w:rsidP="00CE768E">
            <w:pPr>
              <w:spacing w:before="60" w:after="60"/>
              <w:jc w:val="center"/>
              <w:rPr>
                <w:sz w:val="18"/>
                <w:szCs w:val="18"/>
              </w:rPr>
            </w:pPr>
            <w:r w:rsidRPr="00D84957">
              <w:rPr>
                <w:b/>
                <w:sz w:val="18"/>
                <w:szCs w:val="18"/>
              </w:rPr>
              <w:t>Performance Target Was…</w:t>
            </w:r>
          </w:p>
        </w:tc>
      </w:tr>
      <w:tr w:rsidR="00121372" w:rsidTr="000E5645">
        <w:trPr>
          <w:trHeight w:val="20"/>
          <w:jc w:val="center"/>
        </w:trPr>
        <w:tc>
          <w:tcPr>
            <w:tcW w:w="3744" w:type="dxa"/>
            <w:shd w:val="clear" w:color="auto" w:fill="auto"/>
            <w:tcMar>
              <w:top w:w="72" w:type="dxa"/>
              <w:left w:w="115" w:type="dxa"/>
              <w:bottom w:w="72" w:type="dxa"/>
              <w:right w:w="115" w:type="dxa"/>
            </w:tcMar>
          </w:tcPr>
          <w:p w:rsidR="00121372" w:rsidRPr="00750A74" w:rsidRDefault="00750A74" w:rsidP="000E1A93">
            <w:pPr>
              <w:numPr>
                <w:ilvl w:val="0"/>
                <w:numId w:val="59"/>
              </w:numPr>
              <w:ind w:left="330"/>
              <w:rPr>
                <w:rFonts w:cs="Calibri"/>
              </w:rPr>
            </w:pPr>
            <w:r w:rsidRPr="00750A74">
              <w:rPr>
                <w:bCs/>
                <w:i/>
                <w:iCs/>
              </w:rPr>
              <w:t>Prepare financial statements according to Generally Accepted Accounting Principles (GAAP).</w:t>
            </w: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r>
      <w:tr w:rsidR="00121372" w:rsidTr="000E5645">
        <w:trPr>
          <w:trHeight w:val="20"/>
          <w:jc w:val="center"/>
        </w:trPr>
        <w:tc>
          <w:tcPr>
            <w:tcW w:w="3744" w:type="dxa"/>
            <w:shd w:val="clear" w:color="auto" w:fill="auto"/>
            <w:tcMar>
              <w:top w:w="72" w:type="dxa"/>
              <w:left w:w="115" w:type="dxa"/>
              <w:bottom w:w="72" w:type="dxa"/>
              <w:right w:w="115" w:type="dxa"/>
            </w:tcMar>
          </w:tcPr>
          <w:p w:rsidR="00121372" w:rsidRPr="00750A74" w:rsidRDefault="00750A74" w:rsidP="000E1A93">
            <w:pPr>
              <w:numPr>
                <w:ilvl w:val="0"/>
                <w:numId w:val="59"/>
              </w:numPr>
              <w:ind w:left="330" w:hanging="330"/>
              <w:rPr>
                <w:rFonts w:cs="Calibri"/>
              </w:rPr>
            </w:pPr>
            <w:r w:rsidRPr="00750A74">
              <w:rPr>
                <w:bCs/>
                <w:i/>
                <w:iCs/>
              </w:rPr>
              <w:t>Conduct a fraud risk assessment.</w:t>
            </w: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r>
      <w:tr w:rsidR="00121372" w:rsidTr="000E5645">
        <w:trPr>
          <w:trHeight w:val="20"/>
          <w:jc w:val="center"/>
        </w:trPr>
        <w:tc>
          <w:tcPr>
            <w:tcW w:w="3744" w:type="dxa"/>
            <w:shd w:val="clear" w:color="auto" w:fill="auto"/>
            <w:tcMar>
              <w:top w:w="72" w:type="dxa"/>
              <w:left w:w="115" w:type="dxa"/>
              <w:bottom w:w="72" w:type="dxa"/>
              <w:right w:w="115" w:type="dxa"/>
            </w:tcMar>
          </w:tcPr>
          <w:p w:rsidR="00121372" w:rsidRPr="00750A74" w:rsidRDefault="00750A74" w:rsidP="000E1A93">
            <w:pPr>
              <w:numPr>
                <w:ilvl w:val="0"/>
                <w:numId w:val="59"/>
              </w:numPr>
              <w:ind w:left="330" w:hanging="330"/>
              <w:rPr>
                <w:rFonts w:cs="Calibri"/>
              </w:rPr>
            </w:pPr>
            <w:r w:rsidRPr="00750A74">
              <w:rPr>
                <w:bCs/>
                <w:i/>
                <w:iCs/>
              </w:rPr>
              <w:t>Describe fraud scheme approaches.</w:t>
            </w: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D4450E" w:rsidP="00CE768E">
            <w:pPr>
              <w:jc w:val="center"/>
            </w:pPr>
            <w:r>
              <w:t>Met</w:t>
            </w: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c>
          <w:tcPr>
            <w:tcW w:w="1224" w:type="dxa"/>
            <w:shd w:val="clear" w:color="auto" w:fill="auto"/>
            <w:vAlign w:val="center"/>
          </w:tcPr>
          <w:p w:rsidR="00121372" w:rsidRDefault="00121372" w:rsidP="00CE768E">
            <w:pPr>
              <w:jc w:val="center"/>
            </w:pPr>
          </w:p>
        </w:tc>
      </w:tr>
    </w:tbl>
    <w:p w:rsidR="00121372" w:rsidRPr="00D84957" w:rsidRDefault="00121372" w:rsidP="00121372">
      <w:pPr>
        <w:rPr>
          <w:vanish/>
        </w:rPr>
      </w:pPr>
    </w:p>
    <w:p w:rsidR="00121372" w:rsidRPr="00D84957" w:rsidRDefault="00121372" w:rsidP="00121372">
      <w:pPr>
        <w:rPr>
          <w:vanish/>
        </w:rPr>
      </w:pPr>
    </w:p>
    <w:p w:rsidR="00121372" w:rsidRPr="00D84957" w:rsidRDefault="00121372" w:rsidP="00121372">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121372" w:rsidRPr="001C62E2" w:rsidTr="00CE768E">
        <w:trPr>
          <w:trHeight w:val="288"/>
          <w:jc w:val="center"/>
        </w:trPr>
        <w:tc>
          <w:tcPr>
            <w:tcW w:w="13536" w:type="dxa"/>
            <w:tcBorders>
              <w:top w:val="nil"/>
            </w:tcBorders>
            <w:shd w:val="clear" w:color="auto" w:fill="DBE5F1"/>
            <w:tcMar>
              <w:left w:w="115" w:type="dxa"/>
              <w:right w:w="0" w:type="dxa"/>
            </w:tcMar>
            <w:vAlign w:val="center"/>
          </w:tcPr>
          <w:p w:rsidR="00121372" w:rsidRPr="00CF1111" w:rsidRDefault="00121372" w:rsidP="00CE768E">
            <w:pPr>
              <w:spacing w:before="60" w:after="60"/>
              <w:rPr>
                <w:rFonts w:cs="Calibri"/>
                <w:b/>
              </w:rPr>
            </w:pPr>
            <w:r w:rsidRPr="00CF1111">
              <w:rPr>
                <w:rFonts w:cs="Calibri"/>
                <w:b/>
              </w:rPr>
              <w:t>Proposed Courses of Action for Improvement in Learning Outcomes for which Performance Targets Were Not Met:</w:t>
            </w:r>
          </w:p>
        </w:tc>
      </w:tr>
    </w:tbl>
    <w:p w:rsidR="00CE768E" w:rsidRDefault="00CE768E" w:rsidP="00F13591">
      <w:pPr>
        <w:rPr>
          <w:sz w:val="72"/>
          <w:szCs w:val="72"/>
        </w:rPr>
      </w:pPr>
    </w:p>
    <w:p w:rsidR="00CE768E" w:rsidRDefault="00CE768E">
      <w:pPr>
        <w:rPr>
          <w:sz w:val="72"/>
          <w:szCs w:val="72"/>
        </w:rPr>
      </w:pPr>
    </w:p>
    <w:p w:rsidR="00CE768E" w:rsidRDefault="00CE768E" w:rsidP="00F13591">
      <w:pPr>
        <w:rPr>
          <w:sz w:val="72"/>
          <w:szCs w:val="72"/>
        </w:rPr>
      </w:pPr>
    </w:p>
    <w:p w:rsidR="00CE768E" w:rsidRDefault="00CE768E" w:rsidP="00CE768E">
      <w:pPr>
        <w:jc w:val="center"/>
        <w:rPr>
          <w:sz w:val="72"/>
          <w:szCs w:val="72"/>
        </w:rPr>
      </w:pPr>
      <w:r>
        <w:rPr>
          <w:sz w:val="72"/>
          <w:szCs w:val="72"/>
        </w:rPr>
        <w:t>BBA - Accounting</w:t>
      </w:r>
    </w:p>
    <w:p w:rsidR="00CE768E" w:rsidRDefault="00CE768E">
      <w:pPr>
        <w:rPr>
          <w:rFonts w:cs="Calibri"/>
          <w:b/>
        </w:rPr>
      </w:pPr>
      <w:r>
        <w:rPr>
          <w:rFonts w:cs="Calibri"/>
          <w:b/>
        </w:rPr>
        <w:br w:type="page"/>
      </w:r>
    </w:p>
    <w:p w:rsidR="00CE768E" w:rsidRDefault="00CE768E" w:rsidP="00CE768E">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1" w:name="_Toc498934976"/>
      <w:r>
        <w:t>BBA - Accounting</w:t>
      </w:r>
      <w:bookmarkEnd w:id="11"/>
    </w:p>
    <w:p w:rsidR="00CE768E" w:rsidRPr="00880BC9" w:rsidRDefault="00CE768E" w:rsidP="00CE768E">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CE768E"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CE768E" w:rsidRPr="008B4A28" w:rsidRDefault="00CE768E" w:rsidP="00CE768E">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 xml:space="preserve">BBA – Accounting </w:t>
            </w:r>
          </w:p>
        </w:tc>
      </w:tr>
      <w:tr w:rsidR="00CE768E"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CE768E" w:rsidRPr="00D11565" w:rsidRDefault="00CE768E" w:rsidP="00CE768E">
            <w:pPr>
              <w:spacing w:before="60" w:after="60"/>
              <w:jc w:val="center"/>
              <w:rPr>
                <w:rFonts w:cs="Calibri"/>
                <w:b/>
              </w:rPr>
            </w:pPr>
            <w:r>
              <w:rPr>
                <w:rFonts w:cs="Calibri"/>
                <w:b/>
              </w:rPr>
              <w:t>Program Intended Student Learning Outcomes (Program ISLOs)</w:t>
            </w:r>
          </w:p>
        </w:tc>
      </w:tr>
      <w:tr w:rsidR="00CE768E"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CE768E" w:rsidRPr="00693DDD" w:rsidRDefault="00CE768E" w:rsidP="000E1A93">
            <w:pPr>
              <w:pStyle w:val="ListParagraph"/>
              <w:numPr>
                <w:ilvl w:val="0"/>
                <w:numId w:val="60"/>
              </w:numPr>
              <w:rPr>
                <w:rFonts w:cs="Calibri"/>
              </w:rPr>
            </w:pPr>
            <w:r w:rsidRPr="00693DDD">
              <w:rPr>
                <w:rFonts w:cs="Calibri"/>
                <w:i/>
              </w:rPr>
              <w:t xml:space="preserve">Program Learning Outcome 1: </w:t>
            </w:r>
          </w:p>
          <w:p w:rsidR="00CE768E" w:rsidRPr="001C62E2" w:rsidRDefault="00CE768E" w:rsidP="00CE768E">
            <w:pPr>
              <w:pStyle w:val="Default"/>
            </w:pPr>
            <w:r>
              <w:rPr>
                <w:b/>
                <w:bCs/>
                <w:i/>
                <w:iCs/>
                <w:sz w:val="22"/>
                <w:szCs w:val="22"/>
              </w:rPr>
              <w:t xml:space="preserve">Prepare financial statements according to Generally Accepted Accounting Principles (GAAP). </w:t>
            </w:r>
          </w:p>
        </w:tc>
      </w:tr>
      <w:tr w:rsidR="00CE768E"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CE768E" w:rsidRPr="00693DDD" w:rsidRDefault="00CE768E" w:rsidP="000E1A93">
            <w:pPr>
              <w:pStyle w:val="ListParagraph"/>
              <w:numPr>
                <w:ilvl w:val="0"/>
                <w:numId w:val="60"/>
              </w:numPr>
              <w:ind w:left="330"/>
              <w:rPr>
                <w:rFonts w:cs="Calibri"/>
              </w:rPr>
            </w:pPr>
            <w:r w:rsidRPr="00693DDD">
              <w:rPr>
                <w:rFonts w:cs="Calibri"/>
                <w:i/>
              </w:rPr>
              <w:t>Program Learning Outcome 2:</w:t>
            </w:r>
          </w:p>
          <w:p w:rsidR="00CE768E" w:rsidRPr="001C62E2" w:rsidRDefault="00CE768E" w:rsidP="00CE768E">
            <w:pPr>
              <w:pStyle w:val="Default"/>
            </w:pPr>
            <w:r>
              <w:rPr>
                <w:b/>
                <w:bCs/>
                <w:i/>
                <w:iCs/>
                <w:sz w:val="22"/>
                <w:szCs w:val="22"/>
              </w:rPr>
              <w:t xml:space="preserve">Perform a financial statement analysis of a company such that organizational performance and financial condition can be evaluated. </w:t>
            </w:r>
          </w:p>
        </w:tc>
      </w:tr>
      <w:tr w:rsidR="00CE768E"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CE768E" w:rsidRDefault="00CE768E" w:rsidP="000E1A93">
            <w:pPr>
              <w:pStyle w:val="ListParagraph"/>
              <w:numPr>
                <w:ilvl w:val="0"/>
                <w:numId w:val="60"/>
              </w:numPr>
              <w:ind w:left="330"/>
              <w:rPr>
                <w:rFonts w:cs="Calibri"/>
                <w:i/>
              </w:rPr>
            </w:pPr>
            <w:r>
              <w:rPr>
                <w:rFonts w:cs="Calibri"/>
                <w:i/>
              </w:rPr>
              <w:t>Program Learning Outcome 3:</w:t>
            </w:r>
          </w:p>
          <w:p w:rsidR="00CE768E" w:rsidRPr="00693DDD" w:rsidRDefault="00CE768E" w:rsidP="00CE768E">
            <w:pPr>
              <w:pStyle w:val="Default"/>
            </w:pPr>
            <w:r>
              <w:rPr>
                <w:b/>
                <w:bCs/>
                <w:i/>
                <w:iCs/>
                <w:sz w:val="22"/>
                <w:szCs w:val="22"/>
              </w:rPr>
              <w:t xml:space="preserve">Apply Generally Accepted Accounting Principles (GAAP) to business events involving the key elements of financial reporting such that GAAP compliant journal entries can be created. </w:t>
            </w:r>
          </w:p>
        </w:tc>
      </w:tr>
      <w:tr w:rsidR="00CE768E"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CE768E" w:rsidRPr="00D11565" w:rsidRDefault="00CE768E"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CE768E"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93DDD" w:rsidRDefault="00CE768E" w:rsidP="000E1A93">
            <w:pPr>
              <w:pStyle w:val="ListParagraph"/>
              <w:numPr>
                <w:ilvl w:val="0"/>
                <w:numId w:val="61"/>
              </w:numPr>
              <w:rPr>
                <w:rFonts w:cs="Calibri"/>
                <w:i/>
              </w:rPr>
            </w:pPr>
            <w:r w:rsidRPr="00693DDD">
              <w:rPr>
                <w:rFonts w:cs="Calibri"/>
                <w:i/>
              </w:rPr>
              <w:t>Direct Measure 1</w:t>
            </w:r>
          </w:p>
          <w:p w:rsidR="00CE768E" w:rsidRDefault="00CE768E" w:rsidP="00CE768E">
            <w:pPr>
              <w:pStyle w:val="Default"/>
              <w:rPr>
                <w:sz w:val="22"/>
                <w:szCs w:val="22"/>
              </w:rPr>
            </w:pPr>
            <w:r>
              <w:rPr>
                <w:b/>
                <w:bCs/>
                <w:sz w:val="22"/>
                <w:szCs w:val="22"/>
              </w:rPr>
              <w:t xml:space="preserve">ACCT495 – Accounting Issues &amp; Research:  </w:t>
            </w:r>
            <w:r w:rsidRPr="00CE768E">
              <w:rPr>
                <w:b/>
                <w:bCs/>
                <w:i/>
                <w:sz w:val="22"/>
                <w:szCs w:val="22"/>
              </w:rPr>
              <w:t>Final Project</w:t>
            </w:r>
          </w:p>
          <w:p w:rsidR="00CE768E" w:rsidRPr="00121372" w:rsidRDefault="00CE768E" w:rsidP="00CE768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E768E" w:rsidRDefault="00CE768E" w:rsidP="00CE768E">
            <w:pPr>
              <w:pStyle w:val="Default"/>
              <w:rPr>
                <w:sz w:val="22"/>
                <w:szCs w:val="22"/>
              </w:rPr>
            </w:pPr>
            <w:r>
              <w:rPr>
                <w:b/>
                <w:bCs/>
                <w:i/>
                <w:iCs/>
                <w:sz w:val="22"/>
                <w:szCs w:val="22"/>
              </w:rPr>
              <w:t xml:space="preserve">#1 Prepare financial statements according to Generally Accepted Accounting Principles (GAAP). </w:t>
            </w:r>
          </w:p>
          <w:p w:rsidR="00CE768E" w:rsidRDefault="00CE768E" w:rsidP="00CE768E">
            <w:pPr>
              <w:pStyle w:val="Default"/>
              <w:rPr>
                <w:sz w:val="22"/>
                <w:szCs w:val="22"/>
              </w:rPr>
            </w:pPr>
            <w:r>
              <w:rPr>
                <w:b/>
                <w:bCs/>
                <w:i/>
                <w:iCs/>
                <w:sz w:val="22"/>
                <w:szCs w:val="22"/>
              </w:rPr>
              <w:t xml:space="preserve">#2 Preform a financial statement analysis of a company such that organizational performance and financial condition can be evaluated. </w:t>
            </w:r>
          </w:p>
          <w:p w:rsidR="00CE768E" w:rsidRPr="00CE768E" w:rsidRDefault="00CE768E" w:rsidP="00CE768E">
            <w:pPr>
              <w:pStyle w:val="Default"/>
            </w:pPr>
            <w:r>
              <w:rPr>
                <w:b/>
                <w:bCs/>
                <w:i/>
                <w:iCs/>
                <w:sz w:val="22"/>
                <w:szCs w:val="22"/>
              </w:rPr>
              <w:t xml:space="preserve">#3 Apply Generally Accepted Accounting Principles (GAAP) to business events involving the key elements of financial reporting such that GAAP compliant journal entries can be created.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t>Objective (Target/Criterion) for 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students will either Meet Expectations or Exceed Expectations on the grading rubric for this measure. </w:t>
            </w:r>
          </w:p>
          <w:p w:rsidR="00CE768E" w:rsidRPr="001C62E2" w:rsidRDefault="00CE768E" w:rsidP="00CE768E">
            <w:pPr>
              <w:rPr>
                <w:rFonts w:cs="Calibri"/>
                <w:i/>
              </w:rPr>
            </w:pPr>
          </w:p>
        </w:tc>
      </w:tr>
      <w:tr w:rsidR="00CE768E"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D11565" w:rsidRDefault="00CE768E"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CE768E" w:rsidRPr="00D11565" w:rsidRDefault="00CE768E" w:rsidP="00CE768E">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CE768E"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A29B7" w:rsidRDefault="00CE768E" w:rsidP="000E1A93">
            <w:pPr>
              <w:pStyle w:val="ListParagraph"/>
              <w:numPr>
                <w:ilvl w:val="0"/>
                <w:numId w:val="62"/>
              </w:numPr>
              <w:rPr>
                <w:rFonts w:cs="Calibri"/>
                <w:i/>
              </w:rPr>
            </w:pPr>
            <w:r>
              <w:rPr>
                <w:rFonts w:cs="Calibri"/>
                <w:i/>
              </w:rPr>
              <w:t>Indirect Measure 1</w:t>
            </w:r>
          </w:p>
          <w:p w:rsidR="00CE768E" w:rsidRDefault="00CE768E" w:rsidP="00CE768E">
            <w:pPr>
              <w:pStyle w:val="Default"/>
            </w:pPr>
            <w:r>
              <w:rPr>
                <w:b/>
                <w:bCs/>
                <w:i/>
                <w:iCs/>
                <w:sz w:val="22"/>
                <w:szCs w:val="22"/>
              </w:rPr>
              <w:t xml:space="preserve">Student Survey of Student Learning </w:t>
            </w:r>
          </w:p>
          <w:p w:rsidR="00CE768E" w:rsidRDefault="00CE768E" w:rsidP="00CE768E">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E768E" w:rsidRDefault="00CE768E" w:rsidP="00CE768E">
            <w:pPr>
              <w:pStyle w:val="Default"/>
              <w:rPr>
                <w:sz w:val="22"/>
                <w:szCs w:val="22"/>
              </w:rPr>
            </w:pPr>
            <w:r>
              <w:rPr>
                <w:b/>
                <w:bCs/>
                <w:i/>
                <w:iCs/>
                <w:sz w:val="22"/>
                <w:szCs w:val="22"/>
              </w:rPr>
              <w:t xml:space="preserve">#1 Prepare financial statements according to Generally Accepted Accounting Principles (GAAP). </w:t>
            </w:r>
          </w:p>
          <w:p w:rsidR="00CE768E" w:rsidRDefault="00CE768E" w:rsidP="00CE768E">
            <w:pPr>
              <w:pStyle w:val="Default"/>
              <w:rPr>
                <w:sz w:val="22"/>
                <w:szCs w:val="22"/>
              </w:rPr>
            </w:pPr>
            <w:r>
              <w:rPr>
                <w:b/>
                <w:bCs/>
                <w:i/>
                <w:iCs/>
                <w:sz w:val="22"/>
                <w:szCs w:val="22"/>
              </w:rPr>
              <w:lastRenderedPageBreak/>
              <w:t xml:space="preserve">#2 Preform a financial statement analysis of a company such that organizational performance and financial condition can be evaluated. </w:t>
            </w:r>
          </w:p>
          <w:p w:rsidR="00CE768E" w:rsidRPr="00F06DE1" w:rsidRDefault="00CE768E" w:rsidP="00CE768E">
            <w:pPr>
              <w:pStyle w:val="Default"/>
              <w:rPr>
                <w:sz w:val="22"/>
                <w:szCs w:val="22"/>
              </w:rPr>
            </w:pPr>
            <w:r>
              <w:rPr>
                <w:b/>
                <w:bCs/>
                <w:i/>
                <w:iCs/>
                <w:sz w:val="22"/>
                <w:szCs w:val="22"/>
              </w:rPr>
              <w:t xml:space="preserve">#3 Apply Generally Accepted Accounting Principles (GAAP) to business events involving the key elements of financial reporting such that GAAP compliant journal entries can be created.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lastRenderedPageBreak/>
              <w:t>Objective (Target/Criterion) for Indirect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 responses state gaining proficiency in the learning outcomes. </w:t>
            </w:r>
          </w:p>
          <w:p w:rsidR="00CE768E" w:rsidRDefault="00CE768E" w:rsidP="00CE768E">
            <w:pPr>
              <w:rPr>
                <w:rFonts w:cs="Calibri"/>
                <w:i/>
              </w:rPr>
            </w:pP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CE768E" w:rsidRPr="00CB0A32" w:rsidRDefault="00CE768E" w:rsidP="00CE768E">
            <w:pPr>
              <w:spacing w:before="60" w:after="60"/>
              <w:jc w:val="center"/>
              <w:rPr>
                <w:b/>
                <w:i/>
              </w:rPr>
            </w:pPr>
            <w:r>
              <w:rPr>
                <w:b/>
              </w:rPr>
              <w:t xml:space="preserve">Learning </w:t>
            </w:r>
            <w:r w:rsidRPr="00CB0A32">
              <w:rPr>
                <w:b/>
              </w:rPr>
              <w:t>Assessment Results:</w:t>
            </w:r>
            <w:r>
              <w:rPr>
                <w:b/>
              </w:rPr>
              <w:t xml:space="preserve"> </w:t>
            </w:r>
            <w:r>
              <w:rPr>
                <w:b/>
                <w:i/>
              </w:rPr>
              <w:t xml:space="preserve">BBA – Accounting </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1C62E2" w:rsidRDefault="00CE768E" w:rsidP="00CE768E">
            <w:pPr>
              <w:spacing w:before="60" w:after="60"/>
              <w:rPr>
                <w:rFonts w:cs="Calibri"/>
              </w:rPr>
            </w:pPr>
            <w:r w:rsidRPr="00CF1111">
              <w:rPr>
                <w:rFonts w:cs="Calibri"/>
                <w:b/>
              </w:rPr>
              <w:t>Summary of Results from Implementing Direct Measures of Student Learning:</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F36D5" w:rsidRDefault="00CE768E" w:rsidP="000E1A93">
            <w:pPr>
              <w:numPr>
                <w:ilvl w:val="0"/>
                <w:numId w:val="63"/>
              </w:numPr>
              <w:ind w:left="330"/>
              <w:rPr>
                <w:rFonts w:cs="Calibri"/>
              </w:rPr>
            </w:pPr>
            <w:r>
              <w:rPr>
                <w:rFonts w:cs="Calibri"/>
                <w:i/>
              </w:rPr>
              <w:t>Summary of Results for Direct Measure 1</w:t>
            </w:r>
          </w:p>
          <w:p w:rsidR="006F36D5" w:rsidRDefault="006F36D5" w:rsidP="006F36D5">
            <w:pPr>
              <w:pStyle w:val="Default"/>
              <w:rPr>
                <w:b/>
                <w:bCs/>
                <w:i/>
                <w:sz w:val="22"/>
                <w:szCs w:val="22"/>
              </w:rPr>
            </w:pPr>
            <w:r>
              <w:rPr>
                <w:b/>
                <w:bCs/>
                <w:sz w:val="22"/>
                <w:szCs w:val="22"/>
              </w:rPr>
              <w:t xml:space="preserve">ACCT495 – Accounting Issues &amp; Research:  </w:t>
            </w:r>
            <w:r w:rsidRPr="00CE768E">
              <w:rPr>
                <w:b/>
                <w:bCs/>
                <w:i/>
                <w:sz w:val="22"/>
                <w:szCs w:val="22"/>
              </w:rPr>
              <w:t>Final Project</w:t>
            </w:r>
          </w:p>
          <w:p w:rsidR="006F36D5" w:rsidRDefault="006F36D5" w:rsidP="006F36D5">
            <w:pPr>
              <w:pStyle w:val="Default"/>
              <w:rPr>
                <w:b/>
                <w:bCs/>
                <w:i/>
                <w:sz w:val="22"/>
                <w:szCs w:val="22"/>
              </w:rPr>
            </w:pPr>
          </w:p>
          <w:p w:rsidR="006F36D5" w:rsidRDefault="006F36D5" w:rsidP="006F36D5">
            <w:pPr>
              <w:pStyle w:val="Default"/>
              <w:rPr>
                <w:sz w:val="22"/>
                <w:szCs w:val="22"/>
              </w:rPr>
            </w:pPr>
            <w:r>
              <w:rPr>
                <w:bCs/>
                <w:iCs/>
                <w:u w:val="single"/>
              </w:rPr>
              <w:t>Performance Target</w:t>
            </w:r>
            <w:r>
              <w:rPr>
                <w:bCs/>
                <w:iCs/>
              </w:rPr>
              <w:t>:  85% of students will either meet or exceed expectations on the grading rubric for this measure.</w:t>
            </w:r>
          </w:p>
          <w:p w:rsidR="006F36D5" w:rsidRPr="00121372" w:rsidRDefault="006F36D5" w:rsidP="006F36D5">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pStyle w:val="Default"/>
              <w:rPr>
                <w:b/>
                <w:bCs/>
                <w:i/>
                <w:iCs/>
                <w:sz w:val="22"/>
                <w:szCs w:val="22"/>
              </w:rPr>
            </w:pPr>
            <w:r>
              <w:rPr>
                <w:b/>
                <w:bCs/>
                <w:i/>
                <w:iCs/>
                <w:sz w:val="22"/>
                <w:szCs w:val="22"/>
              </w:rPr>
              <w:t xml:space="preserve">#1 Prepare financial statements according to Generally Accepted Accounting Principles (GAAP). </w:t>
            </w:r>
          </w:p>
          <w:p w:rsidR="006F36D5" w:rsidRDefault="006F36D5" w:rsidP="006F36D5">
            <w:pPr>
              <w:pStyle w:val="Default"/>
              <w:rPr>
                <w:bCs/>
                <w:i/>
                <w:iCs/>
                <w:sz w:val="22"/>
                <w:szCs w:val="22"/>
              </w:rPr>
            </w:pPr>
            <w:r>
              <w:rPr>
                <w:bCs/>
                <w:i/>
                <w:iCs/>
                <w:sz w:val="22"/>
                <w:szCs w:val="22"/>
              </w:rPr>
              <w:t>N = 102</w:t>
            </w:r>
          </w:p>
          <w:p w:rsidR="006F36D5" w:rsidRDefault="006F36D5" w:rsidP="006F36D5">
            <w:pPr>
              <w:pStyle w:val="Default"/>
              <w:rPr>
                <w:bCs/>
                <w:i/>
                <w:iCs/>
                <w:sz w:val="22"/>
                <w:szCs w:val="22"/>
              </w:rPr>
            </w:pPr>
            <w:r>
              <w:rPr>
                <w:bCs/>
                <w:i/>
                <w:iCs/>
                <w:sz w:val="22"/>
                <w:szCs w:val="22"/>
              </w:rPr>
              <w:t>Results = 97%</w:t>
            </w:r>
          </w:p>
          <w:p w:rsidR="006F36D5" w:rsidRPr="006F36D5" w:rsidRDefault="006F36D5" w:rsidP="006F36D5">
            <w:pPr>
              <w:pStyle w:val="Default"/>
              <w:rPr>
                <w:sz w:val="22"/>
                <w:szCs w:val="22"/>
              </w:rPr>
            </w:pPr>
          </w:p>
          <w:p w:rsidR="006F36D5" w:rsidRDefault="006F36D5" w:rsidP="006F36D5">
            <w:pPr>
              <w:pStyle w:val="Default"/>
              <w:rPr>
                <w:b/>
                <w:bCs/>
                <w:i/>
                <w:iCs/>
                <w:sz w:val="22"/>
                <w:szCs w:val="22"/>
              </w:rPr>
            </w:pPr>
            <w:r>
              <w:rPr>
                <w:b/>
                <w:bCs/>
                <w:i/>
                <w:iCs/>
                <w:sz w:val="22"/>
                <w:szCs w:val="22"/>
              </w:rPr>
              <w:t xml:space="preserve">#2 Preform a financial statement analysis of a company such that organizational performance and financial condition can be evaluated. </w:t>
            </w:r>
          </w:p>
          <w:p w:rsidR="006F36D5" w:rsidRDefault="006F36D5" w:rsidP="006F36D5">
            <w:pPr>
              <w:pStyle w:val="Default"/>
              <w:rPr>
                <w:bCs/>
                <w:i/>
                <w:iCs/>
                <w:sz w:val="22"/>
                <w:szCs w:val="22"/>
              </w:rPr>
            </w:pPr>
            <w:r>
              <w:rPr>
                <w:bCs/>
                <w:i/>
                <w:iCs/>
                <w:sz w:val="22"/>
                <w:szCs w:val="22"/>
              </w:rPr>
              <w:t>N = 102</w:t>
            </w:r>
          </w:p>
          <w:p w:rsidR="006F36D5" w:rsidRDefault="006F36D5" w:rsidP="006F36D5">
            <w:pPr>
              <w:pStyle w:val="Default"/>
              <w:rPr>
                <w:bCs/>
                <w:i/>
                <w:iCs/>
                <w:sz w:val="22"/>
                <w:szCs w:val="22"/>
              </w:rPr>
            </w:pPr>
            <w:r>
              <w:rPr>
                <w:bCs/>
                <w:i/>
                <w:iCs/>
                <w:sz w:val="22"/>
                <w:szCs w:val="22"/>
              </w:rPr>
              <w:t xml:space="preserve">Results = 95% </w:t>
            </w:r>
          </w:p>
          <w:p w:rsidR="006F36D5" w:rsidRPr="006F36D5" w:rsidRDefault="006F36D5" w:rsidP="006F36D5">
            <w:pPr>
              <w:pStyle w:val="Default"/>
              <w:rPr>
                <w:sz w:val="22"/>
                <w:szCs w:val="22"/>
              </w:rPr>
            </w:pPr>
          </w:p>
          <w:p w:rsidR="006F36D5" w:rsidRDefault="006F36D5" w:rsidP="006F36D5">
            <w:pPr>
              <w:ind w:left="-30"/>
              <w:rPr>
                <w:b/>
                <w:bCs/>
                <w:i/>
                <w:iCs/>
              </w:rPr>
            </w:pPr>
            <w:r>
              <w:rPr>
                <w:b/>
                <w:bCs/>
                <w:i/>
                <w:iCs/>
              </w:rPr>
              <w:t>#3 Apply Generally Accepted Accounting Principles (GAAP) to business events involving the key elements of financial reporting such that GAAP compliant journal entries can be created.</w:t>
            </w:r>
          </w:p>
          <w:p w:rsidR="006F36D5" w:rsidRDefault="006F36D5" w:rsidP="006F36D5">
            <w:pPr>
              <w:ind w:left="-30"/>
              <w:rPr>
                <w:bCs/>
                <w:i/>
                <w:iCs/>
              </w:rPr>
            </w:pPr>
            <w:r>
              <w:rPr>
                <w:bCs/>
                <w:i/>
                <w:iCs/>
              </w:rPr>
              <w:t>N = 102</w:t>
            </w:r>
          </w:p>
          <w:p w:rsidR="006F36D5" w:rsidRPr="006F36D5" w:rsidRDefault="006F36D5" w:rsidP="006F36D5">
            <w:pPr>
              <w:ind w:left="-30"/>
              <w:rPr>
                <w:rFonts w:cs="Calibri"/>
              </w:rPr>
            </w:pPr>
            <w:r>
              <w:rPr>
                <w:bCs/>
                <w:i/>
                <w:iCs/>
              </w:rPr>
              <w:t xml:space="preserve">Results = 92% </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1C62E2" w:rsidRDefault="00CE768E" w:rsidP="00CE768E">
            <w:pPr>
              <w:spacing w:before="60" w:after="60"/>
              <w:rPr>
                <w:rFonts w:cs="Calibri"/>
              </w:rPr>
            </w:pPr>
            <w:r w:rsidRPr="00CF1111">
              <w:rPr>
                <w:rFonts w:cs="Calibri"/>
                <w:b/>
              </w:rPr>
              <w:t>Summary of Results from Implementing Indirect Measures of Student Learning:</w:t>
            </w:r>
          </w:p>
        </w:tc>
      </w:tr>
      <w:tr w:rsidR="006F36D5"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6D5" w:rsidRPr="006A29B7" w:rsidRDefault="006F36D5" w:rsidP="000E1A93">
            <w:pPr>
              <w:pStyle w:val="ListParagraph"/>
              <w:numPr>
                <w:ilvl w:val="0"/>
                <w:numId w:val="62"/>
              </w:numPr>
              <w:rPr>
                <w:rFonts w:cs="Calibri"/>
                <w:i/>
              </w:rPr>
            </w:pPr>
            <w:r>
              <w:rPr>
                <w:rFonts w:cs="Calibri"/>
                <w:i/>
              </w:rPr>
              <w:t>Indirect Measure 1</w:t>
            </w:r>
          </w:p>
          <w:p w:rsidR="006F36D5" w:rsidRDefault="006F36D5" w:rsidP="006F36D5">
            <w:pPr>
              <w:pStyle w:val="Default"/>
              <w:rPr>
                <w:b/>
                <w:bCs/>
                <w:i/>
                <w:iCs/>
                <w:sz w:val="22"/>
                <w:szCs w:val="22"/>
              </w:rPr>
            </w:pPr>
            <w:r>
              <w:rPr>
                <w:b/>
                <w:bCs/>
                <w:i/>
                <w:iCs/>
                <w:sz w:val="22"/>
                <w:szCs w:val="22"/>
              </w:rPr>
              <w:t xml:space="preserve">Student Survey of Student Learning </w:t>
            </w:r>
          </w:p>
          <w:p w:rsidR="006F36D5" w:rsidRDefault="006F36D5" w:rsidP="006F36D5">
            <w:pPr>
              <w:pStyle w:val="Default"/>
              <w:rPr>
                <w:b/>
                <w:bCs/>
                <w:i/>
                <w:iCs/>
                <w:sz w:val="22"/>
                <w:szCs w:val="22"/>
              </w:rPr>
            </w:pPr>
          </w:p>
          <w:p w:rsidR="006F36D5" w:rsidRDefault="006F36D5" w:rsidP="006F36D5">
            <w:pPr>
              <w:pStyle w:val="Default"/>
            </w:pPr>
            <w:r>
              <w:rPr>
                <w:bCs/>
                <w:iCs/>
                <w:u w:val="single"/>
              </w:rPr>
              <w:t>Performance Target</w:t>
            </w:r>
            <w:r>
              <w:rPr>
                <w:bCs/>
                <w:iCs/>
              </w:rPr>
              <w:t>:  85% of students will either meet or exceed expectations on the grading rubric for this measure.</w:t>
            </w:r>
          </w:p>
          <w:p w:rsidR="006F36D5" w:rsidRDefault="006F36D5" w:rsidP="006F36D5">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pStyle w:val="Default"/>
              <w:rPr>
                <w:b/>
                <w:bCs/>
                <w:i/>
                <w:iCs/>
                <w:sz w:val="22"/>
                <w:szCs w:val="22"/>
              </w:rPr>
            </w:pPr>
            <w:r>
              <w:rPr>
                <w:b/>
                <w:bCs/>
                <w:i/>
                <w:iCs/>
                <w:sz w:val="22"/>
                <w:szCs w:val="22"/>
              </w:rPr>
              <w:t xml:space="preserve">#1 Prepare financial statements according to Generally Accepted Accounting Principles (GAAP). </w:t>
            </w:r>
          </w:p>
          <w:p w:rsidR="006F36D5" w:rsidRDefault="006F36D5" w:rsidP="006F36D5">
            <w:pPr>
              <w:pStyle w:val="Default"/>
              <w:rPr>
                <w:bCs/>
                <w:i/>
                <w:iCs/>
                <w:sz w:val="22"/>
                <w:szCs w:val="22"/>
              </w:rPr>
            </w:pPr>
            <w:r>
              <w:rPr>
                <w:bCs/>
                <w:i/>
                <w:iCs/>
                <w:sz w:val="22"/>
                <w:szCs w:val="22"/>
              </w:rPr>
              <w:t>N = 58</w:t>
            </w:r>
          </w:p>
          <w:p w:rsidR="006F36D5" w:rsidRPr="006F36D5" w:rsidRDefault="006F36D5" w:rsidP="006F36D5">
            <w:pPr>
              <w:pStyle w:val="Default"/>
              <w:rPr>
                <w:sz w:val="22"/>
                <w:szCs w:val="22"/>
              </w:rPr>
            </w:pPr>
            <w:r>
              <w:rPr>
                <w:bCs/>
                <w:i/>
                <w:iCs/>
                <w:sz w:val="22"/>
                <w:szCs w:val="22"/>
              </w:rPr>
              <w:t xml:space="preserve">Results = 100% </w:t>
            </w:r>
          </w:p>
          <w:p w:rsidR="006F36D5" w:rsidRDefault="006F36D5" w:rsidP="006F36D5">
            <w:pPr>
              <w:pStyle w:val="Default"/>
              <w:rPr>
                <w:b/>
                <w:bCs/>
                <w:i/>
                <w:iCs/>
                <w:sz w:val="22"/>
                <w:szCs w:val="22"/>
              </w:rPr>
            </w:pPr>
            <w:r>
              <w:rPr>
                <w:b/>
                <w:bCs/>
                <w:i/>
                <w:iCs/>
                <w:sz w:val="22"/>
                <w:szCs w:val="22"/>
              </w:rPr>
              <w:lastRenderedPageBreak/>
              <w:t xml:space="preserve">#2 Preform a financial statement analysis of a company such that organizational performance and financial condition can be evaluated. </w:t>
            </w:r>
          </w:p>
          <w:p w:rsidR="006F36D5" w:rsidRDefault="006F36D5" w:rsidP="006F36D5">
            <w:pPr>
              <w:pStyle w:val="Default"/>
              <w:rPr>
                <w:bCs/>
                <w:i/>
                <w:iCs/>
                <w:sz w:val="22"/>
                <w:szCs w:val="22"/>
              </w:rPr>
            </w:pPr>
            <w:r>
              <w:rPr>
                <w:bCs/>
                <w:i/>
                <w:iCs/>
                <w:sz w:val="22"/>
                <w:szCs w:val="22"/>
              </w:rPr>
              <w:t>N = 58</w:t>
            </w:r>
          </w:p>
          <w:p w:rsidR="006F36D5" w:rsidRDefault="006F36D5" w:rsidP="006F36D5">
            <w:pPr>
              <w:pStyle w:val="Default"/>
              <w:rPr>
                <w:bCs/>
                <w:i/>
                <w:iCs/>
                <w:sz w:val="22"/>
                <w:szCs w:val="22"/>
              </w:rPr>
            </w:pPr>
            <w:r>
              <w:rPr>
                <w:bCs/>
                <w:i/>
                <w:iCs/>
                <w:sz w:val="22"/>
                <w:szCs w:val="22"/>
              </w:rPr>
              <w:t>Results = 100%</w:t>
            </w:r>
          </w:p>
          <w:p w:rsidR="006F36D5" w:rsidRPr="006F36D5" w:rsidRDefault="006F36D5" w:rsidP="006F36D5">
            <w:pPr>
              <w:pStyle w:val="Default"/>
              <w:rPr>
                <w:sz w:val="22"/>
                <w:szCs w:val="22"/>
              </w:rPr>
            </w:pPr>
          </w:p>
          <w:p w:rsidR="006F36D5" w:rsidRDefault="006F36D5" w:rsidP="006F36D5">
            <w:pPr>
              <w:pStyle w:val="Default"/>
              <w:rPr>
                <w:b/>
                <w:bCs/>
                <w:i/>
                <w:iCs/>
                <w:sz w:val="22"/>
                <w:szCs w:val="22"/>
              </w:rPr>
            </w:pPr>
            <w:r>
              <w:rPr>
                <w:b/>
                <w:bCs/>
                <w:i/>
                <w:iCs/>
                <w:sz w:val="22"/>
                <w:szCs w:val="22"/>
              </w:rPr>
              <w:t xml:space="preserve">#3 Apply Generally Accepted Accounting Principles (GAAP) to business events involving the key elements of financial reporting such that GAAP compliant journal entries can be created. </w:t>
            </w:r>
          </w:p>
          <w:p w:rsidR="006F36D5" w:rsidRDefault="006F36D5" w:rsidP="006F36D5">
            <w:pPr>
              <w:pStyle w:val="Default"/>
              <w:rPr>
                <w:bCs/>
                <w:i/>
                <w:iCs/>
                <w:sz w:val="22"/>
                <w:szCs w:val="22"/>
              </w:rPr>
            </w:pPr>
            <w:r>
              <w:rPr>
                <w:bCs/>
                <w:i/>
                <w:iCs/>
                <w:sz w:val="22"/>
                <w:szCs w:val="22"/>
              </w:rPr>
              <w:t>N = 58</w:t>
            </w:r>
          </w:p>
          <w:p w:rsidR="006F36D5" w:rsidRPr="006F36D5" w:rsidRDefault="006F36D5" w:rsidP="006F36D5">
            <w:pPr>
              <w:pStyle w:val="Default"/>
              <w:rPr>
                <w:sz w:val="22"/>
                <w:szCs w:val="22"/>
              </w:rPr>
            </w:pPr>
            <w:r>
              <w:rPr>
                <w:bCs/>
                <w:i/>
                <w:iCs/>
                <w:sz w:val="22"/>
                <w:szCs w:val="22"/>
              </w:rPr>
              <w:t xml:space="preserve">Results = 100% </w:t>
            </w:r>
          </w:p>
        </w:tc>
      </w:tr>
    </w:tbl>
    <w:p w:rsidR="00CE768E" w:rsidRPr="00D84957" w:rsidRDefault="00CE768E" w:rsidP="00CE768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CE768E" w:rsidTr="000E5645">
        <w:trPr>
          <w:trHeight w:val="432"/>
          <w:jc w:val="center"/>
        </w:trPr>
        <w:tc>
          <w:tcPr>
            <w:tcW w:w="13536" w:type="dxa"/>
            <w:gridSpan w:val="9"/>
            <w:tcBorders>
              <w:top w:val="nil"/>
            </w:tcBorders>
            <w:shd w:val="clear" w:color="auto" w:fill="DBE5F1"/>
            <w:vAlign w:val="center"/>
          </w:tcPr>
          <w:p w:rsidR="00CE768E" w:rsidRPr="00D84957" w:rsidRDefault="00CE768E" w:rsidP="00CE768E">
            <w:pPr>
              <w:spacing w:before="60" w:after="60"/>
              <w:rPr>
                <w:rFonts w:cs="Calibri"/>
                <w:b/>
              </w:rPr>
            </w:pPr>
            <w:r w:rsidRPr="00D84957">
              <w:rPr>
                <w:rFonts w:cs="Calibri"/>
                <w:b/>
              </w:rPr>
              <w:t>Summary of Achievement of Intended Student Learning Outcomes:</w:t>
            </w:r>
          </w:p>
        </w:tc>
      </w:tr>
      <w:tr w:rsidR="00CE768E" w:rsidTr="000E5645">
        <w:trPr>
          <w:trHeight w:val="432"/>
          <w:jc w:val="center"/>
        </w:trPr>
        <w:tc>
          <w:tcPr>
            <w:tcW w:w="3744" w:type="dxa"/>
            <w:tcBorders>
              <w:bottom w:val="single" w:sz="4" w:space="0" w:color="auto"/>
            </w:tcBorders>
            <w:shd w:val="clear" w:color="auto" w:fill="auto"/>
            <w:vAlign w:val="center"/>
          </w:tcPr>
          <w:p w:rsidR="00CE768E" w:rsidRPr="00D84957" w:rsidRDefault="00CE768E"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CE768E" w:rsidRPr="00D84957" w:rsidRDefault="00CE768E" w:rsidP="00CE768E">
            <w:pPr>
              <w:jc w:val="center"/>
              <w:rPr>
                <w:b/>
              </w:rPr>
            </w:pPr>
            <w:r w:rsidRPr="00D84957">
              <w:rPr>
                <w:b/>
              </w:rPr>
              <w:t>Learning Assessment Measures</w:t>
            </w:r>
          </w:p>
        </w:tc>
      </w:tr>
      <w:tr w:rsidR="00CE768E" w:rsidTr="000E5645">
        <w:trPr>
          <w:trHeight w:val="432"/>
          <w:jc w:val="center"/>
        </w:trPr>
        <w:tc>
          <w:tcPr>
            <w:tcW w:w="3744" w:type="dxa"/>
            <w:vMerge w:val="restart"/>
            <w:shd w:val="clear" w:color="auto" w:fill="DBE5F1"/>
            <w:vAlign w:val="center"/>
          </w:tcPr>
          <w:p w:rsidR="00CE768E" w:rsidRDefault="00CE768E" w:rsidP="00CE768E">
            <w:pPr>
              <w:jc w:val="center"/>
            </w:pPr>
            <w:r w:rsidRPr="00D84957">
              <w:rPr>
                <w:rFonts w:cs="Calibri"/>
                <w:b/>
              </w:rPr>
              <w:t>Program ISLOs</w:t>
            </w:r>
          </w:p>
        </w:tc>
        <w:tc>
          <w:tcPr>
            <w:tcW w:w="1224" w:type="dxa"/>
            <w:shd w:val="clear" w:color="auto" w:fill="DBE5F1"/>
            <w:vAlign w:val="center"/>
          </w:tcPr>
          <w:p w:rsidR="00CE768E" w:rsidRDefault="00CE768E" w:rsidP="00CE768E">
            <w:pPr>
              <w:spacing w:before="60" w:after="60"/>
              <w:jc w:val="center"/>
              <w:rPr>
                <w:b/>
                <w:i/>
                <w:sz w:val="18"/>
                <w:szCs w:val="18"/>
              </w:rPr>
            </w:pPr>
            <w:r w:rsidRPr="00D84957">
              <w:rPr>
                <w:b/>
                <w:i/>
                <w:sz w:val="18"/>
                <w:szCs w:val="18"/>
              </w:rPr>
              <w:t>Direct Measure 1</w:t>
            </w:r>
            <w:r w:rsidR="006F36D5">
              <w:rPr>
                <w:b/>
                <w:i/>
                <w:sz w:val="18"/>
                <w:szCs w:val="18"/>
              </w:rPr>
              <w:t xml:space="preserve"> – </w:t>
            </w:r>
          </w:p>
          <w:p w:rsidR="006F36D5" w:rsidRPr="00D84957" w:rsidRDefault="006F36D5" w:rsidP="00CE768E">
            <w:pPr>
              <w:spacing w:before="60" w:after="60"/>
              <w:jc w:val="center"/>
              <w:rPr>
                <w:b/>
                <w:i/>
                <w:sz w:val="18"/>
                <w:szCs w:val="18"/>
              </w:rPr>
            </w:pPr>
            <w:r>
              <w:rPr>
                <w:b/>
                <w:i/>
                <w:sz w:val="18"/>
                <w:szCs w:val="18"/>
              </w:rPr>
              <w:t>ACCT495</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CE768E" w:rsidRDefault="00CE768E" w:rsidP="00CE768E">
            <w:pPr>
              <w:spacing w:before="60" w:after="60"/>
              <w:jc w:val="center"/>
              <w:rPr>
                <w:b/>
                <w:i/>
                <w:sz w:val="18"/>
                <w:szCs w:val="18"/>
              </w:rPr>
            </w:pPr>
            <w:r w:rsidRPr="00D84957">
              <w:rPr>
                <w:b/>
                <w:i/>
                <w:sz w:val="18"/>
                <w:szCs w:val="18"/>
              </w:rPr>
              <w:t>Indirect Measure 1</w:t>
            </w:r>
            <w:r w:rsidR="006F36D5">
              <w:rPr>
                <w:b/>
                <w:i/>
                <w:sz w:val="18"/>
                <w:szCs w:val="18"/>
              </w:rPr>
              <w:t xml:space="preserve"> – </w:t>
            </w:r>
          </w:p>
          <w:p w:rsidR="006F36D5" w:rsidRPr="00D84957" w:rsidRDefault="006F36D5" w:rsidP="00CE768E">
            <w:pPr>
              <w:spacing w:before="60" w:after="60"/>
              <w:jc w:val="center"/>
              <w:rPr>
                <w:b/>
                <w:i/>
                <w:sz w:val="18"/>
                <w:szCs w:val="18"/>
              </w:rPr>
            </w:pPr>
            <w:r>
              <w:rPr>
                <w:b/>
                <w:i/>
                <w:sz w:val="18"/>
                <w:szCs w:val="18"/>
              </w:rPr>
              <w:t>Student Survey</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4</w:t>
            </w:r>
          </w:p>
        </w:tc>
      </w:tr>
      <w:tr w:rsidR="00CE768E" w:rsidTr="000E5645">
        <w:trPr>
          <w:trHeight w:val="432"/>
          <w:jc w:val="center"/>
        </w:trPr>
        <w:tc>
          <w:tcPr>
            <w:tcW w:w="3744" w:type="dxa"/>
            <w:vMerge/>
            <w:shd w:val="clear" w:color="auto" w:fill="DBE5F1"/>
            <w:vAlign w:val="center"/>
          </w:tcPr>
          <w:p w:rsidR="00CE768E" w:rsidRDefault="00CE768E" w:rsidP="00CE768E">
            <w:pPr>
              <w:jc w:val="center"/>
            </w:pP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r>
      <w:tr w:rsidR="00CE768E" w:rsidTr="000E5645">
        <w:trPr>
          <w:trHeight w:val="20"/>
          <w:jc w:val="center"/>
        </w:trPr>
        <w:tc>
          <w:tcPr>
            <w:tcW w:w="3744" w:type="dxa"/>
            <w:shd w:val="clear" w:color="auto" w:fill="auto"/>
            <w:tcMar>
              <w:top w:w="72" w:type="dxa"/>
              <w:left w:w="115" w:type="dxa"/>
              <w:bottom w:w="72" w:type="dxa"/>
              <w:right w:w="115" w:type="dxa"/>
            </w:tcMar>
          </w:tcPr>
          <w:p w:rsidR="00CE768E" w:rsidRPr="006F36D5" w:rsidRDefault="006F36D5" w:rsidP="000E1A93">
            <w:pPr>
              <w:numPr>
                <w:ilvl w:val="0"/>
                <w:numId w:val="64"/>
              </w:numPr>
              <w:ind w:left="330"/>
              <w:rPr>
                <w:rFonts w:cs="Calibri"/>
              </w:rPr>
            </w:pPr>
            <w:r w:rsidRPr="006F36D5">
              <w:rPr>
                <w:bCs/>
                <w:i/>
                <w:iCs/>
              </w:rPr>
              <w:t>Prepare financial statements according to Generally Accepted Accounting Principles (GAAP).</w:t>
            </w: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r>
      <w:tr w:rsidR="00CE768E" w:rsidTr="000E5645">
        <w:trPr>
          <w:trHeight w:val="20"/>
          <w:jc w:val="center"/>
        </w:trPr>
        <w:tc>
          <w:tcPr>
            <w:tcW w:w="3744" w:type="dxa"/>
            <w:shd w:val="clear" w:color="auto" w:fill="auto"/>
            <w:tcMar>
              <w:top w:w="72" w:type="dxa"/>
              <w:left w:w="115" w:type="dxa"/>
              <w:bottom w:w="72" w:type="dxa"/>
              <w:right w:w="115" w:type="dxa"/>
            </w:tcMar>
          </w:tcPr>
          <w:p w:rsidR="00CE768E" w:rsidRPr="006F36D5" w:rsidRDefault="006F36D5" w:rsidP="000E1A93">
            <w:pPr>
              <w:numPr>
                <w:ilvl w:val="0"/>
                <w:numId w:val="64"/>
              </w:numPr>
              <w:ind w:left="330" w:hanging="330"/>
              <w:rPr>
                <w:rFonts w:cs="Calibri"/>
              </w:rPr>
            </w:pPr>
            <w:r w:rsidRPr="006F36D5">
              <w:rPr>
                <w:bCs/>
                <w:i/>
                <w:iCs/>
              </w:rPr>
              <w:t>Preform a financial statement analysis of a company such that organizational performance and financial condition can be evaluated.</w:t>
            </w: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r>
      <w:tr w:rsidR="00CE768E" w:rsidTr="000E5645">
        <w:trPr>
          <w:trHeight w:val="20"/>
          <w:jc w:val="center"/>
        </w:trPr>
        <w:tc>
          <w:tcPr>
            <w:tcW w:w="3744" w:type="dxa"/>
            <w:shd w:val="clear" w:color="auto" w:fill="auto"/>
            <w:tcMar>
              <w:top w:w="72" w:type="dxa"/>
              <w:left w:w="115" w:type="dxa"/>
              <w:bottom w:w="72" w:type="dxa"/>
              <w:right w:w="115" w:type="dxa"/>
            </w:tcMar>
          </w:tcPr>
          <w:p w:rsidR="00CE768E" w:rsidRPr="006F36D5" w:rsidRDefault="006F36D5" w:rsidP="000E1A93">
            <w:pPr>
              <w:numPr>
                <w:ilvl w:val="0"/>
                <w:numId w:val="64"/>
              </w:numPr>
              <w:ind w:left="330" w:hanging="330"/>
              <w:rPr>
                <w:rFonts w:cs="Calibri"/>
              </w:rPr>
            </w:pPr>
            <w:r w:rsidRPr="006F36D5">
              <w:rPr>
                <w:bCs/>
                <w:i/>
                <w:iCs/>
              </w:rPr>
              <w:t>Apply Generally Accepted Accounting Principles (GAAP) to business events involving the key elements of financial reporting such that GAAP compliant journal entries can be created.</w:t>
            </w: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r>
    </w:tbl>
    <w:p w:rsidR="00CE768E" w:rsidRPr="00D84957" w:rsidRDefault="00CE768E" w:rsidP="00CE768E">
      <w:pPr>
        <w:rPr>
          <w:vanish/>
        </w:rPr>
      </w:pPr>
    </w:p>
    <w:p w:rsidR="00CE768E" w:rsidRPr="00D84957" w:rsidRDefault="00CE768E" w:rsidP="00CE768E">
      <w:pPr>
        <w:rPr>
          <w:vanish/>
        </w:rPr>
      </w:pPr>
    </w:p>
    <w:p w:rsidR="00CE768E" w:rsidRPr="00D84957" w:rsidRDefault="00CE768E" w:rsidP="00CE768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CE768E" w:rsidRPr="001C62E2" w:rsidTr="00CE768E">
        <w:trPr>
          <w:trHeight w:val="288"/>
          <w:jc w:val="center"/>
        </w:trPr>
        <w:tc>
          <w:tcPr>
            <w:tcW w:w="13536" w:type="dxa"/>
            <w:tcBorders>
              <w:top w:val="nil"/>
            </w:tcBorders>
            <w:shd w:val="clear" w:color="auto" w:fill="DBE5F1"/>
            <w:tcMar>
              <w:left w:w="115" w:type="dxa"/>
              <w:right w:w="0" w:type="dxa"/>
            </w:tcMar>
            <w:vAlign w:val="center"/>
          </w:tcPr>
          <w:p w:rsidR="00CE768E" w:rsidRPr="00CF1111" w:rsidRDefault="00CE768E" w:rsidP="00CE768E">
            <w:pPr>
              <w:spacing w:before="60" w:after="60"/>
              <w:rPr>
                <w:rFonts w:cs="Calibri"/>
                <w:b/>
              </w:rPr>
            </w:pPr>
            <w:r w:rsidRPr="00CF1111">
              <w:rPr>
                <w:rFonts w:cs="Calibri"/>
                <w:b/>
              </w:rPr>
              <w:t>Proposed Courses of Action for Improvement in Learning Outcomes for which Performance Targets Were Not Met:</w:t>
            </w:r>
          </w:p>
        </w:tc>
      </w:tr>
    </w:tbl>
    <w:p w:rsidR="00411F74" w:rsidRDefault="00411F74" w:rsidP="00CE768E">
      <w:pPr>
        <w:jc w:val="center"/>
        <w:rPr>
          <w:sz w:val="72"/>
          <w:szCs w:val="72"/>
        </w:rPr>
      </w:pPr>
    </w:p>
    <w:p w:rsidR="00CE768E" w:rsidRDefault="00CE768E" w:rsidP="00CE768E">
      <w:pPr>
        <w:jc w:val="center"/>
        <w:rPr>
          <w:sz w:val="72"/>
          <w:szCs w:val="72"/>
        </w:rPr>
      </w:pPr>
      <w:r>
        <w:rPr>
          <w:sz w:val="72"/>
          <w:szCs w:val="72"/>
        </w:rPr>
        <w:t>BBA - Accounting: Internal Auditing Specialty</w:t>
      </w:r>
    </w:p>
    <w:p w:rsidR="00CE768E" w:rsidRDefault="00CE768E">
      <w:pPr>
        <w:rPr>
          <w:sz w:val="72"/>
          <w:szCs w:val="72"/>
        </w:rPr>
      </w:pPr>
      <w:r>
        <w:rPr>
          <w:sz w:val="72"/>
          <w:szCs w:val="72"/>
        </w:rPr>
        <w:br w:type="page"/>
      </w:r>
    </w:p>
    <w:p w:rsidR="00CE768E" w:rsidRDefault="00CE768E" w:rsidP="00CE768E">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2" w:name="_Toc498934977"/>
      <w:r>
        <w:t>BBA – Accounting: Internal Auditing Specialty</w:t>
      </w:r>
      <w:bookmarkEnd w:id="12"/>
    </w:p>
    <w:p w:rsidR="00CE768E" w:rsidRPr="00880BC9" w:rsidRDefault="00CE768E" w:rsidP="00CE768E">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CE768E"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CE768E" w:rsidRPr="008B4A28" w:rsidRDefault="00CE768E" w:rsidP="00CE768E">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 xml:space="preserve">BBA – Accounting: Internal Auditing Specialty </w:t>
            </w:r>
          </w:p>
        </w:tc>
      </w:tr>
      <w:tr w:rsidR="00CE768E"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CE768E" w:rsidRPr="00D11565" w:rsidRDefault="00CE768E" w:rsidP="00CE768E">
            <w:pPr>
              <w:spacing w:before="60" w:after="60"/>
              <w:jc w:val="center"/>
              <w:rPr>
                <w:rFonts w:cs="Calibri"/>
                <w:b/>
              </w:rPr>
            </w:pPr>
            <w:r>
              <w:rPr>
                <w:rFonts w:cs="Calibri"/>
                <w:b/>
              </w:rPr>
              <w:t>Program Intended Student Learning Outcomes (Program ISLOs)</w:t>
            </w:r>
          </w:p>
        </w:tc>
      </w:tr>
      <w:tr w:rsidR="00CE768E"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CE768E" w:rsidRPr="00693DDD" w:rsidRDefault="00CE768E" w:rsidP="000E1A93">
            <w:pPr>
              <w:pStyle w:val="ListParagraph"/>
              <w:numPr>
                <w:ilvl w:val="0"/>
                <w:numId w:val="65"/>
              </w:numPr>
              <w:rPr>
                <w:rFonts w:cs="Calibri"/>
              </w:rPr>
            </w:pPr>
            <w:r w:rsidRPr="00693DDD">
              <w:rPr>
                <w:rFonts w:cs="Calibri"/>
                <w:i/>
              </w:rPr>
              <w:t xml:space="preserve">Program Learning Outcome 1: </w:t>
            </w:r>
          </w:p>
          <w:p w:rsidR="00CE768E" w:rsidRPr="001C62E2" w:rsidRDefault="00CE768E" w:rsidP="00CE768E">
            <w:pPr>
              <w:pStyle w:val="Default"/>
            </w:pPr>
            <w:r>
              <w:rPr>
                <w:b/>
                <w:bCs/>
                <w:i/>
                <w:iCs/>
                <w:sz w:val="22"/>
                <w:szCs w:val="22"/>
              </w:rPr>
              <w:t xml:space="preserve">Describe the major concepts, theories and practices of internal control and auditing. </w:t>
            </w:r>
          </w:p>
        </w:tc>
      </w:tr>
      <w:tr w:rsidR="00CE768E"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CE768E" w:rsidRPr="00D11565" w:rsidRDefault="00CE768E"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CE768E"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93DDD" w:rsidRDefault="00CE768E" w:rsidP="000E1A93">
            <w:pPr>
              <w:pStyle w:val="ListParagraph"/>
              <w:numPr>
                <w:ilvl w:val="0"/>
                <w:numId w:val="66"/>
              </w:numPr>
              <w:rPr>
                <w:rFonts w:cs="Calibri"/>
                <w:i/>
              </w:rPr>
            </w:pPr>
            <w:r w:rsidRPr="00693DDD">
              <w:rPr>
                <w:rFonts w:cs="Calibri"/>
                <w:i/>
              </w:rPr>
              <w:t>Direct Measure 1</w:t>
            </w:r>
          </w:p>
          <w:p w:rsidR="00CE768E" w:rsidRDefault="00CE768E" w:rsidP="00CE768E">
            <w:pPr>
              <w:pStyle w:val="Default"/>
              <w:rPr>
                <w:sz w:val="22"/>
                <w:szCs w:val="22"/>
              </w:rPr>
            </w:pPr>
            <w:r>
              <w:rPr>
                <w:b/>
                <w:bCs/>
                <w:sz w:val="22"/>
                <w:szCs w:val="22"/>
              </w:rPr>
              <w:t xml:space="preserve">ACCT402 – Internal Auditing II: </w:t>
            </w:r>
          </w:p>
          <w:p w:rsidR="00CE768E" w:rsidRDefault="00CE768E" w:rsidP="00CE768E">
            <w:pPr>
              <w:pStyle w:val="Default"/>
            </w:pPr>
            <w:r>
              <w:rPr>
                <w:b/>
                <w:bCs/>
                <w:i/>
                <w:iCs/>
                <w:sz w:val="22"/>
                <w:szCs w:val="22"/>
              </w:rPr>
              <w:t xml:space="preserve">Comprehensive Assessment Exam </w:t>
            </w:r>
          </w:p>
          <w:p w:rsidR="00CE768E" w:rsidRPr="00121372" w:rsidRDefault="00CE768E" w:rsidP="00CE768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E768E" w:rsidRPr="00CE768E" w:rsidRDefault="00CE768E" w:rsidP="00CE768E">
            <w:pPr>
              <w:pStyle w:val="Default"/>
            </w:pPr>
            <w:r>
              <w:rPr>
                <w:b/>
                <w:bCs/>
                <w:i/>
                <w:iCs/>
                <w:sz w:val="22"/>
                <w:szCs w:val="22"/>
              </w:rPr>
              <w:t xml:space="preserve">#1 Describe the major concepts, theories and practices of internal control and auditing.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t>Objective (Target/Criterion) for 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students will either Meet Expectations or Exceed Expectations on the grading rubric for this measure. </w:t>
            </w:r>
          </w:p>
          <w:p w:rsidR="00CE768E" w:rsidRPr="001C62E2" w:rsidRDefault="00CE768E" w:rsidP="00CE768E">
            <w:pPr>
              <w:rPr>
                <w:rFonts w:cs="Calibri"/>
                <w:i/>
              </w:rPr>
            </w:pPr>
          </w:p>
        </w:tc>
      </w:tr>
      <w:tr w:rsidR="00CE768E"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D11565" w:rsidRDefault="00CE768E"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CE768E" w:rsidRPr="00D11565" w:rsidRDefault="00CE768E" w:rsidP="00CE768E">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CE768E"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A29B7" w:rsidRDefault="00CE768E" w:rsidP="000E1A93">
            <w:pPr>
              <w:pStyle w:val="ListParagraph"/>
              <w:numPr>
                <w:ilvl w:val="0"/>
                <w:numId w:val="67"/>
              </w:numPr>
              <w:rPr>
                <w:rFonts w:cs="Calibri"/>
                <w:i/>
              </w:rPr>
            </w:pPr>
            <w:r>
              <w:rPr>
                <w:rFonts w:cs="Calibri"/>
                <w:i/>
              </w:rPr>
              <w:t>Indirect Measure 1</w:t>
            </w:r>
          </w:p>
          <w:p w:rsidR="00CE768E" w:rsidRDefault="00CE768E" w:rsidP="00CE768E">
            <w:pPr>
              <w:pStyle w:val="Default"/>
            </w:pPr>
            <w:r>
              <w:rPr>
                <w:b/>
                <w:bCs/>
                <w:i/>
                <w:iCs/>
                <w:sz w:val="22"/>
                <w:szCs w:val="22"/>
              </w:rPr>
              <w:t xml:space="preserve">Student Survey of Student Learning </w:t>
            </w:r>
          </w:p>
          <w:p w:rsidR="00CE768E" w:rsidRDefault="00CE768E" w:rsidP="00CE768E">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E768E" w:rsidRPr="00CE768E" w:rsidRDefault="00CE768E" w:rsidP="00CE768E">
            <w:pPr>
              <w:pStyle w:val="Default"/>
            </w:pPr>
            <w:r>
              <w:rPr>
                <w:b/>
                <w:bCs/>
                <w:i/>
                <w:iCs/>
                <w:sz w:val="22"/>
                <w:szCs w:val="22"/>
              </w:rPr>
              <w:t xml:space="preserve">#1 Describe the major concepts, theories and practices of internal control and auditing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t>Objective (Target/Criterion) for Indirect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 responses state gaining proficiency in the learning outcomes. </w:t>
            </w:r>
          </w:p>
          <w:p w:rsidR="00CE768E" w:rsidRDefault="00CE768E" w:rsidP="00CE768E">
            <w:pPr>
              <w:rPr>
                <w:rFonts w:cs="Calibri"/>
                <w:i/>
              </w:rPr>
            </w:pP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CE768E" w:rsidRPr="00CB0A32" w:rsidRDefault="00CE768E" w:rsidP="00CE768E">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Accounting: Internal Auditing Specialty</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1C62E2" w:rsidRDefault="00CE768E" w:rsidP="00CE768E">
            <w:pPr>
              <w:spacing w:before="60" w:after="60"/>
              <w:rPr>
                <w:rFonts w:cs="Calibri"/>
              </w:rPr>
            </w:pPr>
            <w:r w:rsidRPr="00CF1111">
              <w:rPr>
                <w:rFonts w:cs="Calibri"/>
                <w:b/>
              </w:rPr>
              <w:t>Summary of Results from Implementing Direct Measures of Student Learning:</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F36D5" w:rsidRDefault="00CE768E" w:rsidP="000E1A93">
            <w:pPr>
              <w:numPr>
                <w:ilvl w:val="0"/>
                <w:numId w:val="68"/>
              </w:numPr>
              <w:ind w:left="330"/>
              <w:rPr>
                <w:rFonts w:cs="Calibri"/>
              </w:rPr>
            </w:pPr>
            <w:r>
              <w:rPr>
                <w:rFonts w:cs="Calibri"/>
                <w:i/>
              </w:rPr>
              <w:t>Summary of Results for Direct Measure 1</w:t>
            </w:r>
          </w:p>
          <w:p w:rsidR="006F36D5" w:rsidRDefault="006F36D5" w:rsidP="006F36D5">
            <w:pPr>
              <w:pStyle w:val="Default"/>
              <w:rPr>
                <w:sz w:val="22"/>
                <w:szCs w:val="22"/>
              </w:rPr>
            </w:pPr>
            <w:r>
              <w:rPr>
                <w:b/>
                <w:bCs/>
                <w:sz w:val="22"/>
                <w:szCs w:val="22"/>
              </w:rPr>
              <w:t xml:space="preserve">ACCT402 – Internal Auditing II: </w:t>
            </w:r>
          </w:p>
          <w:p w:rsidR="006F36D5" w:rsidRDefault="006F36D5" w:rsidP="006F36D5">
            <w:pPr>
              <w:pStyle w:val="Default"/>
              <w:rPr>
                <w:b/>
                <w:bCs/>
                <w:i/>
                <w:iCs/>
                <w:sz w:val="22"/>
                <w:szCs w:val="22"/>
              </w:rPr>
            </w:pPr>
            <w:r>
              <w:rPr>
                <w:b/>
                <w:bCs/>
                <w:i/>
                <w:iCs/>
                <w:sz w:val="22"/>
                <w:szCs w:val="22"/>
              </w:rPr>
              <w:t xml:space="preserve">Comprehensive Assessment Exam </w:t>
            </w:r>
          </w:p>
          <w:p w:rsidR="006F36D5" w:rsidRDefault="006F36D5" w:rsidP="006F36D5">
            <w:pPr>
              <w:pStyle w:val="Default"/>
              <w:rPr>
                <w:b/>
                <w:bCs/>
                <w:i/>
                <w:iCs/>
                <w:sz w:val="22"/>
                <w:szCs w:val="22"/>
              </w:rPr>
            </w:pPr>
          </w:p>
          <w:p w:rsidR="006F36D5" w:rsidRDefault="006F36D5" w:rsidP="006F36D5">
            <w:pPr>
              <w:pStyle w:val="Default"/>
            </w:pPr>
            <w:r>
              <w:rPr>
                <w:bCs/>
                <w:iCs/>
                <w:u w:val="single"/>
              </w:rPr>
              <w:t>Performance Target</w:t>
            </w:r>
            <w:r>
              <w:rPr>
                <w:bCs/>
                <w:iCs/>
              </w:rPr>
              <w:t>:  85% of students will either meet or exceed expectations on the grading rubric for this measure.</w:t>
            </w:r>
          </w:p>
          <w:p w:rsidR="006F36D5" w:rsidRPr="00121372" w:rsidRDefault="006F36D5" w:rsidP="006F36D5">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ind w:left="-30"/>
              <w:rPr>
                <w:b/>
                <w:bCs/>
                <w:i/>
                <w:iCs/>
              </w:rPr>
            </w:pPr>
            <w:r>
              <w:rPr>
                <w:b/>
                <w:bCs/>
                <w:i/>
                <w:iCs/>
              </w:rPr>
              <w:lastRenderedPageBreak/>
              <w:t>#1 Describe the major concepts, theories and practices of internal control and auditing.</w:t>
            </w:r>
          </w:p>
          <w:p w:rsidR="006F36D5" w:rsidRDefault="006F36D5" w:rsidP="006F36D5">
            <w:pPr>
              <w:ind w:left="-30"/>
              <w:rPr>
                <w:bCs/>
                <w:i/>
                <w:iCs/>
              </w:rPr>
            </w:pPr>
            <w:r>
              <w:rPr>
                <w:bCs/>
                <w:i/>
                <w:iCs/>
              </w:rPr>
              <w:t>N = 23</w:t>
            </w:r>
          </w:p>
          <w:p w:rsidR="006F36D5" w:rsidRPr="006F36D5" w:rsidRDefault="006F36D5" w:rsidP="006F36D5">
            <w:pPr>
              <w:ind w:left="-30"/>
              <w:rPr>
                <w:rFonts w:cs="Calibri"/>
              </w:rPr>
            </w:pPr>
            <w:r>
              <w:rPr>
                <w:bCs/>
                <w:i/>
                <w:iCs/>
              </w:rPr>
              <w:t xml:space="preserve">Results = 91% </w:t>
            </w:r>
          </w:p>
        </w:tc>
      </w:tr>
      <w:tr w:rsidR="00CE768E" w:rsidRPr="001C62E2" w:rsidTr="006F36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CE768E" w:rsidRPr="001C62E2" w:rsidRDefault="00CE768E" w:rsidP="00CE768E">
            <w:pPr>
              <w:spacing w:before="60" w:after="60"/>
              <w:rPr>
                <w:rFonts w:cs="Calibri"/>
              </w:rPr>
            </w:pPr>
            <w:r w:rsidRPr="00CF1111">
              <w:rPr>
                <w:rFonts w:cs="Calibri"/>
                <w:b/>
              </w:rPr>
              <w:lastRenderedPageBreak/>
              <w:t>Summary of Results from Implementing Indirect Measures of Student Learning:</w:t>
            </w:r>
          </w:p>
        </w:tc>
      </w:tr>
      <w:tr w:rsidR="00CE768E"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F36D5" w:rsidRDefault="00CE768E" w:rsidP="000E1A93">
            <w:pPr>
              <w:numPr>
                <w:ilvl w:val="0"/>
                <w:numId w:val="69"/>
              </w:numPr>
              <w:ind w:left="330"/>
              <w:rPr>
                <w:rFonts w:cs="Calibri"/>
              </w:rPr>
            </w:pPr>
            <w:r>
              <w:rPr>
                <w:rFonts w:cs="Calibri"/>
                <w:i/>
              </w:rPr>
              <w:t>Summary of Results for Indirect Measure 1</w:t>
            </w:r>
          </w:p>
          <w:p w:rsidR="006F36D5" w:rsidRDefault="006F36D5" w:rsidP="006F36D5">
            <w:pPr>
              <w:pStyle w:val="Default"/>
              <w:rPr>
                <w:b/>
                <w:bCs/>
                <w:i/>
                <w:iCs/>
                <w:sz w:val="22"/>
                <w:szCs w:val="22"/>
              </w:rPr>
            </w:pPr>
            <w:r>
              <w:rPr>
                <w:b/>
                <w:bCs/>
                <w:i/>
                <w:iCs/>
                <w:sz w:val="22"/>
                <w:szCs w:val="22"/>
              </w:rPr>
              <w:t xml:space="preserve">Student Survey of Student Learning </w:t>
            </w:r>
          </w:p>
          <w:p w:rsidR="006F36D5" w:rsidRDefault="006F36D5" w:rsidP="006F36D5">
            <w:pPr>
              <w:pStyle w:val="Default"/>
              <w:rPr>
                <w:b/>
                <w:bCs/>
                <w:i/>
                <w:iCs/>
                <w:sz w:val="22"/>
                <w:szCs w:val="22"/>
              </w:rPr>
            </w:pPr>
          </w:p>
          <w:p w:rsidR="006F36D5" w:rsidRDefault="006F36D5" w:rsidP="006F36D5">
            <w:pPr>
              <w:pStyle w:val="Default"/>
            </w:pPr>
            <w:r>
              <w:rPr>
                <w:bCs/>
                <w:iCs/>
                <w:u w:val="single"/>
              </w:rPr>
              <w:t>Performance Target</w:t>
            </w:r>
            <w:r>
              <w:rPr>
                <w:bCs/>
                <w:iCs/>
              </w:rPr>
              <w:t>:  85% of students will either meet or exceed expectations on the grading rubric for this measure.</w:t>
            </w:r>
          </w:p>
          <w:p w:rsidR="006F36D5" w:rsidRDefault="006F36D5" w:rsidP="006F36D5">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ind w:left="-30"/>
              <w:rPr>
                <w:b/>
                <w:bCs/>
                <w:i/>
                <w:iCs/>
              </w:rPr>
            </w:pPr>
            <w:r>
              <w:rPr>
                <w:b/>
                <w:bCs/>
                <w:i/>
                <w:iCs/>
              </w:rPr>
              <w:t>#1 Describe the major concepts, theories and practices of internal control and auditing.</w:t>
            </w:r>
          </w:p>
          <w:p w:rsidR="006F36D5" w:rsidRDefault="006F36D5" w:rsidP="006F36D5">
            <w:pPr>
              <w:ind w:left="-30"/>
              <w:rPr>
                <w:bCs/>
                <w:i/>
                <w:iCs/>
              </w:rPr>
            </w:pPr>
            <w:r>
              <w:rPr>
                <w:bCs/>
                <w:i/>
                <w:iCs/>
              </w:rPr>
              <w:t>N = 3</w:t>
            </w:r>
          </w:p>
          <w:p w:rsidR="006F36D5" w:rsidRPr="006F36D5" w:rsidRDefault="006F36D5" w:rsidP="006F36D5">
            <w:pPr>
              <w:ind w:left="-30"/>
              <w:rPr>
                <w:rFonts w:cs="Calibri"/>
              </w:rPr>
            </w:pPr>
            <w:r>
              <w:rPr>
                <w:bCs/>
                <w:i/>
                <w:iCs/>
              </w:rPr>
              <w:t xml:space="preserve">Results = 100% </w:t>
            </w:r>
          </w:p>
        </w:tc>
      </w:tr>
    </w:tbl>
    <w:p w:rsidR="00CE768E" w:rsidRPr="00D84957" w:rsidRDefault="00CE768E" w:rsidP="00CE768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CE768E" w:rsidTr="000E5645">
        <w:trPr>
          <w:trHeight w:val="432"/>
          <w:jc w:val="center"/>
        </w:trPr>
        <w:tc>
          <w:tcPr>
            <w:tcW w:w="13536" w:type="dxa"/>
            <w:gridSpan w:val="9"/>
            <w:tcBorders>
              <w:top w:val="nil"/>
            </w:tcBorders>
            <w:shd w:val="clear" w:color="auto" w:fill="DBE5F1"/>
            <w:vAlign w:val="center"/>
          </w:tcPr>
          <w:p w:rsidR="00CE768E" w:rsidRPr="00D84957" w:rsidRDefault="00CE768E" w:rsidP="00CE768E">
            <w:pPr>
              <w:spacing w:before="60" w:after="60"/>
              <w:rPr>
                <w:rFonts w:cs="Calibri"/>
                <w:b/>
              </w:rPr>
            </w:pPr>
            <w:r w:rsidRPr="00D84957">
              <w:rPr>
                <w:rFonts w:cs="Calibri"/>
                <w:b/>
              </w:rPr>
              <w:t>Summary of Achievement of Intended Student Learning Outcomes:</w:t>
            </w:r>
          </w:p>
        </w:tc>
      </w:tr>
      <w:tr w:rsidR="00CE768E" w:rsidTr="000E5645">
        <w:trPr>
          <w:trHeight w:val="432"/>
          <w:jc w:val="center"/>
        </w:trPr>
        <w:tc>
          <w:tcPr>
            <w:tcW w:w="3744" w:type="dxa"/>
            <w:tcBorders>
              <w:bottom w:val="single" w:sz="4" w:space="0" w:color="auto"/>
            </w:tcBorders>
            <w:shd w:val="clear" w:color="auto" w:fill="auto"/>
            <w:vAlign w:val="center"/>
          </w:tcPr>
          <w:p w:rsidR="00CE768E" w:rsidRPr="00D84957" w:rsidRDefault="00CE768E"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CE768E" w:rsidRPr="00D84957" w:rsidRDefault="00CE768E" w:rsidP="00CE768E">
            <w:pPr>
              <w:jc w:val="center"/>
              <w:rPr>
                <w:b/>
              </w:rPr>
            </w:pPr>
            <w:r w:rsidRPr="00D84957">
              <w:rPr>
                <w:b/>
              </w:rPr>
              <w:t>Learning Assessment Measures</w:t>
            </w:r>
          </w:p>
        </w:tc>
      </w:tr>
      <w:tr w:rsidR="00CE768E" w:rsidTr="000E5645">
        <w:trPr>
          <w:trHeight w:val="432"/>
          <w:jc w:val="center"/>
        </w:trPr>
        <w:tc>
          <w:tcPr>
            <w:tcW w:w="3744" w:type="dxa"/>
            <w:vMerge w:val="restart"/>
            <w:shd w:val="clear" w:color="auto" w:fill="DBE5F1"/>
            <w:vAlign w:val="center"/>
          </w:tcPr>
          <w:p w:rsidR="00CE768E" w:rsidRDefault="00CE768E" w:rsidP="00CE768E">
            <w:pPr>
              <w:jc w:val="center"/>
            </w:pPr>
            <w:r w:rsidRPr="00D84957">
              <w:rPr>
                <w:rFonts w:cs="Calibri"/>
                <w:b/>
              </w:rPr>
              <w:t>Program ISLOs</w:t>
            </w:r>
          </w:p>
        </w:tc>
        <w:tc>
          <w:tcPr>
            <w:tcW w:w="1224" w:type="dxa"/>
            <w:shd w:val="clear" w:color="auto" w:fill="DBE5F1"/>
            <w:vAlign w:val="center"/>
          </w:tcPr>
          <w:p w:rsidR="00CE768E" w:rsidRDefault="00CE768E" w:rsidP="00CE768E">
            <w:pPr>
              <w:spacing w:before="60" w:after="60"/>
              <w:jc w:val="center"/>
              <w:rPr>
                <w:b/>
                <w:i/>
                <w:sz w:val="18"/>
                <w:szCs w:val="18"/>
              </w:rPr>
            </w:pPr>
            <w:r w:rsidRPr="00D84957">
              <w:rPr>
                <w:b/>
                <w:i/>
                <w:sz w:val="18"/>
                <w:szCs w:val="18"/>
              </w:rPr>
              <w:t>Direct Measure 1</w:t>
            </w:r>
            <w:r w:rsidR="006F36D5">
              <w:rPr>
                <w:b/>
                <w:i/>
                <w:sz w:val="18"/>
                <w:szCs w:val="18"/>
              </w:rPr>
              <w:t xml:space="preserve"> – </w:t>
            </w:r>
          </w:p>
          <w:p w:rsidR="006F36D5" w:rsidRPr="00D84957" w:rsidRDefault="006F36D5" w:rsidP="00CE768E">
            <w:pPr>
              <w:spacing w:before="60" w:after="60"/>
              <w:jc w:val="center"/>
              <w:rPr>
                <w:b/>
                <w:i/>
                <w:sz w:val="18"/>
                <w:szCs w:val="18"/>
              </w:rPr>
            </w:pPr>
            <w:r>
              <w:rPr>
                <w:b/>
                <w:i/>
                <w:sz w:val="18"/>
                <w:szCs w:val="18"/>
              </w:rPr>
              <w:t>ACCT402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CE768E" w:rsidRDefault="00CE768E" w:rsidP="00CE768E">
            <w:pPr>
              <w:spacing w:before="60" w:after="60"/>
              <w:jc w:val="center"/>
              <w:rPr>
                <w:b/>
                <w:i/>
                <w:sz w:val="18"/>
                <w:szCs w:val="18"/>
              </w:rPr>
            </w:pPr>
            <w:r w:rsidRPr="00D84957">
              <w:rPr>
                <w:b/>
                <w:i/>
                <w:sz w:val="18"/>
                <w:szCs w:val="18"/>
              </w:rPr>
              <w:t>Indirect Measure 1</w:t>
            </w:r>
            <w:r w:rsidR="006F36D5">
              <w:rPr>
                <w:b/>
                <w:i/>
                <w:sz w:val="18"/>
                <w:szCs w:val="18"/>
              </w:rPr>
              <w:t xml:space="preserve"> – </w:t>
            </w:r>
          </w:p>
          <w:p w:rsidR="006F36D5" w:rsidRPr="00D84957" w:rsidRDefault="006F36D5" w:rsidP="00CE768E">
            <w:pPr>
              <w:spacing w:before="60" w:after="60"/>
              <w:jc w:val="center"/>
              <w:rPr>
                <w:b/>
                <w:i/>
                <w:sz w:val="18"/>
                <w:szCs w:val="18"/>
              </w:rPr>
            </w:pPr>
            <w:r>
              <w:rPr>
                <w:b/>
                <w:i/>
                <w:sz w:val="18"/>
                <w:szCs w:val="18"/>
              </w:rPr>
              <w:t>Student Survey</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4</w:t>
            </w:r>
          </w:p>
        </w:tc>
      </w:tr>
      <w:tr w:rsidR="00CE768E" w:rsidTr="000E5645">
        <w:trPr>
          <w:trHeight w:val="432"/>
          <w:jc w:val="center"/>
        </w:trPr>
        <w:tc>
          <w:tcPr>
            <w:tcW w:w="3744" w:type="dxa"/>
            <w:vMerge/>
            <w:shd w:val="clear" w:color="auto" w:fill="DBE5F1"/>
            <w:vAlign w:val="center"/>
          </w:tcPr>
          <w:p w:rsidR="00CE768E" w:rsidRDefault="00CE768E" w:rsidP="00CE768E">
            <w:pPr>
              <w:jc w:val="center"/>
            </w:pP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r>
      <w:tr w:rsidR="00CE768E" w:rsidTr="000E5645">
        <w:trPr>
          <w:trHeight w:val="20"/>
          <w:jc w:val="center"/>
        </w:trPr>
        <w:tc>
          <w:tcPr>
            <w:tcW w:w="3744" w:type="dxa"/>
            <w:shd w:val="clear" w:color="auto" w:fill="auto"/>
            <w:tcMar>
              <w:top w:w="72" w:type="dxa"/>
              <w:left w:w="115" w:type="dxa"/>
              <w:bottom w:w="72" w:type="dxa"/>
              <w:right w:w="115" w:type="dxa"/>
            </w:tcMar>
          </w:tcPr>
          <w:p w:rsidR="00CE768E" w:rsidRPr="006F36D5" w:rsidRDefault="006F36D5" w:rsidP="000E1A93">
            <w:pPr>
              <w:numPr>
                <w:ilvl w:val="0"/>
                <w:numId w:val="70"/>
              </w:numPr>
              <w:ind w:left="330" w:hanging="330"/>
              <w:rPr>
                <w:rFonts w:cs="Calibri"/>
              </w:rPr>
            </w:pPr>
            <w:r w:rsidRPr="006F36D5">
              <w:rPr>
                <w:bCs/>
                <w:i/>
                <w:iCs/>
              </w:rPr>
              <w:t>Describe the major concepts, theories and practices of internal control and auditing.</w:t>
            </w: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6F36D5"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r>
    </w:tbl>
    <w:p w:rsidR="00CE768E" w:rsidRPr="00D84957" w:rsidRDefault="00CE768E" w:rsidP="00CE768E">
      <w:pPr>
        <w:rPr>
          <w:vanish/>
        </w:rPr>
      </w:pPr>
    </w:p>
    <w:p w:rsidR="00CE768E" w:rsidRPr="00D84957" w:rsidRDefault="00CE768E" w:rsidP="00CE768E">
      <w:pPr>
        <w:rPr>
          <w:vanish/>
        </w:rPr>
      </w:pPr>
    </w:p>
    <w:p w:rsidR="00CE768E" w:rsidRPr="00D84957" w:rsidRDefault="00CE768E" w:rsidP="00CE768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CE768E" w:rsidRPr="001C62E2" w:rsidTr="00CE768E">
        <w:trPr>
          <w:trHeight w:val="288"/>
          <w:jc w:val="center"/>
        </w:trPr>
        <w:tc>
          <w:tcPr>
            <w:tcW w:w="13536" w:type="dxa"/>
            <w:tcBorders>
              <w:top w:val="nil"/>
            </w:tcBorders>
            <w:shd w:val="clear" w:color="auto" w:fill="DBE5F1"/>
            <w:tcMar>
              <w:left w:w="115" w:type="dxa"/>
              <w:right w:w="0" w:type="dxa"/>
            </w:tcMar>
            <w:vAlign w:val="center"/>
          </w:tcPr>
          <w:p w:rsidR="00CE768E" w:rsidRPr="00CF1111" w:rsidRDefault="00CE768E" w:rsidP="00CE768E">
            <w:pPr>
              <w:spacing w:before="60" w:after="60"/>
              <w:rPr>
                <w:rFonts w:cs="Calibri"/>
                <w:b/>
              </w:rPr>
            </w:pPr>
            <w:r w:rsidRPr="00CF1111">
              <w:rPr>
                <w:rFonts w:cs="Calibri"/>
                <w:b/>
              </w:rPr>
              <w:t>Proposed Courses of Action for Improvement in Learning Outcomes for which Performance Targets Were Not Met:</w:t>
            </w:r>
          </w:p>
        </w:tc>
      </w:tr>
    </w:tbl>
    <w:p w:rsidR="00CE768E" w:rsidRDefault="00CE768E" w:rsidP="00F13591">
      <w:pPr>
        <w:rPr>
          <w:sz w:val="72"/>
          <w:szCs w:val="72"/>
        </w:rPr>
      </w:pPr>
    </w:p>
    <w:p w:rsidR="00CE768E" w:rsidRDefault="00CE768E" w:rsidP="00F13591">
      <w:pPr>
        <w:rPr>
          <w:sz w:val="72"/>
          <w:szCs w:val="72"/>
        </w:rPr>
      </w:pPr>
    </w:p>
    <w:p w:rsidR="00CE768E" w:rsidRDefault="00CE768E" w:rsidP="00F13591">
      <w:pPr>
        <w:rPr>
          <w:sz w:val="72"/>
          <w:szCs w:val="72"/>
        </w:rPr>
      </w:pPr>
    </w:p>
    <w:p w:rsidR="00CE768E" w:rsidRDefault="00CE768E" w:rsidP="00CE768E">
      <w:pPr>
        <w:jc w:val="center"/>
        <w:rPr>
          <w:sz w:val="72"/>
          <w:szCs w:val="72"/>
        </w:rPr>
      </w:pPr>
      <w:r>
        <w:rPr>
          <w:sz w:val="72"/>
          <w:szCs w:val="72"/>
        </w:rPr>
        <w:t>BBA - Accounting: Management Accounting Specialty</w:t>
      </w:r>
    </w:p>
    <w:p w:rsidR="00CE768E" w:rsidRDefault="00CE768E">
      <w:pPr>
        <w:rPr>
          <w:rFonts w:cs="Calibri"/>
          <w:b/>
        </w:rPr>
      </w:pPr>
      <w:r>
        <w:rPr>
          <w:rFonts w:cs="Calibri"/>
          <w:b/>
        </w:rPr>
        <w:br w:type="page"/>
      </w:r>
    </w:p>
    <w:p w:rsidR="00CE768E" w:rsidRDefault="00CE768E" w:rsidP="00CE768E">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3" w:name="_Toc498934978"/>
      <w:r>
        <w:t>BBA – Accounting: Management Accounting Specialty</w:t>
      </w:r>
      <w:bookmarkEnd w:id="13"/>
      <w:r>
        <w:t xml:space="preserve"> </w:t>
      </w:r>
    </w:p>
    <w:p w:rsidR="00CE768E" w:rsidRPr="00880BC9" w:rsidRDefault="00CE768E" w:rsidP="00CE768E">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CE768E"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CE768E" w:rsidRPr="008B4A28" w:rsidRDefault="00CE768E" w:rsidP="00CE768E">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 xml:space="preserve">BBA – Accounting: </w:t>
            </w:r>
            <w:r w:rsidR="00DE174A">
              <w:rPr>
                <w:rFonts w:cs="Calibri"/>
                <w:b/>
                <w:i/>
              </w:rPr>
              <w:t xml:space="preserve">Management Accounting </w:t>
            </w:r>
            <w:r>
              <w:rPr>
                <w:rFonts w:cs="Calibri"/>
                <w:b/>
                <w:i/>
              </w:rPr>
              <w:t xml:space="preserve">Specialty </w:t>
            </w:r>
          </w:p>
        </w:tc>
      </w:tr>
      <w:tr w:rsidR="00CE768E" w:rsidRPr="001C62E2" w:rsidTr="00CE768E">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CE768E" w:rsidRPr="00D11565" w:rsidRDefault="00CE768E" w:rsidP="00CE768E">
            <w:pPr>
              <w:spacing w:before="60" w:after="60"/>
              <w:jc w:val="center"/>
              <w:rPr>
                <w:rFonts w:cs="Calibri"/>
                <w:b/>
              </w:rPr>
            </w:pPr>
            <w:r>
              <w:rPr>
                <w:rFonts w:cs="Calibri"/>
                <w:b/>
              </w:rPr>
              <w:t>Program Intended Student Learning Outcomes (Program ISLOs)</w:t>
            </w:r>
          </w:p>
        </w:tc>
      </w:tr>
      <w:tr w:rsidR="00CE768E"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CE768E" w:rsidRPr="00693DDD" w:rsidRDefault="00CE768E" w:rsidP="000E1A93">
            <w:pPr>
              <w:pStyle w:val="ListParagraph"/>
              <w:numPr>
                <w:ilvl w:val="0"/>
                <w:numId w:val="71"/>
              </w:numPr>
              <w:rPr>
                <w:rFonts w:cs="Calibri"/>
              </w:rPr>
            </w:pPr>
            <w:r w:rsidRPr="00693DDD">
              <w:rPr>
                <w:rFonts w:cs="Calibri"/>
                <w:i/>
              </w:rPr>
              <w:t xml:space="preserve">Program Learning Outcome 1: </w:t>
            </w:r>
          </w:p>
          <w:p w:rsidR="00CE768E" w:rsidRPr="001C62E2" w:rsidRDefault="00DE174A" w:rsidP="00CE768E">
            <w:pPr>
              <w:pStyle w:val="Default"/>
            </w:pPr>
            <w:r>
              <w:rPr>
                <w:b/>
                <w:bCs/>
                <w:i/>
                <w:iCs/>
                <w:sz w:val="22"/>
                <w:szCs w:val="22"/>
              </w:rPr>
              <w:t>Describe the major concepts, theories and practices of financial reporting, planning, performance and control</w:t>
            </w:r>
            <w:r>
              <w:rPr>
                <w:i/>
                <w:iCs/>
                <w:sz w:val="22"/>
                <w:szCs w:val="22"/>
              </w:rPr>
              <w:t xml:space="preserve">. </w:t>
            </w:r>
          </w:p>
        </w:tc>
      </w:tr>
      <w:tr w:rsidR="00DE174A" w:rsidRPr="001C62E2" w:rsidTr="00CE768E">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Default="00DE174A" w:rsidP="000E1A93">
            <w:pPr>
              <w:pStyle w:val="ListParagraph"/>
              <w:numPr>
                <w:ilvl w:val="0"/>
                <w:numId w:val="71"/>
              </w:numPr>
              <w:rPr>
                <w:rFonts w:cs="Calibri"/>
                <w:i/>
              </w:rPr>
            </w:pPr>
            <w:r>
              <w:rPr>
                <w:rFonts w:cs="Calibri"/>
                <w:i/>
              </w:rPr>
              <w:t>Program Learning Outcome 2:</w:t>
            </w:r>
          </w:p>
          <w:p w:rsidR="00DE174A" w:rsidRPr="00DE174A" w:rsidRDefault="00DE174A" w:rsidP="00DE174A">
            <w:pPr>
              <w:pStyle w:val="Default"/>
            </w:pPr>
            <w:r>
              <w:rPr>
                <w:b/>
                <w:bCs/>
                <w:i/>
                <w:iCs/>
                <w:sz w:val="22"/>
                <w:szCs w:val="22"/>
              </w:rPr>
              <w:t xml:space="preserve">Describe the major concepts, theories and practices of financial decision-making. </w:t>
            </w:r>
          </w:p>
        </w:tc>
      </w:tr>
      <w:tr w:rsidR="00CE768E" w:rsidRPr="001C62E2" w:rsidTr="00CE768E">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CE768E" w:rsidRPr="00D11565" w:rsidRDefault="00CE768E" w:rsidP="00CE768E">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CE768E" w:rsidRPr="00D11565" w:rsidRDefault="00CE768E" w:rsidP="00CE768E">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CE768E"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Pr="00693DDD" w:rsidRDefault="00CE768E" w:rsidP="000E1A93">
            <w:pPr>
              <w:pStyle w:val="ListParagraph"/>
              <w:numPr>
                <w:ilvl w:val="0"/>
                <w:numId w:val="72"/>
              </w:numPr>
              <w:rPr>
                <w:rFonts w:cs="Calibri"/>
                <w:i/>
              </w:rPr>
            </w:pPr>
            <w:r w:rsidRPr="00693DDD">
              <w:rPr>
                <w:rFonts w:cs="Calibri"/>
                <w:i/>
              </w:rPr>
              <w:t>Direct Measure 1</w:t>
            </w:r>
          </w:p>
          <w:p w:rsidR="00DE174A" w:rsidRDefault="00DE174A" w:rsidP="00DE174A">
            <w:pPr>
              <w:pStyle w:val="Default"/>
              <w:rPr>
                <w:sz w:val="22"/>
                <w:szCs w:val="22"/>
              </w:rPr>
            </w:pPr>
            <w:r>
              <w:rPr>
                <w:b/>
                <w:bCs/>
                <w:sz w:val="22"/>
                <w:szCs w:val="22"/>
              </w:rPr>
              <w:t xml:space="preserve">ACCT461: CMA Prep. Financial Planning Performance, and Control: </w:t>
            </w:r>
          </w:p>
          <w:p w:rsidR="00DE174A" w:rsidRPr="00DE174A" w:rsidRDefault="00DE174A" w:rsidP="00DE174A">
            <w:pPr>
              <w:pStyle w:val="Default"/>
              <w:rPr>
                <w:b/>
              </w:rPr>
            </w:pPr>
            <w:r w:rsidRPr="00DE174A">
              <w:rPr>
                <w:b/>
                <w:sz w:val="22"/>
                <w:szCs w:val="22"/>
              </w:rPr>
              <w:t xml:space="preserve">Accounting Exam </w:t>
            </w:r>
          </w:p>
          <w:p w:rsidR="00CE768E" w:rsidRPr="00121372" w:rsidRDefault="00CE768E" w:rsidP="00CE768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Default="00DE174A" w:rsidP="00DE174A">
            <w:pPr>
              <w:pStyle w:val="Default"/>
            </w:pPr>
            <w:r>
              <w:rPr>
                <w:b/>
                <w:bCs/>
                <w:i/>
                <w:iCs/>
                <w:sz w:val="22"/>
                <w:szCs w:val="22"/>
              </w:rPr>
              <w:t xml:space="preserve">#1 Describe the major concepts, theories and practices of financial reporting, planning, performance and control. </w:t>
            </w:r>
          </w:p>
          <w:p w:rsidR="00CE768E" w:rsidRPr="00CE768E" w:rsidRDefault="00CE768E" w:rsidP="00CE768E">
            <w:pPr>
              <w:pStyle w:val="Default"/>
            </w:pP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E768E" w:rsidRDefault="00CE768E" w:rsidP="00CE768E">
            <w:pPr>
              <w:rPr>
                <w:rFonts w:cs="Calibri"/>
                <w:i/>
              </w:rPr>
            </w:pPr>
            <w:r>
              <w:rPr>
                <w:rFonts w:cs="Calibri"/>
                <w:i/>
              </w:rPr>
              <w:t>Objective (Target/Criterion) for Direct Measure 1</w:t>
            </w:r>
          </w:p>
          <w:p w:rsidR="00CE768E" w:rsidRDefault="00CE768E" w:rsidP="00CE768E">
            <w:pPr>
              <w:rPr>
                <w:rFonts w:cs="Calibri"/>
                <w:i/>
              </w:rPr>
            </w:pPr>
          </w:p>
          <w:p w:rsidR="00CE768E" w:rsidRDefault="00CE768E" w:rsidP="00CE768E">
            <w:pPr>
              <w:pStyle w:val="Default"/>
            </w:pPr>
            <w:r>
              <w:rPr>
                <w:i/>
                <w:iCs/>
                <w:sz w:val="22"/>
                <w:szCs w:val="22"/>
              </w:rPr>
              <w:t xml:space="preserve">85% of students will either Meet Expectations or Exceed Expectations on the grading rubric for this measure. </w:t>
            </w:r>
          </w:p>
          <w:p w:rsidR="00CE768E" w:rsidRPr="001C62E2" w:rsidRDefault="00CE768E" w:rsidP="00CE768E">
            <w:pPr>
              <w:rPr>
                <w:rFonts w:cs="Calibri"/>
                <w:i/>
              </w:rPr>
            </w:pPr>
          </w:p>
        </w:tc>
      </w:tr>
      <w:tr w:rsidR="00DE174A" w:rsidRPr="001C62E2" w:rsidTr="00CE768E">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0E1A93">
            <w:pPr>
              <w:pStyle w:val="ListParagraph"/>
              <w:numPr>
                <w:ilvl w:val="0"/>
                <w:numId w:val="72"/>
              </w:numPr>
              <w:rPr>
                <w:rFonts w:cs="Calibri"/>
                <w:i/>
              </w:rPr>
            </w:pPr>
            <w:r>
              <w:rPr>
                <w:rFonts w:cs="Calibri"/>
                <w:i/>
              </w:rPr>
              <w:t>Direct Measure 2</w:t>
            </w:r>
          </w:p>
          <w:p w:rsidR="00DE174A" w:rsidRDefault="00DE174A" w:rsidP="00DE174A">
            <w:pPr>
              <w:pStyle w:val="Default"/>
              <w:rPr>
                <w:sz w:val="22"/>
                <w:szCs w:val="22"/>
              </w:rPr>
            </w:pPr>
            <w:r>
              <w:rPr>
                <w:b/>
                <w:bCs/>
                <w:sz w:val="22"/>
                <w:szCs w:val="22"/>
              </w:rPr>
              <w:t>ACCT462: CMA Prep Financial Decision-making: Accounting Exam</w:t>
            </w:r>
          </w:p>
          <w:p w:rsidR="00DE174A" w:rsidRPr="00121372" w:rsidRDefault="00DE174A" w:rsidP="00DE174A">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Pr="00DE174A" w:rsidRDefault="00DE174A" w:rsidP="00DE174A">
            <w:pPr>
              <w:pStyle w:val="Default"/>
            </w:pPr>
            <w:r>
              <w:rPr>
                <w:b/>
                <w:bCs/>
                <w:i/>
                <w:iCs/>
                <w:sz w:val="22"/>
                <w:szCs w:val="22"/>
              </w:rPr>
              <w:t xml:space="preserve">#2 Describe the major concepts, theories and practices of financial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DE174A">
            <w:pPr>
              <w:rPr>
                <w:rFonts w:cs="Calibri"/>
                <w:i/>
              </w:rPr>
            </w:pPr>
            <w:r>
              <w:rPr>
                <w:rFonts w:cs="Calibri"/>
                <w:i/>
              </w:rPr>
              <w:t>Objective (Target/Criterion) for Direct Measure 1</w:t>
            </w:r>
          </w:p>
          <w:p w:rsidR="00DE174A" w:rsidRDefault="00DE174A" w:rsidP="00DE174A">
            <w:pPr>
              <w:rPr>
                <w:rFonts w:cs="Calibri"/>
                <w:i/>
              </w:rPr>
            </w:pPr>
          </w:p>
          <w:p w:rsidR="00DE174A" w:rsidRDefault="00DE174A" w:rsidP="00DE174A">
            <w:pPr>
              <w:pStyle w:val="Default"/>
            </w:pPr>
            <w:r>
              <w:rPr>
                <w:i/>
                <w:iCs/>
                <w:sz w:val="22"/>
                <w:szCs w:val="22"/>
              </w:rPr>
              <w:t xml:space="preserve">85% of students will either Meet Expectations or Exceed Expectations on the grading rubric for this measure. </w:t>
            </w:r>
          </w:p>
          <w:p w:rsidR="00DE174A" w:rsidRPr="001C62E2" w:rsidRDefault="00DE174A" w:rsidP="00DE174A">
            <w:pPr>
              <w:rPr>
                <w:rFonts w:cs="Calibri"/>
                <w:i/>
              </w:rPr>
            </w:pPr>
          </w:p>
        </w:tc>
      </w:tr>
      <w:tr w:rsidR="00DE174A" w:rsidRPr="001C62E2" w:rsidTr="00CE768E">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D11565" w:rsidRDefault="00DE174A" w:rsidP="00DE174A">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DE174A" w:rsidRPr="00D11565" w:rsidRDefault="00DE174A" w:rsidP="00DE174A">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DE174A">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DE174A" w:rsidRPr="001C62E2" w:rsidTr="00CE768E">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A29B7" w:rsidRDefault="00DE174A" w:rsidP="000E1A93">
            <w:pPr>
              <w:pStyle w:val="ListParagraph"/>
              <w:numPr>
                <w:ilvl w:val="0"/>
                <w:numId w:val="73"/>
              </w:numPr>
              <w:rPr>
                <w:rFonts w:cs="Calibri"/>
                <w:i/>
              </w:rPr>
            </w:pPr>
            <w:r>
              <w:rPr>
                <w:rFonts w:cs="Calibri"/>
                <w:i/>
              </w:rPr>
              <w:t>Indirect Measure 1</w:t>
            </w:r>
          </w:p>
          <w:p w:rsidR="00DE174A" w:rsidRDefault="00DE174A" w:rsidP="00DE174A">
            <w:pPr>
              <w:pStyle w:val="Default"/>
              <w:rPr>
                <w:b/>
                <w:bCs/>
                <w:i/>
                <w:iCs/>
                <w:sz w:val="22"/>
                <w:szCs w:val="22"/>
              </w:rPr>
            </w:pPr>
            <w:r>
              <w:rPr>
                <w:b/>
                <w:bCs/>
                <w:i/>
                <w:iCs/>
                <w:sz w:val="22"/>
                <w:szCs w:val="22"/>
              </w:rPr>
              <w:t xml:space="preserve">Student Survey of Student Learning </w:t>
            </w:r>
          </w:p>
          <w:p w:rsidR="006F36D5" w:rsidRDefault="006F36D5" w:rsidP="00DE174A">
            <w:pPr>
              <w:pStyle w:val="Default"/>
              <w:rPr>
                <w:b/>
                <w:bCs/>
                <w:i/>
                <w:iCs/>
                <w:sz w:val="22"/>
                <w:szCs w:val="22"/>
              </w:rPr>
            </w:pPr>
          </w:p>
          <w:p w:rsidR="00DE174A" w:rsidRDefault="00DE174A" w:rsidP="00DE174A">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Default="00DE174A" w:rsidP="00DE174A">
            <w:pPr>
              <w:pStyle w:val="Default"/>
              <w:rPr>
                <w:sz w:val="22"/>
                <w:szCs w:val="22"/>
              </w:rPr>
            </w:pPr>
            <w:r>
              <w:rPr>
                <w:b/>
                <w:bCs/>
                <w:i/>
                <w:iCs/>
                <w:sz w:val="22"/>
                <w:szCs w:val="22"/>
              </w:rPr>
              <w:t xml:space="preserve">#1 Describe the major concepts, theories and practices of financial reporting, planning, performance and control. </w:t>
            </w:r>
          </w:p>
          <w:p w:rsidR="00DE174A" w:rsidRPr="00CE768E" w:rsidRDefault="00DE174A" w:rsidP="00DE174A">
            <w:pPr>
              <w:pStyle w:val="Default"/>
            </w:pPr>
            <w:r>
              <w:rPr>
                <w:b/>
                <w:bCs/>
                <w:i/>
                <w:iCs/>
                <w:sz w:val="22"/>
                <w:szCs w:val="22"/>
              </w:rPr>
              <w:lastRenderedPageBreak/>
              <w:t xml:space="preserve">#2 Describe the major concepts, theories and practices of financial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DE174A">
            <w:pPr>
              <w:rPr>
                <w:rFonts w:cs="Calibri"/>
                <w:i/>
              </w:rPr>
            </w:pPr>
            <w:r>
              <w:rPr>
                <w:rFonts w:cs="Calibri"/>
                <w:i/>
              </w:rPr>
              <w:lastRenderedPageBreak/>
              <w:t>Objective (Target/Criterion) for Indirect Measure 1</w:t>
            </w:r>
          </w:p>
          <w:p w:rsidR="00DE174A" w:rsidRDefault="00DE174A" w:rsidP="00DE174A">
            <w:pPr>
              <w:rPr>
                <w:rFonts w:cs="Calibri"/>
                <w:i/>
              </w:rPr>
            </w:pPr>
          </w:p>
          <w:p w:rsidR="00DE174A" w:rsidRDefault="00DE174A" w:rsidP="00DE174A">
            <w:pPr>
              <w:pStyle w:val="Default"/>
            </w:pPr>
            <w:r>
              <w:rPr>
                <w:i/>
                <w:iCs/>
                <w:sz w:val="22"/>
                <w:szCs w:val="22"/>
              </w:rPr>
              <w:t xml:space="preserve">85% of student responses state gaining proficiency in the learning outcomes. </w:t>
            </w:r>
          </w:p>
          <w:p w:rsidR="00DE174A" w:rsidRDefault="00DE174A" w:rsidP="00DE174A">
            <w:pPr>
              <w:rPr>
                <w:rFonts w:cs="Calibri"/>
                <w:i/>
              </w:rPr>
            </w:pPr>
          </w:p>
        </w:tc>
      </w:tr>
      <w:tr w:rsidR="00DE174A"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DE174A" w:rsidRPr="00CB0A32" w:rsidRDefault="00DE174A" w:rsidP="00DE174A">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Accounting: Management Accounting Specialty</w:t>
            </w:r>
          </w:p>
        </w:tc>
      </w:tr>
      <w:tr w:rsidR="00DE174A"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1C62E2" w:rsidRDefault="00DE174A" w:rsidP="00DE174A">
            <w:pPr>
              <w:spacing w:before="60" w:after="60"/>
              <w:rPr>
                <w:rFonts w:cs="Calibri"/>
              </w:rPr>
            </w:pPr>
            <w:r w:rsidRPr="00CF1111">
              <w:rPr>
                <w:rFonts w:cs="Calibri"/>
                <w:b/>
              </w:rPr>
              <w:t>Summary of Results from Implementing Direct Measures of Student Learning:</w:t>
            </w:r>
          </w:p>
        </w:tc>
      </w:tr>
      <w:tr w:rsidR="00DE174A"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F36D5" w:rsidRDefault="00DE174A" w:rsidP="000E1A93">
            <w:pPr>
              <w:numPr>
                <w:ilvl w:val="0"/>
                <w:numId w:val="74"/>
              </w:numPr>
              <w:ind w:left="330" w:hanging="330"/>
              <w:rPr>
                <w:rFonts w:cs="Calibri"/>
              </w:rPr>
            </w:pPr>
            <w:r>
              <w:rPr>
                <w:rFonts w:cs="Calibri"/>
                <w:i/>
              </w:rPr>
              <w:t>Summary of Results for Direct Measure 1</w:t>
            </w:r>
          </w:p>
          <w:p w:rsidR="006F36D5" w:rsidRDefault="006F36D5" w:rsidP="006F36D5">
            <w:pPr>
              <w:pStyle w:val="Default"/>
              <w:rPr>
                <w:sz w:val="22"/>
                <w:szCs w:val="22"/>
              </w:rPr>
            </w:pPr>
            <w:r>
              <w:rPr>
                <w:b/>
                <w:bCs/>
                <w:sz w:val="22"/>
                <w:szCs w:val="22"/>
              </w:rPr>
              <w:t xml:space="preserve">ACCT461: CMA Prep. Financial Planning Performance, and Control: </w:t>
            </w:r>
          </w:p>
          <w:p w:rsidR="006F36D5" w:rsidRDefault="006F36D5" w:rsidP="006F36D5">
            <w:pPr>
              <w:pStyle w:val="Default"/>
              <w:rPr>
                <w:b/>
                <w:sz w:val="22"/>
                <w:szCs w:val="22"/>
              </w:rPr>
            </w:pPr>
            <w:r w:rsidRPr="00DE174A">
              <w:rPr>
                <w:b/>
                <w:sz w:val="22"/>
                <w:szCs w:val="22"/>
              </w:rPr>
              <w:t xml:space="preserve">Accounting Exam </w:t>
            </w:r>
          </w:p>
          <w:p w:rsidR="00D2364C" w:rsidRDefault="00D2364C" w:rsidP="006F36D5">
            <w:pPr>
              <w:pStyle w:val="Default"/>
              <w:rPr>
                <w:b/>
                <w:sz w:val="22"/>
                <w:szCs w:val="22"/>
              </w:rPr>
            </w:pPr>
          </w:p>
          <w:p w:rsidR="00D2364C" w:rsidRPr="00DE174A" w:rsidRDefault="00D2364C" w:rsidP="006F36D5">
            <w:pPr>
              <w:pStyle w:val="Default"/>
              <w:rPr>
                <w:b/>
              </w:rPr>
            </w:pPr>
            <w:r>
              <w:rPr>
                <w:bCs/>
                <w:iCs/>
                <w:u w:val="single"/>
              </w:rPr>
              <w:t>Performance Target</w:t>
            </w:r>
            <w:r>
              <w:rPr>
                <w:bCs/>
                <w:iCs/>
              </w:rPr>
              <w:t>:  85% of students will either meet or exceed expectations on the grading rubric for this measure.</w:t>
            </w:r>
          </w:p>
          <w:p w:rsidR="006F36D5" w:rsidRPr="00121372" w:rsidRDefault="006F36D5" w:rsidP="006F36D5">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pStyle w:val="Default"/>
              <w:rPr>
                <w:b/>
                <w:bCs/>
                <w:i/>
                <w:iCs/>
                <w:sz w:val="22"/>
                <w:szCs w:val="22"/>
              </w:rPr>
            </w:pPr>
            <w:r>
              <w:rPr>
                <w:b/>
                <w:bCs/>
                <w:i/>
                <w:iCs/>
                <w:sz w:val="22"/>
                <w:szCs w:val="22"/>
              </w:rPr>
              <w:t xml:space="preserve">#1 Describe the major concepts, theories and practices of financial reporting, planning, performance and control. </w:t>
            </w:r>
          </w:p>
          <w:p w:rsidR="00D2364C" w:rsidRDefault="00D2364C" w:rsidP="006F36D5">
            <w:pPr>
              <w:pStyle w:val="Default"/>
              <w:rPr>
                <w:bCs/>
                <w:i/>
                <w:iCs/>
                <w:sz w:val="22"/>
                <w:szCs w:val="22"/>
              </w:rPr>
            </w:pPr>
            <w:r>
              <w:rPr>
                <w:bCs/>
                <w:i/>
                <w:iCs/>
                <w:sz w:val="22"/>
                <w:szCs w:val="22"/>
              </w:rPr>
              <w:t xml:space="preserve">N = </w:t>
            </w:r>
            <w:r w:rsidR="00BF5012">
              <w:rPr>
                <w:bCs/>
                <w:i/>
                <w:iCs/>
                <w:sz w:val="22"/>
                <w:szCs w:val="22"/>
              </w:rPr>
              <w:t>22</w:t>
            </w:r>
          </w:p>
          <w:p w:rsidR="006F36D5" w:rsidRPr="001C62E2" w:rsidRDefault="00D2364C" w:rsidP="00D2364C">
            <w:pPr>
              <w:pStyle w:val="Default"/>
            </w:pPr>
            <w:r>
              <w:rPr>
                <w:bCs/>
                <w:i/>
                <w:iCs/>
                <w:sz w:val="22"/>
                <w:szCs w:val="22"/>
              </w:rPr>
              <w:t>Results =</w:t>
            </w:r>
            <w:r w:rsidR="00BF5012">
              <w:rPr>
                <w:bCs/>
                <w:i/>
                <w:iCs/>
                <w:sz w:val="22"/>
                <w:szCs w:val="22"/>
              </w:rPr>
              <w:t xml:space="preserve"> 77%</w:t>
            </w:r>
            <w:r>
              <w:rPr>
                <w:bCs/>
                <w:i/>
                <w:iCs/>
                <w:sz w:val="22"/>
                <w:szCs w:val="22"/>
              </w:rPr>
              <w:t xml:space="preserve"> </w:t>
            </w:r>
          </w:p>
        </w:tc>
      </w:tr>
      <w:tr w:rsidR="00DE174A"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F36D5" w:rsidRDefault="00DE174A" w:rsidP="000E1A93">
            <w:pPr>
              <w:numPr>
                <w:ilvl w:val="0"/>
                <w:numId w:val="74"/>
              </w:numPr>
              <w:ind w:left="330" w:hanging="330"/>
              <w:rPr>
                <w:rFonts w:cs="Calibri"/>
              </w:rPr>
            </w:pPr>
            <w:r>
              <w:rPr>
                <w:rFonts w:cs="Calibri"/>
                <w:i/>
              </w:rPr>
              <w:t>Summary of Results for Direct Measure 2</w:t>
            </w:r>
          </w:p>
          <w:p w:rsidR="006F36D5" w:rsidRDefault="006F36D5" w:rsidP="006F36D5">
            <w:pPr>
              <w:pStyle w:val="Default"/>
              <w:rPr>
                <w:b/>
                <w:bCs/>
                <w:sz w:val="22"/>
                <w:szCs w:val="22"/>
              </w:rPr>
            </w:pPr>
            <w:r>
              <w:rPr>
                <w:b/>
                <w:bCs/>
                <w:sz w:val="22"/>
                <w:szCs w:val="22"/>
              </w:rPr>
              <w:t>ACCT462: CMA Prep Financial Decision-making: Accounting Exam</w:t>
            </w:r>
          </w:p>
          <w:p w:rsidR="00D2364C" w:rsidRDefault="00D2364C" w:rsidP="006F36D5">
            <w:pPr>
              <w:pStyle w:val="Default"/>
              <w:rPr>
                <w:b/>
                <w:bCs/>
                <w:sz w:val="22"/>
                <w:szCs w:val="22"/>
              </w:rPr>
            </w:pPr>
          </w:p>
          <w:p w:rsidR="00D2364C" w:rsidRDefault="00D2364C" w:rsidP="006F36D5">
            <w:pPr>
              <w:pStyle w:val="Default"/>
              <w:rPr>
                <w:sz w:val="22"/>
                <w:szCs w:val="22"/>
              </w:rPr>
            </w:pPr>
            <w:r>
              <w:rPr>
                <w:bCs/>
                <w:iCs/>
                <w:u w:val="single"/>
              </w:rPr>
              <w:t>Performance Target</w:t>
            </w:r>
            <w:r>
              <w:rPr>
                <w:bCs/>
                <w:iCs/>
              </w:rPr>
              <w:t>:  85% of students will either meet or exceed expectations on the grading rubric for this measure.</w:t>
            </w:r>
          </w:p>
          <w:p w:rsidR="006F36D5" w:rsidRPr="00121372" w:rsidRDefault="006F36D5" w:rsidP="006F36D5">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rPr>
                <w:b/>
                <w:bCs/>
                <w:i/>
                <w:iCs/>
              </w:rPr>
            </w:pPr>
            <w:r>
              <w:rPr>
                <w:b/>
                <w:bCs/>
                <w:i/>
                <w:iCs/>
              </w:rPr>
              <w:t>#2 Describe the major concepts, theories and practices of financial decision-making.</w:t>
            </w:r>
          </w:p>
          <w:p w:rsidR="00D2364C" w:rsidRDefault="00396D34" w:rsidP="006F36D5">
            <w:pPr>
              <w:rPr>
                <w:rFonts w:cs="Calibri"/>
                <w:i/>
              </w:rPr>
            </w:pPr>
            <w:r>
              <w:rPr>
                <w:rFonts w:cs="Calibri"/>
                <w:i/>
              </w:rPr>
              <w:t xml:space="preserve">N = </w:t>
            </w:r>
            <w:r w:rsidR="00BF5012">
              <w:rPr>
                <w:rFonts w:cs="Calibri"/>
                <w:i/>
              </w:rPr>
              <w:t>10</w:t>
            </w:r>
          </w:p>
          <w:p w:rsidR="00396D34" w:rsidRPr="00396D34" w:rsidRDefault="00396D34" w:rsidP="006F36D5">
            <w:pPr>
              <w:rPr>
                <w:rFonts w:cs="Calibri"/>
                <w:i/>
              </w:rPr>
            </w:pPr>
            <w:r>
              <w:rPr>
                <w:rFonts w:cs="Calibri"/>
                <w:i/>
              </w:rPr>
              <w:t>Results =</w:t>
            </w:r>
            <w:r w:rsidR="00BF5012">
              <w:rPr>
                <w:rFonts w:cs="Calibri"/>
                <w:i/>
              </w:rPr>
              <w:t xml:space="preserve"> 100%</w:t>
            </w:r>
            <w:r>
              <w:rPr>
                <w:rFonts w:cs="Calibri"/>
                <w:i/>
              </w:rPr>
              <w:t xml:space="preserve"> </w:t>
            </w:r>
          </w:p>
        </w:tc>
      </w:tr>
      <w:tr w:rsidR="00DE174A"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1C62E2" w:rsidRDefault="00DE174A" w:rsidP="00DE174A">
            <w:pPr>
              <w:spacing w:before="60" w:after="60"/>
              <w:rPr>
                <w:rFonts w:cs="Calibri"/>
              </w:rPr>
            </w:pPr>
            <w:r w:rsidRPr="00CF1111">
              <w:rPr>
                <w:rFonts w:cs="Calibri"/>
                <w:b/>
              </w:rPr>
              <w:t>Summary of Results from Implementing Indirect Measures of Student Learning:</w:t>
            </w:r>
          </w:p>
        </w:tc>
      </w:tr>
      <w:tr w:rsidR="00DE174A" w:rsidRPr="001C62E2" w:rsidTr="00CE7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F36D5" w:rsidRDefault="00DE174A" w:rsidP="000E1A93">
            <w:pPr>
              <w:numPr>
                <w:ilvl w:val="0"/>
                <w:numId w:val="75"/>
              </w:numPr>
              <w:ind w:left="330"/>
              <w:rPr>
                <w:rFonts w:cs="Calibri"/>
              </w:rPr>
            </w:pPr>
            <w:r>
              <w:rPr>
                <w:rFonts w:cs="Calibri"/>
                <w:i/>
              </w:rPr>
              <w:t>Summary of Results for Indirect Measure 1</w:t>
            </w:r>
          </w:p>
          <w:p w:rsidR="006F36D5" w:rsidRDefault="006F36D5" w:rsidP="006F36D5">
            <w:pPr>
              <w:pStyle w:val="Default"/>
              <w:rPr>
                <w:b/>
                <w:bCs/>
                <w:i/>
                <w:iCs/>
                <w:sz w:val="22"/>
                <w:szCs w:val="22"/>
              </w:rPr>
            </w:pPr>
            <w:r>
              <w:rPr>
                <w:b/>
                <w:bCs/>
                <w:i/>
                <w:iCs/>
                <w:sz w:val="22"/>
                <w:szCs w:val="22"/>
              </w:rPr>
              <w:t xml:space="preserve">Student Survey of Student Learning </w:t>
            </w:r>
          </w:p>
          <w:p w:rsidR="00D2364C" w:rsidRDefault="00D2364C" w:rsidP="006F36D5">
            <w:pPr>
              <w:pStyle w:val="Default"/>
              <w:rPr>
                <w:b/>
                <w:bCs/>
                <w:i/>
                <w:iCs/>
                <w:sz w:val="22"/>
                <w:szCs w:val="22"/>
              </w:rPr>
            </w:pPr>
          </w:p>
          <w:p w:rsidR="00D2364C" w:rsidRDefault="00D2364C" w:rsidP="006F36D5">
            <w:pPr>
              <w:pStyle w:val="Default"/>
            </w:pPr>
            <w:r>
              <w:rPr>
                <w:bCs/>
                <w:iCs/>
                <w:u w:val="single"/>
              </w:rPr>
              <w:t>Performance Target</w:t>
            </w:r>
            <w:r>
              <w:rPr>
                <w:bCs/>
                <w:iCs/>
              </w:rPr>
              <w:t>:  85% of students will either meet or exceed expectations on the grading rubric for this measure.</w:t>
            </w:r>
          </w:p>
          <w:p w:rsidR="006F36D5" w:rsidRDefault="006F36D5" w:rsidP="006F36D5">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6D5" w:rsidRDefault="006F36D5" w:rsidP="006F36D5">
            <w:pPr>
              <w:pStyle w:val="Default"/>
              <w:rPr>
                <w:b/>
                <w:bCs/>
                <w:i/>
                <w:iCs/>
                <w:sz w:val="22"/>
                <w:szCs w:val="22"/>
              </w:rPr>
            </w:pPr>
            <w:r>
              <w:rPr>
                <w:b/>
                <w:bCs/>
                <w:i/>
                <w:iCs/>
                <w:sz w:val="22"/>
                <w:szCs w:val="22"/>
              </w:rPr>
              <w:t xml:space="preserve">#1 Describe the major concepts, theories and practices of financial reporting, planning, performance and control. </w:t>
            </w:r>
          </w:p>
          <w:p w:rsidR="00396D34" w:rsidRDefault="00396D34" w:rsidP="006F36D5">
            <w:pPr>
              <w:pStyle w:val="Default"/>
              <w:rPr>
                <w:bCs/>
                <w:i/>
                <w:iCs/>
                <w:sz w:val="22"/>
                <w:szCs w:val="22"/>
              </w:rPr>
            </w:pPr>
            <w:r>
              <w:rPr>
                <w:bCs/>
                <w:i/>
                <w:iCs/>
                <w:sz w:val="22"/>
                <w:szCs w:val="22"/>
              </w:rPr>
              <w:t xml:space="preserve">N = </w:t>
            </w:r>
            <w:r w:rsidR="00BF5012">
              <w:rPr>
                <w:bCs/>
                <w:i/>
                <w:iCs/>
                <w:sz w:val="22"/>
                <w:szCs w:val="22"/>
              </w:rPr>
              <w:t>3</w:t>
            </w:r>
          </w:p>
          <w:p w:rsidR="00396D34" w:rsidRDefault="00396D34" w:rsidP="006F36D5">
            <w:pPr>
              <w:pStyle w:val="Default"/>
              <w:rPr>
                <w:bCs/>
                <w:i/>
                <w:iCs/>
                <w:sz w:val="22"/>
                <w:szCs w:val="22"/>
              </w:rPr>
            </w:pPr>
            <w:r>
              <w:rPr>
                <w:bCs/>
                <w:i/>
                <w:iCs/>
                <w:sz w:val="22"/>
                <w:szCs w:val="22"/>
              </w:rPr>
              <w:t xml:space="preserve">Results = </w:t>
            </w:r>
            <w:r w:rsidR="00BF5012">
              <w:rPr>
                <w:bCs/>
                <w:i/>
                <w:iCs/>
                <w:sz w:val="22"/>
                <w:szCs w:val="22"/>
              </w:rPr>
              <w:t>100%</w:t>
            </w:r>
          </w:p>
          <w:p w:rsidR="00396D34" w:rsidRPr="00396D34" w:rsidRDefault="00396D34" w:rsidP="006F36D5">
            <w:pPr>
              <w:pStyle w:val="Default"/>
              <w:rPr>
                <w:sz w:val="22"/>
                <w:szCs w:val="22"/>
              </w:rPr>
            </w:pPr>
          </w:p>
          <w:p w:rsidR="006F36D5" w:rsidRDefault="006F36D5" w:rsidP="006F36D5">
            <w:pPr>
              <w:ind w:left="-30"/>
              <w:rPr>
                <w:b/>
                <w:bCs/>
                <w:i/>
                <w:iCs/>
              </w:rPr>
            </w:pPr>
            <w:r>
              <w:rPr>
                <w:b/>
                <w:bCs/>
                <w:i/>
                <w:iCs/>
              </w:rPr>
              <w:t>#2 Describe the major concepts, theories and practices of financial decision-making.</w:t>
            </w:r>
          </w:p>
          <w:p w:rsidR="00396D34" w:rsidRDefault="00396D34" w:rsidP="006F36D5">
            <w:pPr>
              <w:ind w:left="-30"/>
              <w:rPr>
                <w:bCs/>
                <w:i/>
                <w:iCs/>
              </w:rPr>
            </w:pPr>
            <w:r>
              <w:rPr>
                <w:bCs/>
                <w:i/>
                <w:iCs/>
              </w:rPr>
              <w:lastRenderedPageBreak/>
              <w:t xml:space="preserve">N = </w:t>
            </w:r>
            <w:r w:rsidR="00BF5012">
              <w:rPr>
                <w:bCs/>
                <w:i/>
                <w:iCs/>
              </w:rPr>
              <w:t>3</w:t>
            </w:r>
          </w:p>
          <w:p w:rsidR="00396D34" w:rsidRPr="00396D34" w:rsidRDefault="00396D34" w:rsidP="006F36D5">
            <w:pPr>
              <w:ind w:left="-30"/>
              <w:rPr>
                <w:rFonts w:cs="Calibri"/>
              </w:rPr>
            </w:pPr>
            <w:r>
              <w:rPr>
                <w:bCs/>
                <w:i/>
                <w:iCs/>
              </w:rPr>
              <w:t>Results =</w:t>
            </w:r>
            <w:r w:rsidR="00BF5012">
              <w:rPr>
                <w:bCs/>
                <w:i/>
                <w:iCs/>
              </w:rPr>
              <w:t xml:space="preserve"> 100%</w:t>
            </w:r>
            <w:r>
              <w:rPr>
                <w:bCs/>
                <w:i/>
                <w:iCs/>
              </w:rPr>
              <w:t xml:space="preserve"> </w:t>
            </w:r>
          </w:p>
        </w:tc>
      </w:tr>
    </w:tbl>
    <w:p w:rsidR="00CE768E" w:rsidRPr="00D84957" w:rsidRDefault="00CE768E" w:rsidP="00CE768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CE768E" w:rsidTr="000E5645">
        <w:trPr>
          <w:trHeight w:val="432"/>
          <w:jc w:val="center"/>
        </w:trPr>
        <w:tc>
          <w:tcPr>
            <w:tcW w:w="13536" w:type="dxa"/>
            <w:gridSpan w:val="9"/>
            <w:tcBorders>
              <w:top w:val="nil"/>
            </w:tcBorders>
            <w:shd w:val="clear" w:color="auto" w:fill="DBE5F1"/>
            <w:vAlign w:val="center"/>
          </w:tcPr>
          <w:p w:rsidR="00CE768E" w:rsidRPr="00D84957" w:rsidRDefault="00CE768E" w:rsidP="00CE768E">
            <w:pPr>
              <w:spacing w:before="60" w:after="60"/>
              <w:rPr>
                <w:rFonts w:cs="Calibri"/>
                <w:b/>
              </w:rPr>
            </w:pPr>
            <w:r w:rsidRPr="00D84957">
              <w:rPr>
                <w:rFonts w:cs="Calibri"/>
                <w:b/>
              </w:rPr>
              <w:t>Summary of Achievement of Intended Student Learning Outcomes:</w:t>
            </w:r>
          </w:p>
        </w:tc>
      </w:tr>
      <w:tr w:rsidR="00CE768E" w:rsidTr="000E5645">
        <w:trPr>
          <w:trHeight w:val="432"/>
          <w:jc w:val="center"/>
        </w:trPr>
        <w:tc>
          <w:tcPr>
            <w:tcW w:w="3744" w:type="dxa"/>
            <w:tcBorders>
              <w:bottom w:val="single" w:sz="4" w:space="0" w:color="auto"/>
            </w:tcBorders>
            <w:shd w:val="clear" w:color="auto" w:fill="auto"/>
            <w:vAlign w:val="center"/>
          </w:tcPr>
          <w:p w:rsidR="00CE768E" w:rsidRPr="00D84957" w:rsidRDefault="00CE768E" w:rsidP="00CE768E">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CE768E" w:rsidRPr="00D84957" w:rsidRDefault="00CE768E" w:rsidP="00CE768E">
            <w:pPr>
              <w:jc w:val="center"/>
              <w:rPr>
                <w:b/>
              </w:rPr>
            </w:pPr>
            <w:r w:rsidRPr="00D84957">
              <w:rPr>
                <w:b/>
              </w:rPr>
              <w:t>Learning Assessment Measures</w:t>
            </w:r>
          </w:p>
        </w:tc>
      </w:tr>
      <w:tr w:rsidR="00CE768E" w:rsidTr="000E5645">
        <w:trPr>
          <w:trHeight w:val="432"/>
          <w:jc w:val="center"/>
        </w:trPr>
        <w:tc>
          <w:tcPr>
            <w:tcW w:w="3744" w:type="dxa"/>
            <w:vMerge w:val="restart"/>
            <w:shd w:val="clear" w:color="auto" w:fill="DBE5F1"/>
            <w:vAlign w:val="center"/>
          </w:tcPr>
          <w:p w:rsidR="00CE768E" w:rsidRDefault="00CE768E" w:rsidP="00CE768E">
            <w:pPr>
              <w:jc w:val="center"/>
            </w:pPr>
            <w:r w:rsidRPr="00D84957">
              <w:rPr>
                <w:rFonts w:cs="Calibri"/>
                <w:b/>
              </w:rPr>
              <w:t>Program ISLOs</w:t>
            </w:r>
          </w:p>
        </w:tc>
        <w:tc>
          <w:tcPr>
            <w:tcW w:w="1224" w:type="dxa"/>
            <w:shd w:val="clear" w:color="auto" w:fill="DBE5F1"/>
            <w:vAlign w:val="center"/>
          </w:tcPr>
          <w:p w:rsidR="00A748CB" w:rsidRDefault="00CE768E" w:rsidP="00A748CB">
            <w:pPr>
              <w:spacing w:before="60" w:after="60"/>
              <w:jc w:val="center"/>
              <w:rPr>
                <w:b/>
                <w:i/>
                <w:sz w:val="18"/>
                <w:szCs w:val="18"/>
              </w:rPr>
            </w:pPr>
            <w:r w:rsidRPr="00D84957">
              <w:rPr>
                <w:b/>
                <w:i/>
                <w:sz w:val="18"/>
                <w:szCs w:val="18"/>
              </w:rPr>
              <w:t>Direct Measure 1</w:t>
            </w:r>
            <w:r w:rsidR="00A748CB">
              <w:rPr>
                <w:b/>
                <w:i/>
                <w:sz w:val="18"/>
                <w:szCs w:val="18"/>
              </w:rPr>
              <w:t xml:space="preserve"> – </w:t>
            </w:r>
          </w:p>
          <w:p w:rsidR="00A748CB" w:rsidRPr="00D84957" w:rsidRDefault="00A748CB" w:rsidP="00A748CB">
            <w:pPr>
              <w:spacing w:before="60" w:after="60"/>
              <w:jc w:val="center"/>
              <w:rPr>
                <w:b/>
                <w:i/>
                <w:sz w:val="18"/>
                <w:szCs w:val="18"/>
              </w:rPr>
            </w:pPr>
            <w:r>
              <w:rPr>
                <w:b/>
                <w:i/>
                <w:sz w:val="18"/>
                <w:szCs w:val="18"/>
              </w:rPr>
              <w:t>ACCT461</w:t>
            </w:r>
          </w:p>
        </w:tc>
        <w:tc>
          <w:tcPr>
            <w:tcW w:w="1224" w:type="dxa"/>
            <w:shd w:val="clear" w:color="auto" w:fill="DBE5F1"/>
            <w:vAlign w:val="center"/>
          </w:tcPr>
          <w:p w:rsidR="00CE768E" w:rsidRDefault="00CE768E" w:rsidP="00CE768E">
            <w:pPr>
              <w:spacing w:before="60" w:after="60"/>
              <w:jc w:val="center"/>
              <w:rPr>
                <w:b/>
                <w:i/>
                <w:sz w:val="18"/>
                <w:szCs w:val="18"/>
              </w:rPr>
            </w:pPr>
            <w:r w:rsidRPr="00D84957">
              <w:rPr>
                <w:b/>
                <w:i/>
                <w:sz w:val="18"/>
                <w:szCs w:val="18"/>
              </w:rPr>
              <w:t>Direct Measure 2</w:t>
            </w:r>
            <w:r w:rsidR="00A748CB">
              <w:rPr>
                <w:b/>
                <w:i/>
                <w:sz w:val="18"/>
                <w:szCs w:val="18"/>
              </w:rPr>
              <w:t xml:space="preserve"> – </w:t>
            </w:r>
          </w:p>
          <w:p w:rsidR="00A748CB" w:rsidRPr="00D84957" w:rsidRDefault="00A748CB" w:rsidP="00CE768E">
            <w:pPr>
              <w:spacing w:before="60" w:after="60"/>
              <w:jc w:val="center"/>
              <w:rPr>
                <w:b/>
                <w:i/>
                <w:sz w:val="18"/>
                <w:szCs w:val="18"/>
              </w:rPr>
            </w:pPr>
            <w:r>
              <w:rPr>
                <w:b/>
                <w:i/>
                <w:sz w:val="18"/>
                <w:szCs w:val="18"/>
              </w:rPr>
              <w:t>ACCT462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CE768E" w:rsidRDefault="00CE768E" w:rsidP="00CE768E">
            <w:pPr>
              <w:spacing w:before="60" w:after="60"/>
              <w:jc w:val="center"/>
              <w:rPr>
                <w:b/>
                <w:i/>
                <w:sz w:val="18"/>
                <w:szCs w:val="18"/>
              </w:rPr>
            </w:pPr>
            <w:r w:rsidRPr="00D84957">
              <w:rPr>
                <w:b/>
                <w:i/>
                <w:sz w:val="18"/>
                <w:szCs w:val="18"/>
              </w:rPr>
              <w:t>Indirect Measure 1</w:t>
            </w:r>
            <w:r w:rsidR="00732BC3">
              <w:rPr>
                <w:b/>
                <w:i/>
                <w:sz w:val="18"/>
                <w:szCs w:val="18"/>
              </w:rPr>
              <w:t xml:space="preserve"> – </w:t>
            </w:r>
          </w:p>
          <w:p w:rsidR="00732BC3" w:rsidRPr="00D84957" w:rsidRDefault="00732BC3" w:rsidP="00CE768E">
            <w:pPr>
              <w:spacing w:before="60" w:after="60"/>
              <w:jc w:val="center"/>
              <w:rPr>
                <w:b/>
                <w:i/>
                <w:sz w:val="18"/>
                <w:szCs w:val="18"/>
              </w:rPr>
            </w:pPr>
            <w:r>
              <w:rPr>
                <w:b/>
                <w:i/>
                <w:sz w:val="18"/>
                <w:szCs w:val="18"/>
              </w:rPr>
              <w:t>Student Survey</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CE768E" w:rsidRPr="00D84957" w:rsidRDefault="00CE768E" w:rsidP="00CE768E">
            <w:pPr>
              <w:spacing w:before="60" w:after="60"/>
              <w:jc w:val="center"/>
              <w:rPr>
                <w:b/>
                <w:i/>
                <w:sz w:val="18"/>
                <w:szCs w:val="18"/>
              </w:rPr>
            </w:pPr>
            <w:r w:rsidRPr="00D84957">
              <w:rPr>
                <w:b/>
                <w:i/>
                <w:sz w:val="18"/>
                <w:szCs w:val="18"/>
              </w:rPr>
              <w:t>Indirect Measure 4</w:t>
            </w:r>
          </w:p>
        </w:tc>
      </w:tr>
      <w:tr w:rsidR="00CE768E" w:rsidTr="000E5645">
        <w:trPr>
          <w:trHeight w:val="432"/>
          <w:jc w:val="center"/>
        </w:trPr>
        <w:tc>
          <w:tcPr>
            <w:tcW w:w="3744" w:type="dxa"/>
            <w:vMerge/>
            <w:shd w:val="clear" w:color="auto" w:fill="DBE5F1"/>
            <w:vAlign w:val="center"/>
          </w:tcPr>
          <w:p w:rsidR="00CE768E" w:rsidRDefault="00CE768E" w:rsidP="00CE768E">
            <w:pPr>
              <w:jc w:val="center"/>
            </w:pP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CE768E" w:rsidRPr="00D84957" w:rsidRDefault="00CE768E" w:rsidP="00CE768E">
            <w:pPr>
              <w:spacing w:before="60" w:after="60"/>
              <w:jc w:val="center"/>
              <w:rPr>
                <w:sz w:val="18"/>
                <w:szCs w:val="18"/>
              </w:rPr>
            </w:pPr>
            <w:r w:rsidRPr="00D84957">
              <w:rPr>
                <w:b/>
                <w:sz w:val="18"/>
                <w:szCs w:val="18"/>
              </w:rPr>
              <w:t>Performance Target Was…</w:t>
            </w:r>
          </w:p>
        </w:tc>
      </w:tr>
      <w:tr w:rsidR="00CE768E" w:rsidTr="000E5645">
        <w:trPr>
          <w:trHeight w:val="20"/>
          <w:jc w:val="center"/>
        </w:trPr>
        <w:tc>
          <w:tcPr>
            <w:tcW w:w="3744" w:type="dxa"/>
            <w:shd w:val="clear" w:color="auto" w:fill="auto"/>
            <w:tcMar>
              <w:top w:w="72" w:type="dxa"/>
              <w:left w:w="115" w:type="dxa"/>
              <w:bottom w:w="72" w:type="dxa"/>
              <w:right w:w="115" w:type="dxa"/>
            </w:tcMar>
          </w:tcPr>
          <w:p w:rsidR="00CE768E" w:rsidRPr="00396D34" w:rsidRDefault="00396D34" w:rsidP="000E1A93">
            <w:pPr>
              <w:numPr>
                <w:ilvl w:val="0"/>
                <w:numId w:val="76"/>
              </w:numPr>
              <w:ind w:left="58" w:hanging="58"/>
              <w:rPr>
                <w:rFonts w:cs="Calibri"/>
              </w:rPr>
            </w:pPr>
            <w:r w:rsidRPr="00396D34">
              <w:rPr>
                <w:bCs/>
                <w:i/>
                <w:iCs/>
              </w:rPr>
              <w:t>Describe the major concepts, theories and practices of financial reporting, planning, performance and control.</w:t>
            </w:r>
          </w:p>
        </w:tc>
        <w:tc>
          <w:tcPr>
            <w:tcW w:w="1224" w:type="dxa"/>
            <w:shd w:val="clear" w:color="auto" w:fill="auto"/>
            <w:vAlign w:val="center"/>
          </w:tcPr>
          <w:p w:rsidR="00732BC3" w:rsidRDefault="00732BC3" w:rsidP="00CE768E">
            <w:pPr>
              <w:jc w:val="center"/>
            </w:pPr>
            <w:r>
              <w:t xml:space="preserve">Not </w:t>
            </w:r>
          </w:p>
          <w:p w:rsidR="00CE768E" w:rsidRDefault="00732BC3" w:rsidP="00CE768E">
            <w:pPr>
              <w:jc w:val="center"/>
            </w:pPr>
            <w:r>
              <w:t>Met</w:t>
            </w:r>
          </w:p>
        </w:tc>
        <w:tc>
          <w:tcPr>
            <w:tcW w:w="1224" w:type="dxa"/>
            <w:shd w:val="clear" w:color="auto" w:fill="auto"/>
            <w:vAlign w:val="center"/>
          </w:tcPr>
          <w:p w:rsidR="00CE768E" w:rsidRDefault="00CB281D" w:rsidP="00CE768E">
            <w:pPr>
              <w:jc w:val="center"/>
            </w:pPr>
            <w:r>
              <w:t>N/A</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732BC3"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r>
      <w:tr w:rsidR="00CE768E" w:rsidTr="000E5645">
        <w:trPr>
          <w:trHeight w:val="20"/>
          <w:jc w:val="center"/>
        </w:trPr>
        <w:tc>
          <w:tcPr>
            <w:tcW w:w="3744" w:type="dxa"/>
            <w:shd w:val="clear" w:color="auto" w:fill="auto"/>
            <w:tcMar>
              <w:top w:w="72" w:type="dxa"/>
              <w:left w:w="115" w:type="dxa"/>
              <w:bottom w:w="72" w:type="dxa"/>
              <w:right w:w="115" w:type="dxa"/>
            </w:tcMar>
          </w:tcPr>
          <w:p w:rsidR="00CE768E" w:rsidRPr="00BF5012" w:rsidRDefault="00CB281D" w:rsidP="000E1A93">
            <w:pPr>
              <w:numPr>
                <w:ilvl w:val="0"/>
                <w:numId w:val="76"/>
              </w:numPr>
              <w:ind w:left="58" w:hanging="90"/>
              <w:rPr>
                <w:rFonts w:cs="Calibri"/>
              </w:rPr>
            </w:pPr>
            <w:r>
              <w:rPr>
                <w:bCs/>
                <w:i/>
                <w:iCs/>
              </w:rPr>
              <w:t xml:space="preserve">  </w:t>
            </w:r>
            <w:r w:rsidR="00396D34" w:rsidRPr="00BF5012">
              <w:rPr>
                <w:bCs/>
                <w:i/>
                <w:iCs/>
              </w:rPr>
              <w:t>Describe the major concepts, theories and practices of financial decision-making.</w:t>
            </w:r>
          </w:p>
        </w:tc>
        <w:tc>
          <w:tcPr>
            <w:tcW w:w="1224" w:type="dxa"/>
            <w:shd w:val="clear" w:color="auto" w:fill="auto"/>
            <w:vAlign w:val="center"/>
          </w:tcPr>
          <w:p w:rsidR="00CE768E" w:rsidRDefault="00CB281D" w:rsidP="00CE768E">
            <w:pPr>
              <w:jc w:val="center"/>
            </w:pPr>
            <w:r>
              <w:t>N/A</w:t>
            </w:r>
          </w:p>
        </w:tc>
        <w:tc>
          <w:tcPr>
            <w:tcW w:w="1224" w:type="dxa"/>
            <w:shd w:val="clear" w:color="auto" w:fill="auto"/>
            <w:vAlign w:val="center"/>
          </w:tcPr>
          <w:p w:rsidR="00CE768E" w:rsidRDefault="00CB281D"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732BC3" w:rsidP="00CE768E">
            <w:pPr>
              <w:jc w:val="center"/>
            </w:pPr>
            <w:r>
              <w:t>Met</w:t>
            </w: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c>
          <w:tcPr>
            <w:tcW w:w="1224" w:type="dxa"/>
            <w:shd w:val="clear" w:color="auto" w:fill="auto"/>
            <w:vAlign w:val="center"/>
          </w:tcPr>
          <w:p w:rsidR="00CE768E" w:rsidRDefault="00CE768E" w:rsidP="00CE768E">
            <w:pPr>
              <w:jc w:val="center"/>
            </w:pPr>
          </w:p>
        </w:tc>
      </w:tr>
    </w:tbl>
    <w:p w:rsidR="00CE768E" w:rsidRPr="00D84957" w:rsidRDefault="00CE768E" w:rsidP="00CE768E">
      <w:pPr>
        <w:rPr>
          <w:vanish/>
        </w:rPr>
      </w:pPr>
    </w:p>
    <w:p w:rsidR="00CE768E" w:rsidRPr="00D84957" w:rsidRDefault="00CE768E" w:rsidP="00CE768E">
      <w:pPr>
        <w:rPr>
          <w:vanish/>
        </w:rPr>
      </w:pPr>
    </w:p>
    <w:p w:rsidR="00CE768E" w:rsidRPr="00D84957" w:rsidRDefault="00CE768E" w:rsidP="00CE768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CE768E" w:rsidRPr="001C62E2" w:rsidTr="00CE768E">
        <w:trPr>
          <w:trHeight w:val="288"/>
          <w:jc w:val="center"/>
        </w:trPr>
        <w:tc>
          <w:tcPr>
            <w:tcW w:w="13536" w:type="dxa"/>
            <w:tcBorders>
              <w:top w:val="nil"/>
            </w:tcBorders>
            <w:shd w:val="clear" w:color="auto" w:fill="DBE5F1"/>
            <w:tcMar>
              <w:left w:w="115" w:type="dxa"/>
              <w:right w:w="0" w:type="dxa"/>
            </w:tcMar>
            <w:vAlign w:val="center"/>
          </w:tcPr>
          <w:p w:rsidR="00CE768E" w:rsidRPr="00CF1111" w:rsidRDefault="00CE768E" w:rsidP="00CE768E">
            <w:pPr>
              <w:spacing w:before="60" w:after="60"/>
              <w:rPr>
                <w:rFonts w:cs="Calibri"/>
                <w:b/>
              </w:rPr>
            </w:pPr>
            <w:r w:rsidRPr="00CF1111">
              <w:rPr>
                <w:rFonts w:cs="Calibri"/>
                <w:b/>
              </w:rPr>
              <w:t>Proposed Courses of Action for Improvement in Learning Outcomes for which Performance Targets Were Not Met:</w:t>
            </w:r>
          </w:p>
        </w:tc>
      </w:tr>
      <w:tr w:rsidR="00CE768E" w:rsidRPr="001C62E2" w:rsidTr="00CE768E">
        <w:trPr>
          <w:trHeight w:val="20"/>
          <w:jc w:val="center"/>
        </w:trPr>
        <w:tc>
          <w:tcPr>
            <w:tcW w:w="13536" w:type="dxa"/>
            <w:tcMar>
              <w:top w:w="72" w:type="dxa"/>
              <w:left w:w="115" w:type="dxa"/>
              <w:bottom w:w="72" w:type="dxa"/>
              <w:right w:w="115" w:type="dxa"/>
            </w:tcMar>
          </w:tcPr>
          <w:p w:rsidR="00CB281D" w:rsidRPr="00CB281D" w:rsidRDefault="00CB281D" w:rsidP="000E1A93">
            <w:pPr>
              <w:pStyle w:val="ListParagraph"/>
              <w:numPr>
                <w:ilvl w:val="0"/>
                <w:numId w:val="225"/>
              </w:numPr>
              <w:ind w:left="0" w:hanging="32"/>
              <w:rPr>
                <w:rFonts w:cs="Calibri"/>
                <w:i/>
              </w:rPr>
            </w:pPr>
            <w:r>
              <w:rPr>
                <w:rFonts w:cs="Calibri"/>
                <w:i/>
              </w:rPr>
              <w:t xml:space="preserve"> </w:t>
            </w:r>
            <w:r w:rsidR="00CE768E" w:rsidRPr="00CB281D">
              <w:rPr>
                <w:rFonts w:cs="Calibri"/>
                <w:i/>
              </w:rPr>
              <w:t>Course of Action 1</w:t>
            </w:r>
            <w:r w:rsidRPr="00CB281D">
              <w:rPr>
                <w:rFonts w:cs="Calibri"/>
                <w:i/>
              </w:rPr>
              <w:t xml:space="preserve"> Learning outcome #</w:t>
            </w:r>
            <w:r>
              <w:rPr>
                <w:rFonts w:cs="Calibri"/>
                <w:i/>
              </w:rPr>
              <w:t>1</w:t>
            </w:r>
            <w:r w:rsidRPr="00CB281D">
              <w:rPr>
                <w:rFonts w:cs="Calibri"/>
                <w:i/>
              </w:rPr>
              <w:t xml:space="preserve"> was not met.  However, the indirect measure shows that performance targets were met from </w:t>
            </w:r>
            <w:r>
              <w:rPr>
                <w:rFonts w:cs="Calibri"/>
                <w:i/>
              </w:rPr>
              <w:t xml:space="preserve">the student </w:t>
            </w:r>
            <w:r w:rsidRPr="00CB281D">
              <w:rPr>
                <w:rFonts w:cs="Calibri"/>
                <w:i/>
              </w:rPr>
              <w:t>perspective.</w:t>
            </w:r>
          </w:p>
          <w:p w:rsidR="00CE768E" w:rsidRPr="00CB281D" w:rsidRDefault="00CB281D" w:rsidP="00CB281D">
            <w:r w:rsidRPr="00FD1A32">
              <w:rPr>
                <w:rFonts w:cs="Calibri"/>
                <w:b/>
                <w:i/>
                <w:u w:val="single"/>
              </w:rPr>
              <w:t>Action Plan</w:t>
            </w:r>
            <w:r>
              <w:rPr>
                <w:rFonts w:cs="Calibri"/>
              </w:rPr>
              <w:t xml:space="preserve">:  </w:t>
            </w:r>
            <w:r>
              <w:rPr>
                <w:rFonts w:cs="Calibri"/>
                <w:i/>
              </w:rPr>
              <w:t xml:space="preserve">During the 2017-2018 academic year, the Accounting Department will meet to discuss the results and use them to inform curriculum improvement.  </w:t>
            </w:r>
          </w:p>
        </w:tc>
      </w:tr>
    </w:tbl>
    <w:p w:rsidR="00DE174A" w:rsidRDefault="00DE174A" w:rsidP="00F13591">
      <w:pPr>
        <w:rPr>
          <w:sz w:val="72"/>
          <w:szCs w:val="72"/>
        </w:rPr>
      </w:pPr>
    </w:p>
    <w:p w:rsidR="00DE174A" w:rsidRDefault="00DE174A">
      <w:pPr>
        <w:rPr>
          <w:sz w:val="72"/>
          <w:szCs w:val="72"/>
        </w:rPr>
      </w:pPr>
      <w:r>
        <w:rPr>
          <w:sz w:val="72"/>
          <w:szCs w:val="72"/>
        </w:rPr>
        <w:br w:type="page"/>
      </w:r>
    </w:p>
    <w:p w:rsidR="00DE174A" w:rsidRDefault="00DE174A" w:rsidP="00F13591">
      <w:pPr>
        <w:rPr>
          <w:sz w:val="72"/>
          <w:szCs w:val="72"/>
        </w:rPr>
      </w:pPr>
    </w:p>
    <w:p w:rsidR="00DE174A" w:rsidRDefault="00DE174A" w:rsidP="00DE174A">
      <w:pPr>
        <w:jc w:val="center"/>
        <w:rPr>
          <w:sz w:val="72"/>
          <w:szCs w:val="72"/>
        </w:rPr>
      </w:pPr>
      <w:r>
        <w:rPr>
          <w:sz w:val="72"/>
          <w:szCs w:val="72"/>
        </w:rPr>
        <w:t>BBA - Finance</w:t>
      </w:r>
    </w:p>
    <w:p w:rsidR="00DE174A" w:rsidRDefault="00DE174A">
      <w:pPr>
        <w:rPr>
          <w:rFonts w:cs="Calibri"/>
          <w:b/>
        </w:rPr>
      </w:pPr>
      <w:r>
        <w:rPr>
          <w:rFonts w:cs="Calibri"/>
          <w:b/>
        </w:rPr>
        <w:br w:type="page"/>
      </w:r>
    </w:p>
    <w:p w:rsidR="00DE174A" w:rsidRDefault="00DE174A" w:rsidP="00DE174A">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4" w:name="_Toc498934979"/>
      <w:r>
        <w:t>BBA - Finance</w:t>
      </w:r>
      <w:bookmarkEnd w:id="14"/>
    </w:p>
    <w:p w:rsidR="00DE174A" w:rsidRPr="00880BC9" w:rsidRDefault="00DE174A" w:rsidP="00DE174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DE174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DE174A" w:rsidRPr="008B4A28" w:rsidRDefault="00DE174A" w:rsidP="00DE174A">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 xml:space="preserve">BBA – Finance </w:t>
            </w:r>
          </w:p>
        </w:tc>
      </w:tr>
      <w:tr w:rsidR="00DE174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DE174A" w:rsidRPr="00D11565" w:rsidRDefault="00DE174A" w:rsidP="00403C38">
            <w:pPr>
              <w:spacing w:before="60" w:after="60"/>
              <w:jc w:val="center"/>
              <w:rPr>
                <w:rFonts w:cs="Calibri"/>
                <w:b/>
              </w:rPr>
            </w:pPr>
            <w:r>
              <w:rPr>
                <w:rFonts w:cs="Calibri"/>
                <w:b/>
              </w:rPr>
              <w:t>Program Intended Student Learning Outcomes (Program ISLOs)</w:t>
            </w:r>
          </w:p>
        </w:tc>
      </w:tr>
      <w:tr w:rsidR="00DE174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Pr="00693DDD" w:rsidRDefault="00DE174A" w:rsidP="000E1A93">
            <w:pPr>
              <w:pStyle w:val="ListParagraph"/>
              <w:numPr>
                <w:ilvl w:val="0"/>
                <w:numId w:val="77"/>
              </w:numPr>
              <w:rPr>
                <w:rFonts w:cs="Calibri"/>
              </w:rPr>
            </w:pPr>
            <w:r w:rsidRPr="00693DDD">
              <w:rPr>
                <w:rFonts w:cs="Calibri"/>
                <w:i/>
              </w:rPr>
              <w:t xml:space="preserve">Program Learning Outcome 1: </w:t>
            </w:r>
          </w:p>
          <w:p w:rsidR="00DE174A" w:rsidRPr="001C62E2" w:rsidRDefault="00DE174A" w:rsidP="00403C38">
            <w:pPr>
              <w:pStyle w:val="Default"/>
            </w:pPr>
            <w:r>
              <w:rPr>
                <w:b/>
                <w:bCs/>
                <w:i/>
                <w:iCs/>
                <w:sz w:val="22"/>
                <w:szCs w:val="22"/>
              </w:rPr>
              <w:t xml:space="preserve">Apply finance principles to the selection of the various types of securities that can comprise a portfolio. </w:t>
            </w:r>
          </w:p>
        </w:tc>
      </w:tr>
      <w:tr w:rsidR="00DE174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Default="00DE174A" w:rsidP="000E1A93">
            <w:pPr>
              <w:pStyle w:val="ListParagraph"/>
              <w:numPr>
                <w:ilvl w:val="0"/>
                <w:numId w:val="77"/>
              </w:numPr>
              <w:rPr>
                <w:rFonts w:cs="Calibri"/>
                <w:i/>
              </w:rPr>
            </w:pPr>
            <w:r>
              <w:rPr>
                <w:rFonts w:cs="Calibri"/>
                <w:i/>
              </w:rPr>
              <w:t>Program Learning Outcome 2:</w:t>
            </w:r>
          </w:p>
          <w:p w:rsidR="00DE174A" w:rsidRPr="00DE174A" w:rsidRDefault="00DE174A" w:rsidP="00403C38">
            <w:pPr>
              <w:pStyle w:val="Default"/>
            </w:pPr>
            <w:r>
              <w:rPr>
                <w:b/>
                <w:bCs/>
                <w:i/>
                <w:iCs/>
                <w:sz w:val="22"/>
                <w:szCs w:val="22"/>
              </w:rPr>
              <w:t>Conduct statistical analysis to assess returns of various asset classes in order to create less risky portfolios</w:t>
            </w:r>
            <w:r>
              <w:rPr>
                <w:i/>
                <w:iCs/>
                <w:sz w:val="22"/>
                <w:szCs w:val="22"/>
              </w:rPr>
              <w:t xml:space="preserve">. </w:t>
            </w:r>
          </w:p>
        </w:tc>
      </w:tr>
      <w:tr w:rsidR="00DE174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Default="00DE174A" w:rsidP="000E1A93">
            <w:pPr>
              <w:pStyle w:val="ListParagraph"/>
              <w:numPr>
                <w:ilvl w:val="0"/>
                <w:numId w:val="77"/>
              </w:numPr>
              <w:rPr>
                <w:rFonts w:cs="Calibri"/>
                <w:i/>
              </w:rPr>
            </w:pPr>
            <w:r>
              <w:rPr>
                <w:rFonts w:cs="Calibri"/>
                <w:i/>
              </w:rPr>
              <w:t>Program Learning Outcome 3:</w:t>
            </w:r>
          </w:p>
          <w:p w:rsidR="00DE174A" w:rsidRPr="00DE174A" w:rsidRDefault="00DE174A" w:rsidP="00DE174A">
            <w:pPr>
              <w:pStyle w:val="Default"/>
            </w:pPr>
            <w:r>
              <w:rPr>
                <w:b/>
                <w:bCs/>
                <w:i/>
                <w:iCs/>
                <w:sz w:val="22"/>
                <w:szCs w:val="22"/>
              </w:rPr>
              <w:t xml:space="preserve">Interpret portfolio performance using various measures. </w:t>
            </w:r>
          </w:p>
        </w:tc>
      </w:tr>
      <w:tr w:rsidR="00DE174A"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DE174A" w:rsidRPr="00D11565" w:rsidRDefault="00DE174A"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DE174A"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93DDD" w:rsidRDefault="00DE174A" w:rsidP="000E1A93">
            <w:pPr>
              <w:pStyle w:val="ListParagraph"/>
              <w:numPr>
                <w:ilvl w:val="0"/>
                <w:numId w:val="78"/>
              </w:numPr>
              <w:rPr>
                <w:rFonts w:cs="Calibri"/>
                <w:i/>
              </w:rPr>
            </w:pPr>
            <w:r w:rsidRPr="00693DDD">
              <w:rPr>
                <w:rFonts w:cs="Calibri"/>
                <w:i/>
              </w:rPr>
              <w:t>Direct Measure 1</w:t>
            </w:r>
          </w:p>
          <w:p w:rsidR="00DE174A" w:rsidRDefault="00DE174A" w:rsidP="00DE174A">
            <w:pPr>
              <w:pStyle w:val="Default"/>
            </w:pPr>
            <w:r>
              <w:rPr>
                <w:b/>
                <w:bCs/>
                <w:i/>
                <w:iCs/>
                <w:sz w:val="22"/>
                <w:szCs w:val="22"/>
              </w:rPr>
              <w:t xml:space="preserve">FINC 402 – Portfolio Management project </w:t>
            </w:r>
          </w:p>
          <w:p w:rsidR="00DE174A" w:rsidRPr="00121372" w:rsidRDefault="00DE174A" w:rsidP="00403C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Default="00DE174A" w:rsidP="00DE174A">
            <w:pPr>
              <w:pStyle w:val="Default"/>
              <w:rPr>
                <w:sz w:val="22"/>
                <w:szCs w:val="22"/>
              </w:rPr>
            </w:pPr>
            <w:r>
              <w:rPr>
                <w:b/>
                <w:bCs/>
                <w:i/>
                <w:iCs/>
                <w:sz w:val="22"/>
                <w:szCs w:val="22"/>
              </w:rPr>
              <w:t xml:space="preserve">#1 Apply finance principles to the selection of the various types of securities that can comprise a portfolio. </w:t>
            </w:r>
          </w:p>
          <w:p w:rsidR="00DE174A" w:rsidRDefault="00DE174A" w:rsidP="00DE174A">
            <w:pPr>
              <w:pStyle w:val="Default"/>
              <w:rPr>
                <w:sz w:val="22"/>
                <w:szCs w:val="22"/>
              </w:rPr>
            </w:pPr>
            <w:r>
              <w:rPr>
                <w:b/>
                <w:bCs/>
                <w:i/>
                <w:iCs/>
                <w:sz w:val="22"/>
                <w:szCs w:val="22"/>
              </w:rPr>
              <w:t>#2 Conduct statistical analysis to assess returns of various asset classes in order to create less risky portfolios</w:t>
            </w:r>
            <w:r>
              <w:rPr>
                <w:rFonts w:ascii="Arial" w:hAnsi="Arial" w:cs="Arial"/>
                <w:b/>
                <w:bCs/>
                <w:i/>
                <w:iCs/>
                <w:sz w:val="22"/>
                <w:szCs w:val="22"/>
              </w:rPr>
              <w:t xml:space="preserve">. </w:t>
            </w:r>
          </w:p>
          <w:p w:rsidR="00DE174A" w:rsidRPr="00CE768E" w:rsidRDefault="00DE174A" w:rsidP="00DE174A">
            <w:pPr>
              <w:pStyle w:val="Default"/>
            </w:pPr>
            <w:r>
              <w:rPr>
                <w:b/>
                <w:bCs/>
                <w:i/>
                <w:iCs/>
                <w:sz w:val="22"/>
                <w:szCs w:val="22"/>
              </w:rPr>
              <w:t xml:space="preserve">#3 Interpret portfolio performance using various measures.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403C38">
            <w:pPr>
              <w:rPr>
                <w:rFonts w:cs="Calibri"/>
                <w:i/>
              </w:rPr>
            </w:pPr>
            <w:r>
              <w:rPr>
                <w:rFonts w:cs="Calibri"/>
                <w:i/>
              </w:rPr>
              <w:t>Objective (Target/Criterion) for Direct Measure 1</w:t>
            </w:r>
          </w:p>
          <w:p w:rsidR="00DE174A" w:rsidRDefault="00DE174A" w:rsidP="00403C38">
            <w:pPr>
              <w:rPr>
                <w:rFonts w:cs="Calibri"/>
                <w:i/>
              </w:rPr>
            </w:pPr>
          </w:p>
          <w:p w:rsidR="00DE174A" w:rsidRDefault="00DE174A" w:rsidP="00403C38">
            <w:pPr>
              <w:pStyle w:val="Default"/>
            </w:pPr>
            <w:r>
              <w:rPr>
                <w:i/>
                <w:iCs/>
                <w:sz w:val="22"/>
                <w:szCs w:val="22"/>
              </w:rPr>
              <w:t xml:space="preserve">85% of students will either Meet Expectations or Exceed Expectations on the grading rubric for this measure. </w:t>
            </w:r>
          </w:p>
          <w:p w:rsidR="00DE174A" w:rsidRPr="001C62E2" w:rsidRDefault="00DE174A" w:rsidP="00403C38">
            <w:pPr>
              <w:rPr>
                <w:rFonts w:cs="Calibri"/>
                <w:i/>
              </w:rPr>
            </w:pPr>
          </w:p>
        </w:tc>
      </w:tr>
      <w:tr w:rsidR="00DE174A"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D11565" w:rsidRDefault="00DE174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DE174A" w:rsidRPr="00D11565" w:rsidRDefault="00DE174A"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DE174A"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A29B7" w:rsidRDefault="00DE174A" w:rsidP="000E1A93">
            <w:pPr>
              <w:pStyle w:val="ListParagraph"/>
              <w:numPr>
                <w:ilvl w:val="0"/>
                <w:numId w:val="79"/>
              </w:numPr>
              <w:rPr>
                <w:rFonts w:cs="Calibri"/>
                <w:i/>
              </w:rPr>
            </w:pPr>
            <w:r>
              <w:rPr>
                <w:rFonts w:cs="Calibri"/>
                <w:i/>
              </w:rPr>
              <w:t>Indirect Measure 1</w:t>
            </w:r>
          </w:p>
          <w:p w:rsidR="00DE174A" w:rsidRDefault="00DE174A" w:rsidP="00403C38">
            <w:pPr>
              <w:pStyle w:val="Default"/>
            </w:pPr>
            <w:r>
              <w:rPr>
                <w:b/>
                <w:bCs/>
                <w:i/>
                <w:iCs/>
                <w:sz w:val="22"/>
                <w:szCs w:val="22"/>
              </w:rPr>
              <w:t xml:space="preserve">Student Survey of Student Learning </w:t>
            </w:r>
          </w:p>
          <w:p w:rsidR="00DE174A" w:rsidRDefault="00DE174A" w:rsidP="00403C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Default="00DE174A" w:rsidP="00DE174A">
            <w:pPr>
              <w:pStyle w:val="Default"/>
              <w:rPr>
                <w:sz w:val="22"/>
                <w:szCs w:val="22"/>
              </w:rPr>
            </w:pPr>
            <w:r>
              <w:rPr>
                <w:b/>
                <w:bCs/>
                <w:i/>
                <w:iCs/>
                <w:sz w:val="22"/>
                <w:szCs w:val="22"/>
              </w:rPr>
              <w:t xml:space="preserve">#1 Apply finance principles to the selection of the various types of securities that can comprise a portfolio. </w:t>
            </w:r>
          </w:p>
          <w:p w:rsidR="00DE174A" w:rsidRDefault="00DE174A" w:rsidP="00DE174A">
            <w:pPr>
              <w:pStyle w:val="Default"/>
              <w:rPr>
                <w:sz w:val="22"/>
                <w:szCs w:val="22"/>
              </w:rPr>
            </w:pPr>
            <w:r>
              <w:rPr>
                <w:b/>
                <w:bCs/>
                <w:i/>
                <w:iCs/>
                <w:sz w:val="22"/>
                <w:szCs w:val="22"/>
              </w:rPr>
              <w:t>#2 Conduct statistical analysis to assess returns of various asset classes in order to create less risky portfolios</w:t>
            </w:r>
            <w:r>
              <w:rPr>
                <w:rFonts w:ascii="Arial" w:hAnsi="Arial" w:cs="Arial"/>
                <w:b/>
                <w:bCs/>
                <w:i/>
                <w:iCs/>
                <w:sz w:val="22"/>
                <w:szCs w:val="22"/>
              </w:rPr>
              <w:t xml:space="preserve">. </w:t>
            </w:r>
          </w:p>
          <w:p w:rsidR="00DE174A" w:rsidRPr="00CE768E" w:rsidRDefault="00DE174A" w:rsidP="00DE174A">
            <w:pPr>
              <w:pStyle w:val="Default"/>
            </w:pPr>
            <w:r>
              <w:rPr>
                <w:b/>
                <w:bCs/>
                <w:i/>
                <w:iCs/>
                <w:sz w:val="22"/>
                <w:szCs w:val="22"/>
              </w:rPr>
              <w:t xml:space="preserve">#3 Interpret portfolio performance using various measures.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403C38">
            <w:pPr>
              <w:rPr>
                <w:rFonts w:cs="Calibri"/>
                <w:i/>
              </w:rPr>
            </w:pPr>
            <w:r>
              <w:rPr>
                <w:rFonts w:cs="Calibri"/>
                <w:i/>
              </w:rPr>
              <w:t>Objective (Target/Criterion) for Indirect Measure 1</w:t>
            </w:r>
          </w:p>
          <w:p w:rsidR="00DE174A" w:rsidRDefault="00DE174A" w:rsidP="00403C38">
            <w:pPr>
              <w:rPr>
                <w:rFonts w:cs="Calibri"/>
                <w:i/>
              </w:rPr>
            </w:pPr>
          </w:p>
          <w:p w:rsidR="00DE174A" w:rsidRDefault="00DE174A" w:rsidP="00403C38">
            <w:pPr>
              <w:pStyle w:val="Default"/>
            </w:pPr>
            <w:r>
              <w:rPr>
                <w:i/>
                <w:iCs/>
                <w:sz w:val="22"/>
                <w:szCs w:val="22"/>
              </w:rPr>
              <w:t xml:space="preserve">85% of student responses state gaining proficiency in the learning outcomes. </w:t>
            </w:r>
          </w:p>
          <w:p w:rsidR="00DE174A" w:rsidRDefault="00DE174A" w:rsidP="00403C38">
            <w:pPr>
              <w:rPr>
                <w:rFonts w:cs="Calibri"/>
                <w:i/>
              </w:rPr>
            </w:pP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DE174A" w:rsidRPr="00CB0A32" w:rsidRDefault="00DE174A" w:rsidP="00DE174A">
            <w:pPr>
              <w:spacing w:before="60" w:after="60"/>
              <w:jc w:val="center"/>
              <w:rPr>
                <w:b/>
                <w:i/>
              </w:rPr>
            </w:pPr>
            <w:r>
              <w:rPr>
                <w:b/>
              </w:rPr>
              <w:lastRenderedPageBreak/>
              <w:t xml:space="preserve">Learning </w:t>
            </w:r>
            <w:r w:rsidRPr="00CB0A32">
              <w:rPr>
                <w:b/>
              </w:rPr>
              <w:t>Assessment Results:</w:t>
            </w:r>
            <w:r>
              <w:rPr>
                <w:b/>
              </w:rPr>
              <w:t xml:space="preserve"> </w:t>
            </w:r>
            <w:r>
              <w:rPr>
                <w:b/>
                <w:i/>
              </w:rPr>
              <w:t xml:space="preserve">BBA – </w:t>
            </w:r>
            <w:r>
              <w:rPr>
                <w:rFonts w:cs="Calibri"/>
                <w:b/>
                <w:i/>
              </w:rPr>
              <w:t>Finance</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1C62E2" w:rsidRDefault="00DE174A" w:rsidP="00403C38">
            <w:pPr>
              <w:spacing w:before="60" w:after="60"/>
              <w:rPr>
                <w:rFonts w:cs="Calibri"/>
              </w:rPr>
            </w:pPr>
            <w:r w:rsidRPr="00CF1111">
              <w:rPr>
                <w:rFonts w:cs="Calibri"/>
                <w:b/>
              </w:rPr>
              <w:t>Summary of Results from Implementing Direct Measures of Student Learning:</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C439AE" w:rsidRDefault="00DE174A" w:rsidP="000E1A93">
            <w:pPr>
              <w:numPr>
                <w:ilvl w:val="0"/>
                <w:numId w:val="80"/>
              </w:numPr>
              <w:ind w:left="330"/>
              <w:rPr>
                <w:rFonts w:cs="Calibri"/>
              </w:rPr>
            </w:pPr>
            <w:r>
              <w:rPr>
                <w:rFonts w:cs="Calibri"/>
                <w:i/>
              </w:rPr>
              <w:t>Summary of Results for Direct Measure 1</w:t>
            </w:r>
          </w:p>
          <w:p w:rsidR="00C439AE" w:rsidRDefault="00C439AE" w:rsidP="00C439AE">
            <w:pPr>
              <w:pStyle w:val="Default"/>
              <w:rPr>
                <w:b/>
                <w:bCs/>
                <w:i/>
                <w:iCs/>
                <w:sz w:val="22"/>
                <w:szCs w:val="22"/>
              </w:rPr>
            </w:pPr>
            <w:r>
              <w:rPr>
                <w:b/>
                <w:bCs/>
                <w:i/>
                <w:iCs/>
                <w:sz w:val="22"/>
                <w:szCs w:val="22"/>
              </w:rPr>
              <w:t xml:space="preserve">FINC 402 – Portfolio Management project </w:t>
            </w:r>
          </w:p>
          <w:p w:rsidR="00C439AE" w:rsidRDefault="00C439AE" w:rsidP="00C439AE">
            <w:pPr>
              <w:pStyle w:val="Default"/>
              <w:rPr>
                <w:b/>
                <w:bCs/>
                <w:i/>
                <w:iCs/>
                <w:sz w:val="22"/>
                <w:szCs w:val="22"/>
              </w:rPr>
            </w:pPr>
          </w:p>
          <w:p w:rsidR="00C439AE" w:rsidRPr="00C439AE" w:rsidRDefault="00C439AE" w:rsidP="00C439AE">
            <w:pPr>
              <w:pStyle w:val="Default"/>
              <w:rPr>
                <w:b/>
                <w:bCs/>
                <w:i/>
                <w:iCs/>
                <w:sz w:val="22"/>
                <w:szCs w:val="22"/>
              </w:rPr>
            </w:pPr>
            <w:r>
              <w:rPr>
                <w:bCs/>
                <w:iCs/>
                <w:u w:val="single"/>
              </w:rPr>
              <w:t>Performance Target</w:t>
            </w:r>
            <w:r>
              <w:rPr>
                <w:bCs/>
                <w:iCs/>
              </w:rPr>
              <w:t>:  85% of students will either meet or exceed expectations on the grading rubric for this measure.</w:t>
            </w:r>
          </w:p>
          <w:p w:rsidR="00C439AE" w:rsidRPr="00121372" w:rsidRDefault="00C439AE" w:rsidP="00C439A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439AE" w:rsidRDefault="00C439AE" w:rsidP="00C439AE">
            <w:pPr>
              <w:pStyle w:val="Default"/>
              <w:rPr>
                <w:b/>
                <w:bCs/>
                <w:i/>
                <w:iCs/>
                <w:sz w:val="22"/>
                <w:szCs w:val="22"/>
              </w:rPr>
            </w:pPr>
            <w:r>
              <w:rPr>
                <w:b/>
                <w:bCs/>
                <w:i/>
                <w:iCs/>
                <w:sz w:val="22"/>
                <w:szCs w:val="22"/>
              </w:rPr>
              <w:t xml:space="preserve">#1 Apply finance principles to the selection of the various types of securities that can comprise a portfolio. </w:t>
            </w:r>
          </w:p>
          <w:p w:rsidR="00857E55" w:rsidRDefault="00857E55" w:rsidP="00C439AE">
            <w:pPr>
              <w:pStyle w:val="Default"/>
              <w:rPr>
                <w:bCs/>
                <w:i/>
                <w:iCs/>
                <w:sz w:val="22"/>
                <w:szCs w:val="22"/>
              </w:rPr>
            </w:pPr>
            <w:r>
              <w:rPr>
                <w:bCs/>
                <w:i/>
                <w:iCs/>
                <w:sz w:val="22"/>
                <w:szCs w:val="22"/>
              </w:rPr>
              <w:t>N</w:t>
            </w:r>
            <w:r w:rsidR="00FC09CD">
              <w:rPr>
                <w:bCs/>
                <w:i/>
                <w:iCs/>
                <w:sz w:val="22"/>
                <w:szCs w:val="22"/>
              </w:rPr>
              <w:t xml:space="preserve"> </w:t>
            </w:r>
            <w:r>
              <w:rPr>
                <w:bCs/>
                <w:i/>
                <w:iCs/>
                <w:sz w:val="22"/>
                <w:szCs w:val="22"/>
              </w:rPr>
              <w:t xml:space="preserve">= </w:t>
            </w:r>
            <w:r w:rsidR="00DD3740">
              <w:rPr>
                <w:bCs/>
                <w:i/>
                <w:iCs/>
                <w:sz w:val="22"/>
                <w:szCs w:val="22"/>
              </w:rPr>
              <w:t>52</w:t>
            </w:r>
          </w:p>
          <w:p w:rsidR="00857E55" w:rsidRPr="00857E55" w:rsidRDefault="00857E55" w:rsidP="00C439AE">
            <w:pPr>
              <w:pStyle w:val="Default"/>
              <w:rPr>
                <w:sz w:val="22"/>
                <w:szCs w:val="22"/>
              </w:rPr>
            </w:pPr>
            <w:r>
              <w:rPr>
                <w:bCs/>
                <w:i/>
                <w:iCs/>
                <w:sz w:val="22"/>
                <w:szCs w:val="22"/>
              </w:rPr>
              <w:t>Results =</w:t>
            </w:r>
            <w:r w:rsidR="00DD3740">
              <w:rPr>
                <w:bCs/>
                <w:i/>
                <w:iCs/>
                <w:sz w:val="22"/>
                <w:szCs w:val="22"/>
              </w:rPr>
              <w:t xml:space="preserve"> 87%</w:t>
            </w:r>
            <w:r>
              <w:rPr>
                <w:bCs/>
                <w:i/>
                <w:iCs/>
                <w:sz w:val="22"/>
                <w:szCs w:val="22"/>
              </w:rPr>
              <w:t xml:space="preserve"> </w:t>
            </w:r>
          </w:p>
          <w:p w:rsidR="00857E55" w:rsidRDefault="00C439AE" w:rsidP="00C439AE">
            <w:pPr>
              <w:pStyle w:val="Default"/>
              <w:rPr>
                <w:rFonts w:ascii="Arial" w:hAnsi="Arial" w:cs="Arial"/>
                <w:b/>
                <w:bCs/>
                <w:i/>
                <w:iCs/>
                <w:sz w:val="22"/>
                <w:szCs w:val="22"/>
              </w:rPr>
            </w:pPr>
            <w:r>
              <w:rPr>
                <w:b/>
                <w:bCs/>
                <w:i/>
                <w:iCs/>
                <w:sz w:val="22"/>
                <w:szCs w:val="22"/>
              </w:rPr>
              <w:t>#2 Conduct statistical analysis to assess returns of various asset classes in order to create less risky portfolios</w:t>
            </w:r>
            <w:r w:rsidR="00857E55">
              <w:rPr>
                <w:rFonts w:ascii="Arial" w:hAnsi="Arial" w:cs="Arial"/>
                <w:b/>
                <w:bCs/>
                <w:i/>
                <w:iCs/>
                <w:sz w:val="22"/>
                <w:szCs w:val="22"/>
              </w:rPr>
              <w:t xml:space="preserve">. </w:t>
            </w:r>
          </w:p>
          <w:p w:rsidR="00857E55" w:rsidRPr="00857E55" w:rsidRDefault="00857E55" w:rsidP="00C439AE">
            <w:pPr>
              <w:pStyle w:val="Default"/>
              <w:rPr>
                <w:rFonts w:asciiTheme="minorHAnsi" w:hAnsiTheme="minorHAnsi" w:cstheme="minorHAnsi"/>
                <w:bCs/>
                <w:i/>
                <w:iCs/>
                <w:sz w:val="22"/>
                <w:szCs w:val="22"/>
              </w:rPr>
            </w:pPr>
            <w:r w:rsidRPr="00857E55">
              <w:rPr>
                <w:rFonts w:asciiTheme="minorHAnsi" w:hAnsiTheme="minorHAnsi" w:cstheme="minorHAnsi"/>
                <w:bCs/>
                <w:i/>
                <w:iCs/>
                <w:sz w:val="22"/>
                <w:szCs w:val="22"/>
              </w:rPr>
              <w:t xml:space="preserve">N = </w:t>
            </w:r>
            <w:r w:rsidR="00DD3740">
              <w:rPr>
                <w:rFonts w:asciiTheme="minorHAnsi" w:hAnsiTheme="minorHAnsi" w:cstheme="minorHAnsi"/>
                <w:bCs/>
                <w:i/>
                <w:iCs/>
                <w:sz w:val="22"/>
                <w:szCs w:val="22"/>
              </w:rPr>
              <w:t>52</w:t>
            </w:r>
          </w:p>
          <w:p w:rsidR="00857E55" w:rsidRPr="00857E55" w:rsidRDefault="00857E55" w:rsidP="00C439AE">
            <w:pPr>
              <w:pStyle w:val="Default"/>
              <w:rPr>
                <w:rFonts w:asciiTheme="minorHAnsi" w:hAnsiTheme="minorHAnsi" w:cstheme="minorHAnsi"/>
                <w:bCs/>
                <w:i/>
                <w:iCs/>
                <w:sz w:val="22"/>
                <w:szCs w:val="22"/>
              </w:rPr>
            </w:pPr>
            <w:r w:rsidRPr="00857E55">
              <w:rPr>
                <w:rFonts w:asciiTheme="minorHAnsi" w:hAnsiTheme="minorHAnsi" w:cstheme="minorHAnsi"/>
                <w:bCs/>
                <w:i/>
                <w:iCs/>
                <w:sz w:val="22"/>
                <w:szCs w:val="22"/>
              </w:rPr>
              <w:t>Results =</w:t>
            </w:r>
            <w:r w:rsidR="00DD3740">
              <w:rPr>
                <w:rFonts w:asciiTheme="minorHAnsi" w:hAnsiTheme="minorHAnsi" w:cstheme="minorHAnsi"/>
                <w:bCs/>
                <w:i/>
                <w:iCs/>
                <w:sz w:val="22"/>
                <w:szCs w:val="22"/>
              </w:rPr>
              <w:t xml:space="preserve"> 87%</w:t>
            </w:r>
            <w:r w:rsidRPr="00857E55">
              <w:rPr>
                <w:rFonts w:asciiTheme="minorHAnsi" w:hAnsiTheme="minorHAnsi" w:cstheme="minorHAnsi"/>
                <w:bCs/>
                <w:i/>
                <w:iCs/>
                <w:sz w:val="22"/>
                <w:szCs w:val="22"/>
              </w:rPr>
              <w:t xml:space="preserve"> </w:t>
            </w:r>
          </w:p>
          <w:p w:rsidR="00C439AE" w:rsidRDefault="00C439AE" w:rsidP="00C439AE">
            <w:pPr>
              <w:ind w:left="-30"/>
              <w:rPr>
                <w:b/>
                <w:bCs/>
                <w:i/>
                <w:iCs/>
              </w:rPr>
            </w:pPr>
            <w:r>
              <w:rPr>
                <w:b/>
                <w:bCs/>
                <w:i/>
                <w:iCs/>
              </w:rPr>
              <w:t>#3 Interpret portfolio performance using various measures.</w:t>
            </w:r>
          </w:p>
          <w:p w:rsidR="00857E55" w:rsidRDefault="00857E55" w:rsidP="00C439AE">
            <w:pPr>
              <w:ind w:left="-30"/>
              <w:rPr>
                <w:bCs/>
                <w:i/>
                <w:iCs/>
              </w:rPr>
            </w:pPr>
            <w:r>
              <w:rPr>
                <w:bCs/>
                <w:i/>
                <w:iCs/>
              </w:rPr>
              <w:t xml:space="preserve">N = </w:t>
            </w:r>
            <w:r w:rsidR="00DD3740">
              <w:rPr>
                <w:bCs/>
                <w:i/>
                <w:iCs/>
              </w:rPr>
              <w:t>52</w:t>
            </w:r>
          </w:p>
          <w:p w:rsidR="00857E55" w:rsidRPr="00857E55" w:rsidRDefault="00857E55" w:rsidP="00C439AE">
            <w:pPr>
              <w:ind w:left="-30"/>
              <w:rPr>
                <w:rFonts w:cs="Calibri"/>
              </w:rPr>
            </w:pPr>
            <w:r>
              <w:rPr>
                <w:bCs/>
                <w:i/>
                <w:iCs/>
              </w:rPr>
              <w:t>Results =</w:t>
            </w:r>
            <w:r w:rsidR="00DD3740">
              <w:rPr>
                <w:bCs/>
                <w:i/>
                <w:iCs/>
              </w:rPr>
              <w:t xml:space="preserve"> 87%</w:t>
            </w:r>
            <w:r>
              <w:rPr>
                <w:bCs/>
                <w:i/>
                <w:iCs/>
              </w:rPr>
              <w:t xml:space="preserve"> </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1C62E2" w:rsidRDefault="00DE174A" w:rsidP="00403C38">
            <w:pPr>
              <w:spacing w:before="60" w:after="60"/>
              <w:rPr>
                <w:rFonts w:cs="Calibri"/>
              </w:rPr>
            </w:pPr>
            <w:r w:rsidRPr="00CF1111">
              <w:rPr>
                <w:rFonts w:cs="Calibri"/>
                <w:b/>
              </w:rPr>
              <w:t>Summary of Results from Implementing Indirect Measures of Student Learning:</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C439AE" w:rsidRDefault="00DE174A" w:rsidP="000E1A93">
            <w:pPr>
              <w:numPr>
                <w:ilvl w:val="0"/>
                <w:numId w:val="81"/>
              </w:numPr>
              <w:ind w:left="330" w:hanging="330"/>
              <w:rPr>
                <w:rFonts w:cs="Calibri"/>
              </w:rPr>
            </w:pPr>
            <w:r>
              <w:rPr>
                <w:rFonts w:cs="Calibri"/>
                <w:i/>
              </w:rPr>
              <w:t>Summary of Results for Indirect Measure 1</w:t>
            </w:r>
          </w:p>
          <w:p w:rsidR="00C439AE" w:rsidRDefault="00C439AE" w:rsidP="00C439AE">
            <w:pPr>
              <w:pStyle w:val="Default"/>
              <w:rPr>
                <w:b/>
                <w:bCs/>
                <w:i/>
                <w:iCs/>
                <w:sz w:val="22"/>
                <w:szCs w:val="22"/>
              </w:rPr>
            </w:pPr>
            <w:r>
              <w:rPr>
                <w:b/>
                <w:bCs/>
                <w:i/>
                <w:iCs/>
                <w:sz w:val="22"/>
                <w:szCs w:val="22"/>
              </w:rPr>
              <w:t xml:space="preserve">Student Survey of Student Learning </w:t>
            </w:r>
          </w:p>
          <w:p w:rsidR="00C439AE" w:rsidRDefault="00C439AE" w:rsidP="00C439AE">
            <w:pPr>
              <w:pStyle w:val="Default"/>
              <w:rPr>
                <w:b/>
                <w:bCs/>
                <w:i/>
                <w:iCs/>
                <w:sz w:val="22"/>
                <w:szCs w:val="22"/>
              </w:rPr>
            </w:pPr>
          </w:p>
          <w:p w:rsidR="00C439AE" w:rsidRDefault="00C439AE" w:rsidP="00C439AE">
            <w:pPr>
              <w:pStyle w:val="Default"/>
            </w:pPr>
            <w:r>
              <w:rPr>
                <w:bCs/>
                <w:iCs/>
                <w:u w:val="single"/>
              </w:rPr>
              <w:t>Performance Target</w:t>
            </w:r>
            <w:r>
              <w:rPr>
                <w:bCs/>
                <w:iCs/>
              </w:rPr>
              <w:t>:  85% of students will either meet or exceed expectations on the grading rubric for this measure.</w:t>
            </w:r>
          </w:p>
          <w:p w:rsidR="00C439AE" w:rsidRDefault="00C439AE" w:rsidP="00C439AE">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439AE" w:rsidRDefault="00C439AE" w:rsidP="00C439AE">
            <w:pPr>
              <w:pStyle w:val="Default"/>
              <w:rPr>
                <w:b/>
                <w:bCs/>
                <w:i/>
                <w:iCs/>
                <w:sz w:val="22"/>
                <w:szCs w:val="22"/>
              </w:rPr>
            </w:pPr>
            <w:r>
              <w:rPr>
                <w:b/>
                <w:bCs/>
                <w:i/>
                <w:iCs/>
                <w:sz w:val="22"/>
                <w:szCs w:val="22"/>
              </w:rPr>
              <w:t xml:space="preserve">#1 Apply finance principles to the selection of the various types of securities that can comprise a portfolio. </w:t>
            </w:r>
          </w:p>
          <w:p w:rsidR="00857E55" w:rsidRDefault="00857E55" w:rsidP="00C439AE">
            <w:pPr>
              <w:pStyle w:val="Default"/>
              <w:rPr>
                <w:bCs/>
                <w:i/>
                <w:iCs/>
                <w:sz w:val="22"/>
                <w:szCs w:val="22"/>
              </w:rPr>
            </w:pPr>
            <w:r>
              <w:rPr>
                <w:bCs/>
                <w:i/>
                <w:iCs/>
                <w:sz w:val="22"/>
                <w:szCs w:val="22"/>
              </w:rPr>
              <w:t xml:space="preserve">N = </w:t>
            </w:r>
            <w:r w:rsidR="00DD3740">
              <w:rPr>
                <w:bCs/>
                <w:i/>
                <w:iCs/>
                <w:sz w:val="22"/>
                <w:szCs w:val="22"/>
              </w:rPr>
              <w:t>19</w:t>
            </w:r>
          </w:p>
          <w:p w:rsidR="00857E55" w:rsidRDefault="00857E55" w:rsidP="00C439AE">
            <w:pPr>
              <w:pStyle w:val="Default"/>
              <w:rPr>
                <w:bCs/>
                <w:i/>
                <w:iCs/>
                <w:sz w:val="22"/>
                <w:szCs w:val="22"/>
              </w:rPr>
            </w:pPr>
            <w:r>
              <w:rPr>
                <w:bCs/>
                <w:i/>
                <w:iCs/>
                <w:sz w:val="22"/>
                <w:szCs w:val="22"/>
              </w:rPr>
              <w:t>Results =</w:t>
            </w:r>
            <w:r w:rsidR="00DD3740">
              <w:rPr>
                <w:bCs/>
                <w:i/>
                <w:iCs/>
                <w:sz w:val="22"/>
                <w:szCs w:val="22"/>
              </w:rPr>
              <w:t xml:space="preserve"> 100%</w:t>
            </w:r>
            <w:r>
              <w:rPr>
                <w:bCs/>
                <w:i/>
                <w:iCs/>
                <w:sz w:val="22"/>
                <w:szCs w:val="22"/>
              </w:rPr>
              <w:t xml:space="preserve"> </w:t>
            </w:r>
          </w:p>
          <w:p w:rsidR="00857E55" w:rsidRPr="00857E55" w:rsidRDefault="00857E55" w:rsidP="00C439AE">
            <w:pPr>
              <w:pStyle w:val="Default"/>
              <w:rPr>
                <w:sz w:val="22"/>
                <w:szCs w:val="22"/>
              </w:rPr>
            </w:pPr>
          </w:p>
          <w:p w:rsidR="00857E55" w:rsidRDefault="00C439AE" w:rsidP="00C439AE">
            <w:pPr>
              <w:pStyle w:val="Default"/>
              <w:rPr>
                <w:b/>
                <w:bCs/>
                <w:i/>
                <w:iCs/>
                <w:sz w:val="22"/>
                <w:szCs w:val="22"/>
              </w:rPr>
            </w:pPr>
            <w:r>
              <w:rPr>
                <w:b/>
                <w:bCs/>
                <w:i/>
                <w:iCs/>
                <w:sz w:val="22"/>
                <w:szCs w:val="22"/>
              </w:rPr>
              <w:t>#2 Conduct statistical analysis to assess returns of various asset classes in order</w:t>
            </w:r>
            <w:r w:rsidR="00857E55">
              <w:rPr>
                <w:b/>
                <w:bCs/>
                <w:i/>
                <w:iCs/>
                <w:sz w:val="22"/>
                <w:szCs w:val="22"/>
              </w:rPr>
              <w:t xml:space="preserve"> to create less risky portfolios. </w:t>
            </w:r>
          </w:p>
          <w:p w:rsidR="00857E55" w:rsidRDefault="00857E55" w:rsidP="00C439AE">
            <w:pPr>
              <w:pStyle w:val="Default"/>
              <w:rPr>
                <w:bCs/>
                <w:i/>
                <w:iCs/>
                <w:sz w:val="22"/>
                <w:szCs w:val="22"/>
              </w:rPr>
            </w:pPr>
            <w:r>
              <w:rPr>
                <w:bCs/>
                <w:i/>
                <w:iCs/>
                <w:sz w:val="22"/>
                <w:szCs w:val="22"/>
              </w:rPr>
              <w:t xml:space="preserve">N = </w:t>
            </w:r>
            <w:r w:rsidR="00DD3740">
              <w:rPr>
                <w:bCs/>
                <w:i/>
                <w:iCs/>
                <w:sz w:val="22"/>
                <w:szCs w:val="22"/>
              </w:rPr>
              <w:t>19</w:t>
            </w:r>
          </w:p>
          <w:p w:rsidR="00857E55" w:rsidRDefault="00857E55" w:rsidP="00C439AE">
            <w:pPr>
              <w:pStyle w:val="Default"/>
              <w:rPr>
                <w:bCs/>
                <w:i/>
                <w:iCs/>
                <w:sz w:val="22"/>
                <w:szCs w:val="22"/>
              </w:rPr>
            </w:pPr>
            <w:r>
              <w:rPr>
                <w:bCs/>
                <w:i/>
                <w:iCs/>
                <w:sz w:val="22"/>
                <w:szCs w:val="22"/>
              </w:rPr>
              <w:t>Results =</w:t>
            </w:r>
            <w:r w:rsidR="00DD3740">
              <w:rPr>
                <w:bCs/>
                <w:i/>
                <w:iCs/>
                <w:sz w:val="22"/>
                <w:szCs w:val="22"/>
              </w:rPr>
              <w:t xml:space="preserve"> 100%</w:t>
            </w:r>
            <w:r>
              <w:rPr>
                <w:bCs/>
                <w:i/>
                <w:iCs/>
                <w:sz w:val="22"/>
                <w:szCs w:val="22"/>
              </w:rPr>
              <w:t xml:space="preserve"> </w:t>
            </w:r>
          </w:p>
          <w:p w:rsidR="00857E55" w:rsidRPr="00857E55" w:rsidRDefault="00857E55" w:rsidP="00C439AE">
            <w:pPr>
              <w:pStyle w:val="Default"/>
              <w:rPr>
                <w:rFonts w:ascii="Arial" w:hAnsi="Arial" w:cs="Arial"/>
                <w:bCs/>
                <w:i/>
                <w:iCs/>
                <w:sz w:val="22"/>
                <w:szCs w:val="22"/>
              </w:rPr>
            </w:pPr>
          </w:p>
          <w:p w:rsidR="00C439AE" w:rsidRDefault="00C439AE" w:rsidP="00C439AE">
            <w:pPr>
              <w:rPr>
                <w:b/>
                <w:bCs/>
                <w:i/>
                <w:iCs/>
              </w:rPr>
            </w:pPr>
            <w:r>
              <w:rPr>
                <w:b/>
                <w:bCs/>
                <w:i/>
                <w:iCs/>
              </w:rPr>
              <w:t>#3 Interpret portfolio performance using various measures.</w:t>
            </w:r>
          </w:p>
          <w:p w:rsidR="00857E55" w:rsidRDefault="00857E55" w:rsidP="00C439AE">
            <w:pPr>
              <w:rPr>
                <w:bCs/>
                <w:i/>
                <w:iCs/>
              </w:rPr>
            </w:pPr>
            <w:r>
              <w:rPr>
                <w:bCs/>
                <w:i/>
                <w:iCs/>
              </w:rPr>
              <w:t xml:space="preserve">N = </w:t>
            </w:r>
            <w:r w:rsidR="00DD3740">
              <w:rPr>
                <w:bCs/>
                <w:i/>
                <w:iCs/>
              </w:rPr>
              <w:t>19</w:t>
            </w:r>
          </w:p>
          <w:p w:rsidR="00857E55" w:rsidRPr="00857E55" w:rsidRDefault="00857E55" w:rsidP="00C439AE">
            <w:pPr>
              <w:rPr>
                <w:rFonts w:cs="Calibri"/>
              </w:rPr>
            </w:pPr>
            <w:r>
              <w:rPr>
                <w:bCs/>
                <w:i/>
                <w:iCs/>
              </w:rPr>
              <w:t>Results =</w:t>
            </w:r>
            <w:r w:rsidR="00DD3740">
              <w:rPr>
                <w:bCs/>
                <w:i/>
                <w:iCs/>
              </w:rPr>
              <w:t xml:space="preserve"> 100%</w:t>
            </w:r>
            <w:r>
              <w:rPr>
                <w:bCs/>
                <w:i/>
                <w:iCs/>
              </w:rPr>
              <w:t xml:space="preserve"> </w:t>
            </w:r>
          </w:p>
        </w:tc>
      </w:tr>
    </w:tbl>
    <w:p w:rsidR="00DE174A" w:rsidRPr="00D84957" w:rsidRDefault="00DE174A" w:rsidP="00DE174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DE174A" w:rsidTr="000E5645">
        <w:trPr>
          <w:trHeight w:val="432"/>
          <w:jc w:val="center"/>
        </w:trPr>
        <w:tc>
          <w:tcPr>
            <w:tcW w:w="13536" w:type="dxa"/>
            <w:gridSpan w:val="9"/>
            <w:tcBorders>
              <w:top w:val="nil"/>
            </w:tcBorders>
            <w:shd w:val="clear" w:color="auto" w:fill="DBE5F1"/>
            <w:vAlign w:val="center"/>
          </w:tcPr>
          <w:p w:rsidR="00DE174A" w:rsidRPr="00D84957" w:rsidRDefault="00DE174A" w:rsidP="00403C38">
            <w:pPr>
              <w:spacing w:before="60" w:after="60"/>
              <w:rPr>
                <w:rFonts w:cs="Calibri"/>
                <w:b/>
              </w:rPr>
            </w:pPr>
            <w:r w:rsidRPr="00D84957">
              <w:rPr>
                <w:rFonts w:cs="Calibri"/>
                <w:b/>
              </w:rPr>
              <w:lastRenderedPageBreak/>
              <w:t>Summary of Achievement of Intended Student Learning Outcomes:</w:t>
            </w:r>
          </w:p>
        </w:tc>
      </w:tr>
      <w:tr w:rsidR="00DE174A" w:rsidTr="000E5645">
        <w:trPr>
          <w:trHeight w:val="432"/>
          <w:jc w:val="center"/>
        </w:trPr>
        <w:tc>
          <w:tcPr>
            <w:tcW w:w="3744" w:type="dxa"/>
            <w:tcBorders>
              <w:bottom w:val="single" w:sz="4" w:space="0" w:color="auto"/>
            </w:tcBorders>
            <w:shd w:val="clear" w:color="auto" w:fill="auto"/>
            <w:vAlign w:val="center"/>
          </w:tcPr>
          <w:p w:rsidR="00DE174A" w:rsidRPr="00D84957" w:rsidRDefault="00DE174A"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DE174A" w:rsidRPr="00D84957" w:rsidRDefault="00DE174A" w:rsidP="00403C38">
            <w:pPr>
              <w:jc w:val="center"/>
              <w:rPr>
                <w:b/>
              </w:rPr>
            </w:pPr>
            <w:r w:rsidRPr="00D84957">
              <w:rPr>
                <w:b/>
              </w:rPr>
              <w:t>Learning Assessment Measures</w:t>
            </w:r>
          </w:p>
        </w:tc>
      </w:tr>
      <w:tr w:rsidR="00DE174A" w:rsidTr="000E5645">
        <w:trPr>
          <w:trHeight w:val="432"/>
          <w:jc w:val="center"/>
        </w:trPr>
        <w:tc>
          <w:tcPr>
            <w:tcW w:w="3744" w:type="dxa"/>
            <w:vMerge w:val="restart"/>
            <w:shd w:val="clear" w:color="auto" w:fill="DBE5F1"/>
            <w:vAlign w:val="center"/>
          </w:tcPr>
          <w:p w:rsidR="00DE174A" w:rsidRDefault="00DE174A" w:rsidP="00403C38">
            <w:pPr>
              <w:jc w:val="center"/>
            </w:pPr>
            <w:r w:rsidRPr="00D84957">
              <w:rPr>
                <w:rFonts w:cs="Calibri"/>
                <w:b/>
              </w:rPr>
              <w:t>Program ISLOs</w:t>
            </w:r>
          </w:p>
        </w:tc>
        <w:tc>
          <w:tcPr>
            <w:tcW w:w="1224" w:type="dxa"/>
            <w:shd w:val="clear" w:color="auto" w:fill="DBE5F1"/>
            <w:vAlign w:val="center"/>
          </w:tcPr>
          <w:p w:rsidR="00857E55" w:rsidRDefault="00DE174A" w:rsidP="00857E55">
            <w:pPr>
              <w:spacing w:before="60" w:after="60"/>
              <w:jc w:val="center"/>
              <w:rPr>
                <w:b/>
                <w:i/>
                <w:sz w:val="18"/>
                <w:szCs w:val="18"/>
              </w:rPr>
            </w:pPr>
            <w:r w:rsidRPr="00D84957">
              <w:rPr>
                <w:b/>
                <w:i/>
                <w:sz w:val="18"/>
                <w:szCs w:val="18"/>
              </w:rPr>
              <w:t>Direct Measure 1</w:t>
            </w:r>
            <w:r w:rsidR="00857E55">
              <w:rPr>
                <w:b/>
                <w:i/>
                <w:sz w:val="18"/>
                <w:szCs w:val="18"/>
              </w:rPr>
              <w:t xml:space="preserve"> – </w:t>
            </w:r>
          </w:p>
          <w:p w:rsidR="00857E55" w:rsidRPr="00D84957" w:rsidRDefault="00857E55" w:rsidP="00857E55">
            <w:pPr>
              <w:spacing w:before="60" w:after="60"/>
              <w:jc w:val="center"/>
              <w:rPr>
                <w:b/>
                <w:i/>
                <w:sz w:val="18"/>
                <w:szCs w:val="18"/>
              </w:rPr>
            </w:pPr>
            <w:r>
              <w:rPr>
                <w:b/>
                <w:i/>
                <w:sz w:val="18"/>
                <w:szCs w:val="18"/>
              </w:rPr>
              <w:t>FINC402</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DE174A" w:rsidRDefault="00DE174A" w:rsidP="00403C38">
            <w:pPr>
              <w:spacing w:before="60" w:after="60"/>
              <w:jc w:val="center"/>
              <w:rPr>
                <w:b/>
                <w:i/>
                <w:sz w:val="18"/>
                <w:szCs w:val="18"/>
              </w:rPr>
            </w:pPr>
            <w:r w:rsidRPr="00D84957">
              <w:rPr>
                <w:b/>
                <w:i/>
                <w:sz w:val="18"/>
                <w:szCs w:val="18"/>
              </w:rPr>
              <w:t>Indirect Measure 1</w:t>
            </w:r>
            <w:r w:rsidR="00857E55">
              <w:rPr>
                <w:b/>
                <w:i/>
                <w:sz w:val="18"/>
                <w:szCs w:val="18"/>
              </w:rPr>
              <w:t xml:space="preserve"> – </w:t>
            </w:r>
          </w:p>
          <w:p w:rsidR="00857E55" w:rsidRPr="00D84957" w:rsidRDefault="00857E55" w:rsidP="00403C38">
            <w:pPr>
              <w:spacing w:before="60" w:after="60"/>
              <w:jc w:val="center"/>
              <w:rPr>
                <w:b/>
                <w:i/>
                <w:sz w:val="18"/>
                <w:szCs w:val="18"/>
              </w:rPr>
            </w:pPr>
            <w:r>
              <w:rPr>
                <w:b/>
                <w:i/>
                <w:sz w:val="18"/>
                <w:szCs w:val="18"/>
              </w:rPr>
              <w:t>Student Survey</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Indirect Measure 4</w:t>
            </w:r>
          </w:p>
        </w:tc>
      </w:tr>
      <w:tr w:rsidR="00DE174A" w:rsidTr="000E5645">
        <w:trPr>
          <w:trHeight w:val="432"/>
          <w:jc w:val="center"/>
        </w:trPr>
        <w:tc>
          <w:tcPr>
            <w:tcW w:w="3744" w:type="dxa"/>
            <w:vMerge/>
            <w:shd w:val="clear" w:color="auto" w:fill="DBE5F1"/>
            <w:vAlign w:val="center"/>
          </w:tcPr>
          <w:p w:rsidR="00DE174A" w:rsidRDefault="00DE174A" w:rsidP="00403C38">
            <w:pPr>
              <w:jc w:val="center"/>
            </w:pP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r>
      <w:tr w:rsidR="00DE174A" w:rsidTr="000E5645">
        <w:trPr>
          <w:trHeight w:val="20"/>
          <w:jc w:val="center"/>
        </w:trPr>
        <w:tc>
          <w:tcPr>
            <w:tcW w:w="3744" w:type="dxa"/>
            <w:shd w:val="clear" w:color="auto" w:fill="auto"/>
            <w:tcMar>
              <w:top w:w="72" w:type="dxa"/>
              <w:left w:w="115" w:type="dxa"/>
              <w:bottom w:w="72" w:type="dxa"/>
              <w:right w:w="115" w:type="dxa"/>
            </w:tcMar>
          </w:tcPr>
          <w:p w:rsidR="00DE174A" w:rsidRPr="00857E55" w:rsidRDefault="00857E55" w:rsidP="000E1A93">
            <w:pPr>
              <w:numPr>
                <w:ilvl w:val="0"/>
                <w:numId w:val="82"/>
              </w:numPr>
              <w:ind w:left="330"/>
              <w:rPr>
                <w:rFonts w:cs="Calibri"/>
              </w:rPr>
            </w:pPr>
            <w:r w:rsidRPr="00857E55">
              <w:rPr>
                <w:bCs/>
                <w:i/>
                <w:iCs/>
              </w:rPr>
              <w:t>Apply finance principles to the selection of the various types of securities that can comprise a portfolio.</w:t>
            </w:r>
          </w:p>
        </w:tc>
        <w:tc>
          <w:tcPr>
            <w:tcW w:w="1224" w:type="dxa"/>
            <w:shd w:val="clear" w:color="auto" w:fill="auto"/>
            <w:vAlign w:val="center"/>
          </w:tcPr>
          <w:p w:rsidR="00DE174A" w:rsidRDefault="00DD3740" w:rsidP="00403C38">
            <w:pPr>
              <w:jc w:val="center"/>
            </w:pPr>
            <w:r>
              <w:t>Met</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D3740" w:rsidP="00403C38">
            <w:pPr>
              <w:jc w:val="center"/>
            </w:pPr>
            <w:r>
              <w:t>Met</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r>
      <w:tr w:rsidR="00DE174A" w:rsidTr="000E5645">
        <w:trPr>
          <w:trHeight w:val="20"/>
          <w:jc w:val="center"/>
        </w:trPr>
        <w:tc>
          <w:tcPr>
            <w:tcW w:w="3744" w:type="dxa"/>
            <w:shd w:val="clear" w:color="auto" w:fill="auto"/>
            <w:tcMar>
              <w:top w:w="72" w:type="dxa"/>
              <w:left w:w="115" w:type="dxa"/>
              <w:bottom w:w="72" w:type="dxa"/>
              <w:right w:w="115" w:type="dxa"/>
            </w:tcMar>
          </w:tcPr>
          <w:p w:rsidR="00DE174A" w:rsidRPr="00857E55" w:rsidRDefault="00857E55" w:rsidP="000E1A93">
            <w:pPr>
              <w:numPr>
                <w:ilvl w:val="0"/>
                <w:numId w:val="82"/>
              </w:numPr>
              <w:ind w:left="330" w:hanging="330"/>
              <w:rPr>
                <w:rFonts w:cs="Calibri"/>
              </w:rPr>
            </w:pPr>
            <w:r w:rsidRPr="00857E55">
              <w:rPr>
                <w:bCs/>
                <w:i/>
                <w:iCs/>
              </w:rPr>
              <w:t>Conduct statistical analysis to assess returns of various asset classes in order to create less risky portfolios.</w:t>
            </w:r>
          </w:p>
        </w:tc>
        <w:tc>
          <w:tcPr>
            <w:tcW w:w="1224" w:type="dxa"/>
            <w:shd w:val="clear" w:color="auto" w:fill="auto"/>
            <w:vAlign w:val="center"/>
          </w:tcPr>
          <w:p w:rsidR="00DE174A" w:rsidRDefault="00DD3740" w:rsidP="00403C38">
            <w:pPr>
              <w:jc w:val="center"/>
            </w:pPr>
            <w:r>
              <w:t>Met</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D3740" w:rsidP="00403C38">
            <w:pPr>
              <w:jc w:val="center"/>
            </w:pPr>
            <w:r>
              <w:t>Met</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r>
      <w:tr w:rsidR="00DE174A" w:rsidTr="000E5645">
        <w:trPr>
          <w:trHeight w:val="20"/>
          <w:jc w:val="center"/>
        </w:trPr>
        <w:tc>
          <w:tcPr>
            <w:tcW w:w="3744" w:type="dxa"/>
            <w:shd w:val="clear" w:color="auto" w:fill="auto"/>
            <w:tcMar>
              <w:top w:w="72" w:type="dxa"/>
              <w:left w:w="115" w:type="dxa"/>
              <w:bottom w:w="72" w:type="dxa"/>
              <w:right w:w="115" w:type="dxa"/>
            </w:tcMar>
          </w:tcPr>
          <w:p w:rsidR="00DE174A" w:rsidRPr="00857E55" w:rsidRDefault="00857E55" w:rsidP="000E1A93">
            <w:pPr>
              <w:numPr>
                <w:ilvl w:val="0"/>
                <w:numId w:val="82"/>
              </w:numPr>
              <w:ind w:left="330" w:hanging="330"/>
              <w:rPr>
                <w:rFonts w:cs="Calibri"/>
              </w:rPr>
            </w:pPr>
            <w:r w:rsidRPr="00857E55">
              <w:rPr>
                <w:bCs/>
                <w:i/>
                <w:iCs/>
              </w:rPr>
              <w:t>Interpret portfolio performance using various measures.</w:t>
            </w:r>
          </w:p>
        </w:tc>
        <w:tc>
          <w:tcPr>
            <w:tcW w:w="1224" w:type="dxa"/>
            <w:shd w:val="clear" w:color="auto" w:fill="auto"/>
            <w:vAlign w:val="center"/>
          </w:tcPr>
          <w:p w:rsidR="00DE174A" w:rsidRDefault="00DD3740" w:rsidP="00403C38">
            <w:pPr>
              <w:jc w:val="center"/>
            </w:pPr>
            <w:r>
              <w:t>Met</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D3740" w:rsidP="00403C38">
            <w:pPr>
              <w:jc w:val="center"/>
            </w:pPr>
            <w:r>
              <w:t>Met</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r>
    </w:tbl>
    <w:p w:rsidR="00DE174A" w:rsidRPr="00D84957" w:rsidRDefault="00DE174A" w:rsidP="00DE174A">
      <w:pPr>
        <w:rPr>
          <w:vanish/>
        </w:rPr>
      </w:pPr>
    </w:p>
    <w:p w:rsidR="00DE174A" w:rsidRPr="00D84957" w:rsidRDefault="00DE174A" w:rsidP="00DE174A">
      <w:pPr>
        <w:rPr>
          <w:vanish/>
        </w:rPr>
      </w:pPr>
    </w:p>
    <w:p w:rsidR="00DE174A" w:rsidRPr="00D84957" w:rsidRDefault="00DE174A" w:rsidP="00DE174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DE174A" w:rsidRPr="001C62E2" w:rsidTr="00403C38">
        <w:trPr>
          <w:trHeight w:val="288"/>
          <w:jc w:val="center"/>
        </w:trPr>
        <w:tc>
          <w:tcPr>
            <w:tcW w:w="13536" w:type="dxa"/>
            <w:tcBorders>
              <w:top w:val="nil"/>
            </w:tcBorders>
            <w:shd w:val="clear" w:color="auto" w:fill="DBE5F1"/>
            <w:tcMar>
              <w:left w:w="115" w:type="dxa"/>
              <w:right w:w="0" w:type="dxa"/>
            </w:tcMar>
            <w:vAlign w:val="center"/>
          </w:tcPr>
          <w:p w:rsidR="00DE174A" w:rsidRPr="00CF1111" w:rsidRDefault="00DE174A" w:rsidP="00403C38">
            <w:pPr>
              <w:spacing w:before="60" w:after="60"/>
              <w:rPr>
                <w:rFonts w:cs="Calibri"/>
                <w:b/>
              </w:rPr>
            </w:pPr>
            <w:r w:rsidRPr="00CF1111">
              <w:rPr>
                <w:rFonts w:cs="Calibri"/>
                <w:b/>
              </w:rPr>
              <w:t>Proposed Courses of Action for Improvement in Learning Outcomes for which Performance Targets Were Not Met:</w:t>
            </w:r>
          </w:p>
        </w:tc>
      </w:tr>
    </w:tbl>
    <w:p w:rsidR="00DE174A" w:rsidRDefault="00DE174A" w:rsidP="00F13591">
      <w:pPr>
        <w:rPr>
          <w:sz w:val="72"/>
          <w:szCs w:val="72"/>
        </w:rPr>
      </w:pPr>
    </w:p>
    <w:p w:rsidR="00DE174A" w:rsidRDefault="00DE174A">
      <w:pPr>
        <w:rPr>
          <w:sz w:val="72"/>
          <w:szCs w:val="72"/>
        </w:rPr>
      </w:pPr>
      <w:r>
        <w:rPr>
          <w:sz w:val="72"/>
          <w:szCs w:val="72"/>
        </w:rPr>
        <w:br w:type="page"/>
      </w:r>
    </w:p>
    <w:p w:rsidR="00411F74" w:rsidRDefault="00411F74" w:rsidP="00DE174A">
      <w:pPr>
        <w:jc w:val="center"/>
        <w:rPr>
          <w:sz w:val="72"/>
          <w:szCs w:val="72"/>
        </w:rPr>
      </w:pPr>
    </w:p>
    <w:p w:rsidR="00DE174A" w:rsidRDefault="00DE174A" w:rsidP="00DE174A">
      <w:pPr>
        <w:jc w:val="center"/>
        <w:rPr>
          <w:sz w:val="72"/>
          <w:szCs w:val="72"/>
        </w:rPr>
      </w:pPr>
      <w:r>
        <w:rPr>
          <w:sz w:val="72"/>
          <w:szCs w:val="72"/>
        </w:rPr>
        <w:t>BBA - Finance: Financial Planning Specialty</w:t>
      </w:r>
    </w:p>
    <w:p w:rsidR="00DE174A" w:rsidRDefault="00DE174A">
      <w:pPr>
        <w:rPr>
          <w:rFonts w:cs="Calibri"/>
          <w:b/>
        </w:rPr>
      </w:pPr>
      <w:r>
        <w:rPr>
          <w:rFonts w:cs="Calibri"/>
          <w:b/>
        </w:rPr>
        <w:br w:type="page"/>
      </w:r>
    </w:p>
    <w:p w:rsidR="00DE174A" w:rsidRDefault="00DE174A" w:rsidP="00DE174A">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5" w:name="_Toc498934980"/>
      <w:r>
        <w:t>BBA – Finance: Financial Planning Specialty</w:t>
      </w:r>
      <w:bookmarkEnd w:id="15"/>
    </w:p>
    <w:p w:rsidR="00DE174A" w:rsidRPr="00880BC9" w:rsidRDefault="00DE174A" w:rsidP="00DE174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DE174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DE174A" w:rsidRPr="008B4A28" w:rsidRDefault="00DE174A" w:rsidP="00403C3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Finance: Financial Planning Specialty</w:t>
            </w:r>
          </w:p>
        </w:tc>
      </w:tr>
      <w:tr w:rsidR="00DE174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DE174A" w:rsidRPr="00D11565" w:rsidRDefault="00DE174A" w:rsidP="00403C38">
            <w:pPr>
              <w:spacing w:before="60" w:after="60"/>
              <w:jc w:val="center"/>
              <w:rPr>
                <w:rFonts w:cs="Calibri"/>
                <w:b/>
              </w:rPr>
            </w:pPr>
            <w:r>
              <w:rPr>
                <w:rFonts w:cs="Calibri"/>
                <w:b/>
              </w:rPr>
              <w:t>Program Intended Student Learning Outcomes (Program ISLOs)</w:t>
            </w:r>
          </w:p>
        </w:tc>
      </w:tr>
      <w:tr w:rsidR="00DE174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Pr="00693DDD" w:rsidRDefault="00DE174A" w:rsidP="000E1A93">
            <w:pPr>
              <w:pStyle w:val="ListParagraph"/>
              <w:numPr>
                <w:ilvl w:val="0"/>
                <w:numId w:val="83"/>
              </w:numPr>
              <w:rPr>
                <w:rFonts w:cs="Calibri"/>
              </w:rPr>
            </w:pPr>
            <w:r w:rsidRPr="00693DDD">
              <w:rPr>
                <w:rFonts w:cs="Calibri"/>
                <w:i/>
              </w:rPr>
              <w:t xml:space="preserve">Program Learning Outcome 1: </w:t>
            </w:r>
          </w:p>
          <w:p w:rsidR="00DE174A" w:rsidRPr="001C62E2" w:rsidRDefault="00DE174A" w:rsidP="00403C38">
            <w:pPr>
              <w:pStyle w:val="Default"/>
            </w:pPr>
            <w:r>
              <w:rPr>
                <w:b/>
                <w:bCs/>
                <w:i/>
                <w:iCs/>
                <w:sz w:val="22"/>
                <w:szCs w:val="22"/>
              </w:rPr>
              <w:t xml:space="preserve">Perform a financial statement analysis of a company such that organizational performance and financial condition can be evaluated. </w:t>
            </w:r>
          </w:p>
        </w:tc>
      </w:tr>
      <w:tr w:rsidR="00DE174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Default="00DE174A" w:rsidP="000E1A93">
            <w:pPr>
              <w:pStyle w:val="ListParagraph"/>
              <w:numPr>
                <w:ilvl w:val="0"/>
                <w:numId w:val="83"/>
              </w:numPr>
              <w:rPr>
                <w:rFonts w:cs="Calibri"/>
                <w:i/>
              </w:rPr>
            </w:pPr>
            <w:r>
              <w:rPr>
                <w:rFonts w:cs="Calibri"/>
                <w:i/>
              </w:rPr>
              <w:t>Program Learning Outcome 2:</w:t>
            </w:r>
          </w:p>
          <w:p w:rsidR="00DE174A" w:rsidRPr="00DE174A" w:rsidRDefault="00DE174A" w:rsidP="00403C38">
            <w:pPr>
              <w:pStyle w:val="Default"/>
            </w:pPr>
            <w:r>
              <w:rPr>
                <w:b/>
                <w:bCs/>
                <w:i/>
                <w:iCs/>
                <w:sz w:val="22"/>
                <w:szCs w:val="22"/>
              </w:rPr>
              <w:t xml:space="preserve">Interpret financial and investment data and give appropriate personal investment recommendations. </w:t>
            </w:r>
          </w:p>
        </w:tc>
      </w:tr>
      <w:tr w:rsidR="00DE174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DE174A" w:rsidRDefault="00DE174A" w:rsidP="000E1A93">
            <w:pPr>
              <w:pStyle w:val="ListParagraph"/>
              <w:numPr>
                <w:ilvl w:val="0"/>
                <w:numId w:val="83"/>
              </w:numPr>
              <w:rPr>
                <w:rFonts w:cs="Calibri"/>
                <w:i/>
              </w:rPr>
            </w:pPr>
            <w:r>
              <w:rPr>
                <w:rFonts w:cs="Calibri"/>
                <w:i/>
              </w:rPr>
              <w:t>Program Learning Outcome 3:</w:t>
            </w:r>
          </w:p>
          <w:p w:rsidR="00DE174A" w:rsidRPr="00DE174A" w:rsidRDefault="00DE174A" w:rsidP="00403C38">
            <w:pPr>
              <w:pStyle w:val="Default"/>
            </w:pPr>
            <w:r>
              <w:rPr>
                <w:b/>
                <w:bCs/>
                <w:i/>
                <w:iCs/>
                <w:sz w:val="22"/>
                <w:szCs w:val="22"/>
              </w:rPr>
              <w:t xml:space="preserve">Develop a financial plan. </w:t>
            </w:r>
          </w:p>
        </w:tc>
      </w:tr>
      <w:tr w:rsidR="00DE174A"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DE174A" w:rsidRPr="00D11565" w:rsidRDefault="00DE174A"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DE174A"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93DDD" w:rsidRDefault="00DE174A" w:rsidP="000E1A93">
            <w:pPr>
              <w:pStyle w:val="ListParagraph"/>
              <w:numPr>
                <w:ilvl w:val="0"/>
                <w:numId w:val="84"/>
              </w:numPr>
              <w:rPr>
                <w:rFonts w:cs="Calibri"/>
                <w:i/>
              </w:rPr>
            </w:pPr>
            <w:r w:rsidRPr="00693DDD">
              <w:rPr>
                <w:rFonts w:cs="Calibri"/>
                <w:i/>
              </w:rPr>
              <w:t>Direct Measure 1</w:t>
            </w:r>
          </w:p>
          <w:p w:rsidR="00DE174A" w:rsidRDefault="00DE174A" w:rsidP="00DE174A">
            <w:pPr>
              <w:pStyle w:val="Default"/>
              <w:rPr>
                <w:sz w:val="22"/>
                <w:szCs w:val="22"/>
              </w:rPr>
            </w:pPr>
            <w:r>
              <w:rPr>
                <w:b/>
                <w:bCs/>
                <w:sz w:val="22"/>
                <w:szCs w:val="22"/>
              </w:rPr>
              <w:t xml:space="preserve">FINC495 – Financial Plan Development: </w:t>
            </w:r>
          </w:p>
          <w:p w:rsidR="00DE174A" w:rsidRPr="00DE174A" w:rsidRDefault="00DE174A" w:rsidP="00DE174A">
            <w:pPr>
              <w:pStyle w:val="Default"/>
              <w:rPr>
                <w:b/>
              </w:rPr>
            </w:pPr>
            <w:r w:rsidRPr="00DE174A">
              <w:rPr>
                <w:b/>
                <w:sz w:val="22"/>
                <w:szCs w:val="22"/>
              </w:rPr>
              <w:t xml:space="preserve">Financial Plan Project </w:t>
            </w:r>
          </w:p>
          <w:p w:rsidR="00DE174A" w:rsidRPr="00DE174A" w:rsidRDefault="00DE174A" w:rsidP="00DE174A">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Default="00DE174A" w:rsidP="00DE174A">
            <w:pPr>
              <w:pStyle w:val="Default"/>
              <w:rPr>
                <w:sz w:val="22"/>
                <w:szCs w:val="22"/>
              </w:rPr>
            </w:pPr>
            <w:r>
              <w:rPr>
                <w:b/>
                <w:bCs/>
                <w:i/>
                <w:iCs/>
                <w:sz w:val="22"/>
                <w:szCs w:val="22"/>
              </w:rPr>
              <w:t xml:space="preserve">1. Perform a financial statement analysis of a company such that organizational performance and financial condition can be evaluated. </w:t>
            </w:r>
          </w:p>
          <w:p w:rsidR="00DE174A" w:rsidRDefault="00DE174A" w:rsidP="00DE174A">
            <w:pPr>
              <w:pStyle w:val="Default"/>
              <w:rPr>
                <w:sz w:val="22"/>
                <w:szCs w:val="22"/>
              </w:rPr>
            </w:pPr>
            <w:r>
              <w:rPr>
                <w:b/>
                <w:bCs/>
                <w:i/>
                <w:iCs/>
                <w:sz w:val="22"/>
                <w:szCs w:val="22"/>
              </w:rPr>
              <w:t xml:space="preserve">2. Interpret financial and investment data and give appropriate personal investment recommendations. </w:t>
            </w:r>
          </w:p>
          <w:p w:rsidR="00DE174A" w:rsidRPr="00DE174A" w:rsidRDefault="00DE174A" w:rsidP="00403C38">
            <w:pPr>
              <w:pStyle w:val="Default"/>
              <w:rPr>
                <w:sz w:val="22"/>
                <w:szCs w:val="22"/>
              </w:rPr>
            </w:pPr>
            <w:r>
              <w:rPr>
                <w:b/>
                <w:bCs/>
                <w:i/>
                <w:iCs/>
                <w:sz w:val="22"/>
                <w:szCs w:val="22"/>
              </w:rPr>
              <w:t xml:space="preserve">3. Develop a financial plan.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403C38">
            <w:pPr>
              <w:rPr>
                <w:rFonts w:cs="Calibri"/>
                <w:i/>
              </w:rPr>
            </w:pPr>
            <w:r>
              <w:rPr>
                <w:rFonts w:cs="Calibri"/>
                <w:i/>
              </w:rPr>
              <w:t>Objective (Target/Criterion) for Direct Measure 1</w:t>
            </w:r>
          </w:p>
          <w:p w:rsidR="00DE174A" w:rsidRDefault="00DE174A" w:rsidP="00403C38">
            <w:pPr>
              <w:rPr>
                <w:rFonts w:cs="Calibri"/>
                <w:i/>
              </w:rPr>
            </w:pPr>
          </w:p>
          <w:p w:rsidR="00DE174A" w:rsidRDefault="00DE174A" w:rsidP="00403C38">
            <w:pPr>
              <w:pStyle w:val="Default"/>
            </w:pPr>
            <w:r>
              <w:rPr>
                <w:i/>
                <w:iCs/>
                <w:sz w:val="22"/>
                <w:szCs w:val="22"/>
              </w:rPr>
              <w:t xml:space="preserve">85% of students will either Meet Expectations or Exceed Expectations on the grading rubric for this measure. </w:t>
            </w:r>
          </w:p>
          <w:p w:rsidR="00DE174A" w:rsidRPr="001C62E2" w:rsidRDefault="00DE174A" w:rsidP="00403C38">
            <w:pPr>
              <w:rPr>
                <w:rFonts w:cs="Calibri"/>
                <w:i/>
              </w:rPr>
            </w:pPr>
          </w:p>
        </w:tc>
      </w:tr>
      <w:tr w:rsidR="00DE174A"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D11565" w:rsidRDefault="00DE174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DE174A" w:rsidRPr="00D11565" w:rsidRDefault="00DE174A"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DE174A" w:rsidRPr="00D11565" w:rsidRDefault="00DE174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DE174A"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6A29B7" w:rsidRDefault="00DE174A" w:rsidP="000E1A93">
            <w:pPr>
              <w:pStyle w:val="ListParagraph"/>
              <w:numPr>
                <w:ilvl w:val="0"/>
                <w:numId w:val="85"/>
              </w:numPr>
              <w:rPr>
                <w:rFonts w:cs="Calibri"/>
                <w:i/>
              </w:rPr>
            </w:pPr>
            <w:r>
              <w:rPr>
                <w:rFonts w:cs="Calibri"/>
                <w:i/>
              </w:rPr>
              <w:t>Indirect Measure 1</w:t>
            </w:r>
          </w:p>
          <w:p w:rsidR="00DE174A" w:rsidRDefault="00DE174A" w:rsidP="00403C38">
            <w:pPr>
              <w:pStyle w:val="Default"/>
            </w:pPr>
            <w:r>
              <w:rPr>
                <w:b/>
                <w:bCs/>
                <w:i/>
                <w:iCs/>
                <w:sz w:val="22"/>
                <w:szCs w:val="22"/>
              </w:rPr>
              <w:t xml:space="preserve">Student Survey of Student Learning </w:t>
            </w:r>
          </w:p>
          <w:p w:rsidR="00DE174A" w:rsidRPr="00DE174A" w:rsidRDefault="00DE174A" w:rsidP="00DE174A">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DE174A" w:rsidRDefault="00DE174A" w:rsidP="00DE174A">
            <w:pPr>
              <w:pStyle w:val="Default"/>
              <w:rPr>
                <w:sz w:val="22"/>
                <w:szCs w:val="22"/>
              </w:rPr>
            </w:pPr>
            <w:r>
              <w:rPr>
                <w:b/>
                <w:bCs/>
                <w:i/>
                <w:iCs/>
                <w:sz w:val="22"/>
                <w:szCs w:val="22"/>
              </w:rPr>
              <w:t xml:space="preserve">1. Perform a financial statement analysis of a company such that organizational performance and financial condition can be evaluated. </w:t>
            </w:r>
          </w:p>
          <w:p w:rsidR="00DE174A" w:rsidRDefault="00DE174A" w:rsidP="00DE174A">
            <w:pPr>
              <w:pStyle w:val="Default"/>
              <w:rPr>
                <w:sz w:val="22"/>
                <w:szCs w:val="22"/>
              </w:rPr>
            </w:pPr>
            <w:r>
              <w:rPr>
                <w:b/>
                <w:bCs/>
                <w:i/>
                <w:iCs/>
                <w:sz w:val="22"/>
                <w:szCs w:val="22"/>
              </w:rPr>
              <w:t xml:space="preserve">2. Interpret financial and investment data and give appropriate personal investment recommendations. </w:t>
            </w:r>
          </w:p>
          <w:p w:rsidR="00DE174A" w:rsidRPr="00DE174A" w:rsidRDefault="00DE174A" w:rsidP="00403C38">
            <w:pPr>
              <w:pStyle w:val="Default"/>
              <w:rPr>
                <w:sz w:val="22"/>
                <w:szCs w:val="22"/>
              </w:rPr>
            </w:pPr>
            <w:r>
              <w:rPr>
                <w:b/>
                <w:bCs/>
                <w:i/>
                <w:iCs/>
                <w:sz w:val="22"/>
                <w:szCs w:val="22"/>
              </w:rPr>
              <w:t xml:space="preserve">3. Develop a financial plan.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Default="00DE174A" w:rsidP="00403C38">
            <w:pPr>
              <w:rPr>
                <w:rFonts w:cs="Calibri"/>
                <w:i/>
              </w:rPr>
            </w:pPr>
            <w:r>
              <w:rPr>
                <w:rFonts w:cs="Calibri"/>
                <w:i/>
              </w:rPr>
              <w:t>Objective (Target/Criterion) for Indirect Measure 1</w:t>
            </w:r>
          </w:p>
          <w:p w:rsidR="00DE174A" w:rsidRDefault="00DE174A" w:rsidP="00403C38">
            <w:pPr>
              <w:rPr>
                <w:rFonts w:cs="Calibri"/>
                <w:i/>
              </w:rPr>
            </w:pPr>
          </w:p>
          <w:p w:rsidR="00DE174A" w:rsidRDefault="00DE174A" w:rsidP="00403C38">
            <w:pPr>
              <w:pStyle w:val="Default"/>
            </w:pPr>
            <w:r>
              <w:rPr>
                <w:i/>
                <w:iCs/>
                <w:sz w:val="22"/>
                <w:szCs w:val="22"/>
              </w:rPr>
              <w:t xml:space="preserve">85% of student responses state gaining proficiency in the learning outcomes. </w:t>
            </w:r>
          </w:p>
          <w:p w:rsidR="00DE174A" w:rsidRDefault="00DE174A" w:rsidP="00403C38">
            <w:pPr>
              <w:rPr>
                <w:rFonts w:cs="Calibri"/>
                <w:i/>
              </w:rPr>
            </w:pP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DE174A" w:rsidRPr="00CB0A32" w:rsidRDefault="00DE174A" w:rsidP="00403C38">
            <w:pPr>
              <w:spacing w:before="60" w:after="60"/>
              <w:jc w:val="center"/>
              <w:rPr>
                <w:b/>
                <w:i/>
              </w:rPr>
            </w:pPr>
            <w:r>
              <w:rPr>
                <w:b/>
              </w:rPr>
              <w:lastRenderedPageBreak/>
              <w:t xml:space="preserve">Learning </w:t>
            </w:r>
            <w:r w:rsidRPr="00CB0A32">
              <w:rPr>
                <w:b/>
              </w:rPr>
              <w:t>Assessment Results:</w:t>
            </w:r>
            <w:r>
              <w:rPr>
                <w:b/>
              </w:rPr>
              <w:t xml:space="preserve"> </w:t>
            </w:r>
            <w:r>
              <w:rPr>
                <w:b/>
                <w:i/>
              </w:rPr>
              <w:t xml:space="preserve">BBA – </w:t>
            </w:r>
            <w:r>
              <w:rPr>
                <w:rFonts w:cs="Calibri"/>
                <w:b/>
                <w:i/>
              </w:rPr>
              <w:t>Finance: Financial Planning Specialty</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1C62E2" w:rsidRDefault="00DE174A" w:rsidP="00403C38">
            <w:pPr>
              <w:spacing w:before="60" w:after="60"/>
              <w:rPr>
                <w:rFonts w:cs="Calibri"/>
              </w:rPr>
            </w:pPr>
            <w:r w:rsidRPr="00CF1111">
              <w:rPr>
                <w:rFonts w:cs="Calibri"/>
                <w:b/>
              </w:rPr>
              <w:t>Summary of Results from Implementing Direct Measures of Student Learning:</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857E55" w:rsidRDefault="00DE174A" w:rsidP="000E1A93">
            <w:pPr>
              <w:numPr>
                <w:ilvl w:val="0"/>
                <w:numId w:val="86"/>
              </w:numPr>
              <w:ind w:left="330"/>
              <w:rPr>
                <w:rFonts w:cs="Calibri"/>
              </w:rPr>
            </w:pPr>
            <w:r>
              <w:rPr>
                <w:rFonts w:cs="Calibri"/>
                <w:i/>
              </w:rPr>
              <w:t>Summary of Results for Direct Measure 1</w:t>
            </w:r>
          </w:p>
          <w:p w:rsidR="00857E55" w:rsidRDefault="00857E55" w:rsidP="00857E55">
            <w:pPr>
              <w:ind w:left="-30"/>
              <w:rPr>
                <w:rFonts w:cs="Calibri"/>
                <w:i/>
              </w:rPr>
            </w:pPr>
          </w:p>
          <w:p w:rsidR="00857E55" w:rsidRDefault="00857E55" w:rsidP="00857E55">
            <w:pPr>
              <w:ind w:left="-30"/>
              <w:rPr>
                <w:rFonts w:cs="Calibri"/>
                <w:i/>
              </w:rPr>
            </w:pPr>
            <w:r>
              <w:rPr>
                <w:bCs/>
                <w:iCs/>
                <w:u w:val="single"/>
              </w:rPr>
              <w:t>Performance Target</w:t>
            </w:r>
            <w:r>
              <w:rPr>
                <w:bCs/>
                <w:iCs/>
              </w:rPr>
              <w:t>:  85% of students will either meet or exceed expectations on the grading rubric for this measure.</w:t>
            </w:r>
          </w:p>
          <w:p w:rsidR="00857E55" w:rsidRPr="00DE174A" w:rsidRDefault="00857E55" w:rsidP="00857E55">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857E55" w:rsidRDefault="00857E55" w:rsidP="000E1A93">
            <w:pPr>
              <w:pStyle w:val="Default"/>
              <w:numPr>
                <w:ilvl w:val="0"/>
                <w:numId w:val="221"/>
              </w:numPr>
              <w:ind w:left="238" w:hanging="238"/>
              <w:rPr>
                <w:b/>
                <w:bCs/>
                <w:i/>
                <w:iCs/>
                <w:sz w:val="22"/>
                <w:szCs w:val="22"/>
              </w:rPr>
            </w:pPr>
            <w:r>
              <w:rPr>
                <w:b/>
                <w:bCs/>
                <w:i/>
                <w:iCs/>
                <w:sz w:val="22"/>
                <w:szCs w:val="22"/>
              </w:rPr>
              <w:t>Perform a financial statement analysis of a company such that organizational performance and financial condition can be evaluated.</w:t>
            </w:r>
          </w:p>
          <w:p w:rsidR="001C10C0" w:rsidRDefault="001C10C0" w:rsidP="001C10C0">
            <w:pPr>
              <w:pStyle w:val="Default"/>
              <w:rPr>
                <w:bCs/>
                <w:i/>
                <w:iCs/>
                <w:sz w:val="22"/>
                <w:szCs w:val="22"/>
              </w:rPr>
            </w:pPr>
            <w:r>
              <w:rPr>
                <w:bCs/>
                <w:i/>
                <w:iCs/>
                <w:sz w:val="22"/>
                <w:szCs w:val="22"/>
              </w:rPr>
              <w:t xml:space="preserve">N = </w:t>
            </w:r>
            <w:r w:rsidR="00DD3740">
              <w:rPr>
                <w:bCs/>
                <w:i/>
                <w:iCs/>
                <w:sz w:val="22"/>
                <w:szCs w:val="22"/>
              </w:rPr>
              <w:t>0</w:t>
            </w:r>
          </w:p>
          <w:p w:rsidR="00857E55" w:rsidRDefault="001C10C0" w:rsidP="001C10C0">
            <w:pPr>
              <w:pStyle w:val="Default"/>
              <w:rPr>
                <w:b/>
                <w:bCs/>
                <w:i/>
                <w:iCs/>
                <w:sz w:val="22"/>
                <w:szCs w:val="22"/>
              </w:rPr>
            </w:pPr>
            <w:r>
              <w:rPr>
                <w:bCs/>
                <w:i/>
                <w:iCs/>
                <w:sz w:val="22"/>
                <w:szCs w:val="22"/>
              </w:rPr>
              <w:t>Results =</w:t>
            </w:r>
            <w:r w:rsidR="00DD3740">
              <w:rPr>
                <w:bCs/>
                <w:i/>
                <w:iCs/>
                <w:sz w:val="22"/>
                <w:szCs w:val="22"/>
              </w:rPr>
              <w:t xml:space="preserve"> 0</w:t>
            </w:r>
            <w:r>
              <w:rPr>
                <w:bCs/>
                <w:i/>
                <w:iCs/>
                <w:sz w:val="22"/>
                <w:szCs w:val="22"/>
              </w:rPr>
              <w:t xml:space="preserve"> </w:t>
            </w:r>
            <w:r w:rsidR="00857E55">
              <w:rPr>
                <w:b/>
                <w:bCs/>
                <w:i/>
                <w:iCs/>
                <w:sz w:val="22"/>
                <w:szCs w:val="22"/>
              </w:rPr>
              <w:t xml:space="preserve"> </w:t>
            </w:r>
          </w:p>
          <w:p w:rsidR="001C10C0" w:rsidRPr="001C10C0" w:rsidRDefault="001C10C0" w:rsidP="001C10C0">
            <w:pPr>
              <w:pStyle w:val="Default"/>
              <w:rPr>
                <w:bCs/>
                <w:i/>
                <w:iCs/>
                <w:sz w:val="22"/>
                <w:szCs w:val="22"/>
              </w:rPr>
            </w:pPr>
          </w:p>
          <w:p w:rsidR="00857E55" w:rsidRDefault="00857E55" w:rsidP="000E1A93">
            <w:pPr>
              <w:pStyle w:val="Default"/>
              <w:numPr>
                <w:ilvl w:val="0"/>
                <w:numId w:val="221"/>
              </w:numPr>
              <w:ind w:left="238" w:hanging="270"/>
              <w:rPr>
                <w:b/>
                <w:bCs/>
                <w:i/>
                <w:iCs/>
                <w:sz w:val="22"/>
                <w:szCs w:val="22"/>
              </w:rPr>
            </w:pPr>
            <w:r>
              <w:rPr>
                <w:b/>
                <w:bCs/>
                <w:i/>
                <w:iCs/>
                <w:sz w:val="22"/>
                <w:szCs w:val="22"/>
              </w:rPr>
              <w:t xml:space="preserve">Interpret financial and investment data and give appropriate personal investment recommendations. </w:t>
            </w:r>
          </w:p>
          <w:p w:rsidR="001C10C0" w:rsidRDefault="001C10C0" w:rsidP="001C10C0">
            <w:pPr>
              <w:pStyle w:val="Default"/>
              <w:rPr>
                <w:bCs/>
                <w:i/>
                <w:iCs/>
                <w:sz w:val="22"/>
                <w:szCs w:val="22"/>
              </w:rPr>
            </w:pPr>
            <w:r>
              <w:rPr>
                <w:bCs/>
                <w:i/>
                <w:iCs/>
                <w:sz w:val="22"/>
                <w:szCs w:val="22"/>
              </w:rPr>
              <w:t xml:space="preserve">N = </w:t>
            </w:r>
            <w:r w:rsidR="00DD3740">
              <w:rPr>
                <w:bCs/>
                <w:i/>
                <w:iCs/>
                <w:sz w:val="22"/>
                <w:szCs w:val="22"/>
              </w:rPr>
              <w:t>0</w:t>
            </w:r>
          </w:p>
          <w:p w:rsidR="001C10C0" w:rsidRDefault="001C10C0" w:rsidP="001C10C0">
            <w:pPr>
              <w:pStyle w:val="Default"/>
              <w:rPr>
                <w:b/>
                <w:bCs/>
                <w:i/>
                <w:iCs/>
                <w:sz w:val="22"/>
                <w:szCs w:val="22"/>
              </w:rPr>
            </w:pPr>
            <w:r>
              <w:rPr>
                <w:bCs/>
                <w:i/>
                <w:iCs/>
                <w:sz w:val="22"/>
                <w:szCs w:val="22"/>
              </w:rPr>
              <w:t>Results =</w:t>
            </w:r>
            <w:r w:rsidR="00DD3740">
              <w:rPr>
                <w:bCs/>
                <w:i/>
                <w:iCs/>
                <w:sz w:val="22"/>
                <w:szCs w:val="22"/>
              </w:rPr>
              <w:t xml:space="preserve"> 0</w:t>
            </w:r>
            <w:r>
              <w:rPr>
                <w:bCs/>
                <w:i/>
                <w:iCs/>
                <w:sz w:val="22"/>
                <w:szCs w:val="22"/>
              </w:rPr>
              <w:t xml:space="preserve"> </w:t>
            </w:r>
            <w:r>
              <w:rPr>
                <w:b/>
                <w:bCs/>
                <w:i/>
                <w:iCs/>
                <w:sz w:val="22"/>
                <w:szCs w:val="22"/>
              </w:rPr>
              <w:t xml:space="preserve"> </w:t>
            </w:r>
          </w:p>
          <w:p w:rsidR="001C10C0" w:rsidRPr="001C10C0" w:rsidRDefault="001C10C0" w:rsidP="001C10C0">
            <w:pPr>
              <w:pStyle w:val="Default"/>
              <w:rPr>
                <w:bCs/>
                <w:i/>
                <w:iCs/>
                <w:sz w:val="22"/>
                <w:szCs w:val="22"/>
              </w:rPr>
            </w:pPr>
          </w:p>
          <w:p w:rsidR="00857E55" w:rsidRPr="001C10C0" w:rsidRDefault="00857E55" w:rsidP="000E1A93">
            <w:pPr>
              <w:pStyle w:val="ListParagraph"/>
              <w:numPr>
                <w:ilvl w:val="0"/>
                <w:numId w:val="221"/>
              </w:numPr>
              <w:ind w:left="238" w:hanging="238"/>
              <w:rPr>
                <w:b/>
                <w:bCs/>
                <w:i/>
                <w:iCs/>
              </w:rPr>
            </w:pPr>
            <w:r w:rsidRPr="001C10C0">
              <w:rPr>
                <w:b/>
                <w:bCs/>
                <w:i/>
                <w:iCs/>
              </w:rPr>
              <w:t>Develop a financial plan.</w:t>
            </w:r>
          </w:p>
          <w:p w:rsidR="001C10C0" w:rsidRDefault="001C10C0" w:rsidP="001C10C0">
            <w:pPr>
              <w:pStyle w:val="Default"/>
              <w:rPr>
                <w:bCs/>
                <w:i/>
                <w:iCs/>
                <w:sz w:val="22"/>
                <w:szCs w:val="22"/>
              </w:rPr>
            </w:pPr>
            <w:r>
              <w:rPr>
                <w:bCs/>
                <w:i/>
                <w:iCs/>
                <w:sz w:val="22"/>
                <w:szCs w:val="22"/>
              </w:rPr>
              <w:t xml:space="preserve">N = </w:t>
            </w:r>
            <w:r w:rsidR="00DD3740">
              <w:rPr>
                <w:bCs/>
                <w:i/>
                <w:iCs/>
                <w:sz w:val="22"/>
                <w:szCs w:val="22"/>
              </w:rPr>
              <w:t>0</w:t>
            </w:r>
          </w:p>
          <w:p w:rsidR="001C10C0" w:rsidRPr="001C10C0" w:rsidRDefault="001C10C0" w:rsidP="001C10C0">
            <w:pPr>
              <w:pStyle w:val="Default"/>
              <w:rPr>
                <w:bCs/>
                <w:i/>
                <w:iCs/>
                <w:sz w:val="22"/>
                <w:szCs w:val="22"/>
              </w:rPr>
            </w:pPr>
            <w:r>
              <w:rPr>
                <w:bCs/>
                <w:i/>
                <w:iCs/>
                <w:sz w:val="22"/>
                <w:szCs w:val="22"/>
              </w:rPr>
              <w:t>Results =</w:t>
            </w:r>
            <w:r w:rsidR="00DD3740">
              <w:rPr>
                <w:bCs/>
                <w:i/>
                <w:iCs/>
                <w:sz w:val="22"/>
                <w:szCs w:val="22"/>
              </w:rPr>
              <w:t xml:space="preserve"> 0</w:t>
            </w:r>
            <w:r>
              <w:rPr>
                <w:bCs/>
                <w:i/>
                <w:iCs/>
                <w:sz w:val="22"/>
                <w:szCs w:val="22"/>
              </w:rPr>
              <w:t xml:space="preserve"> </w:t>
            </w:r>
            <w:r>
              <w:rPr>
                <w:b/>
                <w:bCs/>
                <w:i/>
                <w:iCs/>
                <w:sz w:val="22"/>
                <w:szCs w:val="22"/>
              </w:rPr>
              <w:t xml:space="preserve"> </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DE174A" w:rsidRPr="001C62E2" w:rsidRDefault="00DE174A" w:rsidP="00403C38">
            <w:pPr>
              <w:spacing w:before="60" w:after="60"/>
              <w:rPr>
                <w:rFonts w:cs="Calibri"/>
              </w:rPr>
            </w:pPr>
            <w:r w:rsidRPr="00CF1111">
              <w:rPr>
                <w:rFonts w:cs="Calibri"/>
                <w:b/>
              </w:rPr>
              <w:t>Summary of Results from Implementing Indirect Measures of Student Learning:</w:t>
            </w:r>
          </w:p>
        </w:tc>
      </w:tr>
      <w:tr w:rsidR="00DE174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DE174A" w:rsidRPr="00857E55" w:rsidRDefault="00DE174A" w:rsidP="000E1A93">
            <w:pPr>
              <w:numPr>
                <w:ilvl w:val="0"/>
                <w:numId w:val="87"/>
              </w:numPr>
              <w:ind w:left="330"/>
              <w:rPr>
                <w:rFonts w:cs="Calibri"/>
              </w:rPr>
            </w:pPr>
            <w:r>
              <w:rPr>
                <w:rFonts w:cs="Calibri"/>
                <w:i/>
              </w:rPr>
              <w:t>Summary of Results for Indirect Measure 1</w:t>
            </w:r>
          </w:p>
          <w:p w:rsidR="00857E55" w:rsidRDefault="00857E55" w:rsidP="00857E55">
            <w:pPr>
              <w:rPr>
                <w:rFonts w:cs="Calibri"/>
              </w:rPr>
            </w:pPr>
          </w:p>
          <w:p w:rsidR="00857E55" w:rsidRPr="00857E55" w:rsidRDefault="00857E55" w:rsidP="00857E55">
            <w:pPr>
              <w:rPr>
                <w:rFonts w:cs="Calibri"/>
              </w:rPr>
            </w:pPr>
            <w:r>
              <w:rPr>
                <w:bCs/>
                <w:iCs/>
                <w:u w:val="single"/>
              </w:rPr>
              <w:t>Performance Target</w:t>
            </w:r>
            <w:r>
              <w:rPr>
                <w:bCs/>
                <w:iCs/>
              </w:rPr>
              <w:t>:  85% of students will either meet or exceed expectations on the grading rubric for this measure.</w:t>
            </w:r>
          </w:p>
          <w:p w:rsidR="00857E55" w:rsidRPr="00DE174A" w:rsidRDefault="00857E55" w:rsidP="00857E55">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857E55" w:rsidRDefault="00857E55" w:rsidP="00857E55">
            <w:pPr>
              <w:pStyle w:val="Default"/>
              <w:rPr>
                <w:sz w:val="22"/>
                <w:szCs w:val="22"/>
              </w:rPr>
            </w:pPr>
            <w:r>
              <w:rPr>
                <w:b/>
                <w:bCs/>
                <w:i/>
                <w:iCs/>
                <w:sz w:val="22"/>
                <w:szCs w:val="22"/>
              </w:rPr>
              <w:t xml:space="preserve">1. Perform a financial statement analysis of a company such that organizational performance and financial condition can be evaluated. </w:t>
            </w:r>
          </w:p>
          <w:p w:rsidR="001C10C0" w:rsidRDefault="001C10C0" w:rsidP="001C10C0">
            <w:pPr>
              <w:pStyle w:val="Default"/>
              <w:rPr>
                <w:bCs/>
                <w:i/>
                <w:iCs/>
                <w:sz w:val="22"/>
                <w:szCs w:val="22"/>
              </w:rPr>
            </w:pPr>
            <w:r>
              <w:rPr>
                <w:bCs/>
                <w:i/>
                <w:iCs/>
                <w:sz w:val="22"/>
                <w:szCs w:val="22"/>
              </w:rPr>
              <w:t xml:space="preserve">N = </w:t>
            </w:r>
            <w:r w:rsidR="00F05E44">
              <w:rPr>
                <w:bCs/>
                <w:i/>
                <w:iCs/>
                <w:sz w:val="22"/>
                <w:szCs w:val="22"/>
              </w:rPr>
              <w:t>0</w:t>
            </w:r>
          </w:p>
          <w:p w:rsidR="001C10C0" w:rsidRPr="001C10C0" w:rsidRDefault="001C10C0" w:rsidP="001C10C0">
            <w:pPr>
              <w:pStyle w:val="Default"/>
              <w:rPr>
                <w:bCs/>
                <w:i/>
                <w:iCs/>
                <w:sz w:val="22"/>
                <w:szCs w:val="22"/>
              </w:rPr>
            </w:pPr>
            <w:r>
              <w:rPr>
                <w:bCs/>
                <w:i/>
                <w:iCs/>
                <w:sz w:val="22"/>
                <w:szCs w:val="22"/>
              </w:rPr>
              <w:t>Results =</w:t>
            </w:r>
            <w:r w:rsidR="00F05E44">
              <w:rPr>
                <w:bCs/>
                <w:i/>
                <w:iCs/>
                <w:sz w:val="22"/>
                <w:szCs w:val="22"/>
              </w:rPr>
              <w:t xml:space="preserve"> 0</w:t>
            </w:r>
            <w:r>
              <w:rPr>
                <w:bCs/>
                <w:i/>
                <w:iCs/>
                <w:sz w:val="22"/>
                <w:szCs w:val="22"/>
              </w:rPr>
              <w:t xml:space="preserve"> </w:t>
            </w:r>
            <w:r>
              <w:rPr>
                <w:b/>
                <w:bCs/>
                <w:i/>
                <w:iCs/>
                <w:sz w:val="22"/>
                <w:szCs w:val="22"/>
              </w:rPr>
              <w:t xml:space="preserve"> </w:t>
            </w:r>
          </w:p>
          <w:p w:rsidR="001C10C0" w:rsidRDefault="001C10C0" w:rsidP="00857E55">
            <w:pPr>
              <w:pStyle w:val="Default"/>
              <w:rPr>
                <w:b/>
                <w:bCs/>
                <w:i/>
                <w:iCs/>
                <w:sz w:val="22"/>
                <w:szCs w:val="22"/>
              </w:rPr>
            </w:pPr>
          </w:p>
          <w:p w:rsidR="00857E55" w:rsidRDefault="00857E55" w:rsidP="00857E55">
            <w:pPr>
              <w:pStyle w:val="Default"/>
              <w:rPr>
                <w:sz w:val="22"/>
                <w:szCs w:val="22"/>
              </w:rPr>
            </w:pPr>
            <w:r>
              <w:rPr>
                <w:b/>
                <w:bCs/>
                <w:i/>
                <w:iCs/>
                <w:sz w:val="22"/>
                <w:szCs w:val="22"/>
              </w:rPr>
              <w:t xml:space="preserve">2. Interpret financial and investment data and give appropriate personal investment recommendations. </w:t>
            </w:r>
          </w:p>
          <w:p w:rsidR="001C10C0" w:rsidRDefault="001C10C0" w:rsidP="001C10C0">
            <w:pPr>
              <w:pStyle w:val="Default"/>
              <w:rPr>
                <w:bCs/>
                <w:i/>
                <w:iCs/>
                <w:sz w:val="22"/>
                <w:szCs w:val="22"/>
              </w:rPr>
            </w:pPr>
            <w:r>
              <w:rPr>
                <w:bCs/>
                <w:i/>
                <w:iCs/>
                <w:sz w:val="22"/>
                <w:szCs w:val="22"/>
              </w:rPr>
              <w:t xml:space="preserve">N = </w:t>
            </w:r>
            <w:r w:rsidR="00F05E44">
              <w:rPr>
                <w:bCs/>
                <w:i/>
                <w:iCs/>
                <w:sz w:val="22"/>
                <w:szCs w:val="22"/>
              </w:rPr>
              <w:t>0</w:t>
            </w:r>
          </w:p>
          <w:p w:rsidR="001C10C0" w:rsidRDefault="001C10C0" w:rsidP="001C10C0">
            <w:pPr>
              <w:ind w:left="-30"/>
              <w:rPr>
                <w:b/>
                <w:bCs/>
                <w:i/>
                <w:iCs/>
              </w:rPr>
            </w:pPr>
            <w:r>
              <w:rPr>
                <w:bCs/>
                <w:i/>
                <w:iCs/>
              </w:rPr>
              <w:t>Results =</w:t>
            </w:r>
            <w:r w:rsidR="00F05E44">
              <w:rPr>
                <w:bCs/>
                <w:i/>
                <w:iCs/>
              </w:rPr>
              <w:t xml:space="preserve"> 0</w:t>
            </w:r>
            <w:r>
              <w:rPr>
                <w:bCs/>
                <w:i/>
                <w:iCs/>
              </w:rPr>
              <w:t xml:space="preserve"> </w:t>
            </w:r>
            <w:r>
              <w:rPr>
                <w:b/>
                <w:bCs/>
                <w:i/>
                <w:iCs/>
              </w:rPr>
              <w:t xml:space="preserve"> </w:t>
            </w:r>
          </w:p>
          <w:p w:rsidR="001C10C0" w:rsidRDefault="001C10C0" w:rsidP="00857E55">
            <w:pPr>
              <w:ind w:left="-30"/>
              <w:rPr>
                <w:b/>
                <w:bCs/>
                <w:i/>
                <w:iCs/>
              </w:rPr>
            </w:pPr>
          </w:p>
          <w:p w:rsidR="00857E55" w:rsidRDefault="00857E55" w:rsidP="00857E55">
            <w:pPr>
              <w:ind w:left="-30"/>
              <w:rPr>
                <w:b/>
                <w:bCs/>
                <w:i/>
                <w:iCs/>
              </w:rPr>
            </w:pPr>
            <w:r>
              <w:rPr>
                <w:b/>
                <w:bCs/>
                <w:i/>
                <w:iCs/>
              </w:rPr>
              <w:t>3. Develop a financial plan.</w:t>
            </w:r>
          </w:p>
          <w:p w:rsidR="001C10C0" w:rsidRDefault="001C10C0" w:rsidP="001C10C0">
            <w:pPr>
              <w:pStyle w:val="Default"/>
              <w:rPr>
                <w:bCs/>
                <w:i/>
                <w:iCs/>
                <w:sz w:val="22"/>
                <w:szCs w:val="22"/>
              </w:rPr>
            </w:pPr>
            <w:r>
              <w:rPr>
                <w:bCs/>
                <w:i/>
                <w:iCs/>
                <w:sz w:val="22"/>
                <w:szCs w:val="22"/>
              </w:rPr>
              <w:t xml:space="preserve">N = </w:t>
            </w:r>
            <w:r w:rsidR="00F05E44">
              <w:rPr>
                <w:bCs/>
                <w:i/>
                <w:iCs/>
                <w:sz w:val="22"/>
                <w:szCs w:val="22"/>
              </w:rPr>
              <w:t>0</w:t>
            </w:r>
          </w:p>
          <w:p w:rsidR="001C10C0" w:rsidRPr="001C62E2" w:rsidRDefault="001C10C0" w:rsidP="001C10C0">
            <w:pPr>
              <w:ind w:left="-30"/>
              <w:rPr>
                <w:rFonts w:cs="Calibri"/>
              </w:rPr>
            </w:pPr>
            <w:r>
              <w:rPr>
                <w:bCs/>
                <w:i/>
                <w:iCs/>
              </w:rPr>
              <w:t>Results =</w:t>
            </w:r>
            <w:r w:rsidR="00F05E44">
              <w:rPr>
                <w:bCs/>
                <w:i/>
                <w:iCs/>
              </w:rPr>
              <w:t xml:space="preserve"> 0</w:t>
            </w:r>
            <w:r>
              <w:rPr>
                <w:bCs/>
                <w:i/>
                <w:iCs/>
              </w:rPr>
              <w:t xml:space="preserve"> </w:t>
            </w:r>
            <w:r>
              <w:rPr>
                <w:b/>
                <w:bCs/>
                <w:i/>
                <w:iCs/>
              </w:rPr>
              <w:t xml:space="preserve"> </w:t>
            </w:r>
          </w:p>
        </w:tc>
      </w:tr>
    </w:tbl>
    <w:p w:rsidR="00DE174A" w:rsidRPr="00D84957" w:rsidRDefault="00DE174A" w:rsidP="00DE174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DE174A" w:rsidTr="000E5645">
        <w:trPr>
          <w:trHeight w:val="432"/>
          <w:jc w:val="center"/>
        </w:trPr>
        <w:tc>
          <w:tcPr>
            <w:tcW w:w="13536" w:type="dxa"/>
            <w:gridSpan w:val="9"/>
            <w:tcBorders>
              <w:top w:val="nil"/>
            </w:tcBorders>
            <w:shd w:val="clear" w:color="auto" w:fill="DBE5F1"/>
            <w:vAlign w:val="center"/>
          </w:tcPr>
          <w:p w:rsidR="00DE174A" w:rsidRPr="00D84957" w:rsidRDefault="00DE174A" w:rsidP="00403C38">
            <w:pPr>
              <w:spacing w:before="60" w:after="60"/>
              <w:rPr>
                <w:rFonts w:cs="Calibri"/>
                <w:b/>
              </w:rPr>
            </w:pPr>
            <w:r w:rsidRPr="00D84957">
              <w:rPr>
                <w:rFonts w:cs="Calibri"/>
                <w:b/>
              </w:rPr>
              <w:lastRenderedPageBreak/>
              <w:t>Summary of Achievement of Intended Student Learning Outcomes:</w:t>
            </w:r>
          </w:p>
        </w:tc>
      </w:tr>
      <w:tr w:rsidR="00DE174A" w:rsidTr="000E5645">
        <w:trPr>
          <w:trHeight w:val="432"/>
          <w:jc w:val="center"/>
        </w:trPr>
        <w:tc>
          <w:tcPr>
            <w:tcW w:w="3744" w:type="dxa"/>
            <w:tcBorders>
              <w:bottom w:val="single" w:sz="4" w:space="0" w:color="auto"/>
            </w:tcBorders>
            <w:shd w:val="clear" w:color="auto" w:fill="auto"/>
            <w:vAlign w:val="center"/>
          </w:tcPr>
          <w:p w:rsidR="00DE174A" w:rsidRPr="00D84957" w:rsidRDefault="00DE174A"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DE174A" w:rsidRPr="00D84957" w:rsidRDefault="00DE174A" w:rsidP="00403C38">
            <w:pPr>
              <w:jc w:val="center"/>
              <w:rPr>
                <w:b/>
              </w:rPr>
            </w:pPr>
            <w:r w:rsidRPr="00D84957">
              <w:rPr>
                <w:b/>
              </w:rPr>
              <w:t>Learning Assessment Measures</w:t>
            </w:r>
          </w:p>
        </w:tc>
      </w:tr>
      <w:tr w:rsidR="00DE174A" w:rsidTr="000E5645">
        <w:trPr>
          <w:trHeight w:val="432"/>
          <w:jc w:val="center"/>
        </w:trPr>
        <w:tc>
          <w:tcPr>
            <w:tcW w:w="3744" w:type="dxa"/>
            <w:vMerge w:val="restart"/>
            <w:shd w:val="clear" w:color="auto" w:fill="DBE5F1"/>
            <w:vAlign w:val="center"/>
          </w:tcPr>
          <w:p w:rsidR="00DE174A" w:rsidRDefault="00DE174A" w:rsidP="00403C38">
            <w:pPr>
              <w:jc w:val="center"/>
            </w:pPr>
            <w:r w:rsidRPr="00D84957">
              <w:rPr>
                <w:rFonts w:cs="Calibri"/>
                <w:b/>
              </w:rPr>
              <w:t>Program ISLOs</w:t>
            </w:r>
          </w:p>
        </w:tc>
        <w:tc>
          <w:tcPr>
            <w:tcW w:w="1224" w:type="dxa"/>
            <w:shd w:val="clear" w:color="auto" w:fill="DBE5F1"/>
            <w:vAlign w:val="center"/>
          </w:tcPr>
          <w:p w:rsidR="00DE174A" w:rsidRDefault="00DE174A" w:rsidP="00403C38">
            <w:pPr>
              <w:spacing w:before="60" w:after="60"/>
              <w:jc w:val="center"/>
              <w:rPr>
                <w:b/>
                <w:i/>
                <w:sz w:val="18"/>
                <w:szCs w:val="18"/>
              </w:rPr>
            </w:pPr>
            <w:r w:rsidRPr="00D84957">
              <w:rPr>
                <w:b/>
                <w:i/>
                <w:sz w:val="18"/>
                <w:szCs w:val="18"/>
              </w:rPr>
              <w:t>Direct Measure 1</w:t>
            </w:r>
            <w:r w:rsidR="00857E55">
              <w:rPr>
                <w:b/>
                <w:i/>
                <w:sz w:val="18"/>
                <w:szCs w:val="18"/>
              </w:rPr>
              <w:t xml:space="preserve"> – </w:t>
            </w:r>
          </w:p>
          <w:p w:rsidR="00857E55" w:rsidRPr="00D84957" w:rsidRDefault="00857E55" w:rsidP="00403C38">
            <w:pPr>
              <w:spacing w:before="60" w:after="60"/>
              <w:jc w:val="center"/>
              <w:rPr>
                <w:b/>
                <w:i/>
                <w:sz w:val="18"/>
                <w:szCs w:val="18"/>
              </w:rPr>
            </w:pPr>
            <w:r>
              <w:rPr>
                <w:b/>
                <w:i/>
                <w:sz w:val="18"/>
                <w:szCs w:val="18"/>
              </w:rPr>
              <w:t>FINC495</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DE174A" w:rsidRDefault="00DE174A" w:rsidP="00403C38">
            <w:pPr>
              <w:spacing w:before="60" w:after="60"/>
              <w:jc w:val="center"/>
              <w:rPr>
                <w:b/>
                <w:i/>
                <w:sz w:val="18"/>
                <w:szCs w:val="18"/>
              </w:rPr>
            </w:pPr>
            <w:r w:rsidRPr="00D84957">
              <w:rPr>
                <w:b/>
                <w:i/>
                <w:sz w:val="18"/>
                <w:szCs w:val="18"/>
              </w:rPr>
              <w:t>Indirect Measure 1</w:t>
            </w:r>
            <w:r w:rsidR="00857E55">
              <w:rPr>
                <w:b/>
                <w:i/>
                <w:sz w:val="18"/>
                <w:szCs w:val="18"/>
              </w:rPr>
              <w:t xml:space="preserve"> – </w:t>
            </w:r>
          </w:p>
          <w:p w:rsidR="00857E55" w:rsidRPr="00D84957" w:rsidRDefault="00857E55" w:rsidP="00403C38">
            <w:pPr>
              <w:spacing w:before="60" w:after="60"/>
              <w:jc w:val="center"/>
              <w:rPr>
                <w:b/>
                <w:i/>
                <w:sz w:val="18"/>
                <w:szCs w:val="18"/>
              </w:rPr>
            </w:pPr>
            <w:r>
              <w:rPr>
                <w:b/>
                <w:i/>
                <w:sz w:val="18"/>
                <w:szCs w:val="18"/>
              </w:rPr>
              <w:t>Student Survey</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DE174A" w:rsidRPr="00D84957" w:rsidRDefault="00DE174A" w:rsidP="00403C38">
            <w:pPr>
              <w:spacing w:before="60" w:after="60"/>
              <w:jc w:val="center"/>
              <w:rPr>
                <w:b/>
                <w:i/>
                <w:sz w:val="18"/>
                <w:szCs w:val="18"/>
              </w:rPr>
            </w:pPr>
            <w:r w:rsidRPr="00D84957">
              <w:rPr>
                <w:b/>
                <w:i/>
                <w:sz w:val="18"/>
                <w:szCs w:val="18"/>
              </w:rPr>
              <w:t>Indirect Measure 4</w:t>
            </w:r>
          </w:p>
        </w:tc>
      </w:tr>
      <w:tr w:rsidR="00DE174A" w:rsidTr="000E5645">
        <w:trPr>
          <w:trHeight w:val="432"/>
          <w:jc w:val="center"/>
        </w:trPr>
        <w:tc>
          <w:tcPr>
            <w:tcW w:w="3744" w:type="dxa"/>
            <w:vMerge/>
            <w:shd w:val="clear" w:color="auto" w:fill="DBE5F1"/>
            <w:vAlign w:val="center"/>
          </w:tcPr>
          <w:p w:rsidR="00DE174A" w:rsidRDefault="00DE174A" w:rsidP="00403C38">
            <w:pPr>
              <w:jc w:val="center"/>
            </w:pP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DE174A" w:rsidRPr="00D84957" w:rsidRDefault="00DE174A" w:rsidP="00403C38">
            <w:pPr>
              <w:spacing w:before="60" w:after="60"/>
              <w:jc w:val="center"/>
              <w:rPr>
                <w:sz w:val="18"/>
                <w:szCs w:val="18"/>
              </w:rPr>
            </w:pPr>
            <w:r w:rsidRPr="00D84957">
              <w:rPr>
                <w:b/>
                <w:sz w:val="18"/>
                <w:szCs w:val="18"/>
              </w:rPr>
              <w:t>Performance Target Was…</w:t>
            </w:r>
          </w:p>
        </w:tc>
      </w:tr>
      <w:tr w:rsidR="00DE174A" w:rsidTr="000E5645">
        <w:trPr>
          <w:trHeight w:val="20"/>
          <w:jc w:val="center"/>
        </w:trPr>
        <w:tc>
          <w:tcPr>
            <w:tcW w:w="3744" w:type="dxa"/>
            <w:shd w:val="clear" w:color="auto" w:fill="auto"/>
            <w:tcMar>
              <w:top w:w="72" w:type="dxa"/>
              <w:left w:w="115" w:type="dxa"/>
              <w:bottom w:w="72" w:type="dxa"/>
              <w:right w:w="115" w:type="dxa"/>
            </w:tcMar>
          </w:tcPr>
          <w:p w:rsidR="00DE174A" w:rsidRPr="00D84957" w:rsidRDefault="00EB363F" w:rsidP="000E1A93">
            <w:pPr>
              <w:numPr>
                <w:ilvl w:val="0"/>
                <w:numId w:val="88"/>
              </w:numPr>
              <w:ind w:left="330"/>
              <w:rPr>
                <w:rFonts w:cs="Calibri"/>
              </w:rPr>
            </w:pPr>
            <w:r>
              <w:rPr>
                <w:b/>
                <w:bCs/>
                <w:i/>
                <w:iCs/>
              </w:rPr>
              <w:t>Perform a financial statement analysis of a company such that organizational performance and financial condition can be evaluated.</w:t>
            </w:r>
          </w:p>
        </w:tc>
        <w:tc>
          <w:tcPr>
            <w:tcW w:w="1224" w:type="dxa"/>
            <w:shd w:val="clear" w:color="auto" w:fill="auto"/>
            <w:vAlign w:val="center"/>
          </w:tcPr>
          <w:p w:rsidR="00DE174A" w:rsidRDefault="00F05E44" w:rsidP="00403C38">
            <w:pPr>
              <w:jc w:val="center"/>
            </w:pPr>
            <w:r>
              <w:t>N/A</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F05E44" w:rsidP="00403C38">
            <w:pPr>
              <w:jc w:val="center"/>
            </w:pPr>
            <w:r>
              <w:t>N/A</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r>
      <w:tr w:rsidR="00DE174A" w:rsidTr="000E5645">
        <w:trPr>
          <w:trHeight w:val="20"/>
          <w:jc w:val="center"/>
        </w:trPr>
        <w:tc>
          <w:tcPr>
            <w:tcW w:w="3744" w:type="dxa"/>
            <w:shd w:val="clear" w:color="auto" w:fill="auto"/>
            <w:tcMar>
              <w:top w:w="72" w:type="dxa"/>
              <w:left w:w="115" w:type="dxa"/>
              <w:bottom w:w="72" w:type="dxa"/>
              <w:right w:w="115" w:type="dxa"/>
            </w:tcMar>
          </w:tcPr>
          <w:p w:rsidR="00DE174A" w:rsidRPr="00D84957" w:rsidRDefault="00EB363F" w:rsidP="000E1A93">
            <w:pPr>
              <w:numPr>
                <w:ilvl w:val="0"/>
                <w:numId w:val="88"/>
              </w:numPr>
              <w:ind w:left="330" w:hanging="330"/>
              <w:rPr>
                <w:rFonts w:cs="Calibri"/>
              </w:rPr>
            </w:pPr>
            <w:r>
              <w:rPr>
                <w:b/>
                <w:bCs/>
                <w:i/>
                <w:iCs/>
              </w:rPr>
              <w:t>Interpret financial and investment data and give appropriate personal investment recommendations.</w:t>
            </w:r>
          </w:p>
        </w:tc>
        <w:tc>
          <w:tcPr>
            <w:tcW w:w="1224" w:type="dxa"/>
            <w:shd w:val="clear" w:color="auto" w:fill="auto"/>
            <w:vAlign w:val="center"/>
          </w:tcPr>
          <w:p w:rsidR="00DE174A" w:rsidRDefault="00F05E44" w:rsidP="00403C38">
            <w:pPr>
              <w:jc w:val="center"/>
            </w:pPr>
            <w:r>
              <w:t>N/A</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F05E44" w:rsidP="00403C38">
            <w:pPr>
              <w:jc w:val="center"/>
            </w:pPr>
            <w:r>
              <w:t>N/A</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r>
      <w:tr w:rsidR="00DE174A" w:rsidTr="000E5645">
        <w:trPr>
          <w:trHeight w:val="20"/>
          <w:jc w:val="center"/>
        </w:trPr>
        <w:tc>
          <w:tcPr>
            <w:tcW w:w="3744" w:type="dxa"/>
            <w:shd w:val="clear" w:color="auto" w:fill="auto"/>
            <w:tcMar>
              <w:top w:w="72" w:type="dxa"/>
              <w:left w:w="115" w:type="dxa"/>
              <w:bottom w:w="72" w:type="dxa"/>
              <w:right w:w="115" w:type="dxa"/>
            </w:tcMar>
          </w:tcPr>
          <w:p w:rsidR="00DE174A" w:rsidRPr="00D84957" w:rsidRDefault="00EB363F" w:rsidP="000E1A93">
            <w:pPr>
              <w:numPr>
                <w:ilvl w:val="0"/>
                <w:numId w:val="88"/>
              </w:numPr>
              <w:ind w:left="330" w:hanging="330"/>
              <w:rPr>
                <w:rFonts w:cs="Calibri"/>
              </w:rPr>
            </w:pPr>
            <w:r>
              <w:rPr>
                <w:b/>
                <w:bCs/>
                <w:i/>
                <w:iCs/>
              </w:rPr>
              <w:t>Develop a financial plan.</w:t>
            </w:r>
          </w:p>
        </w:tc>
        <w:tc>
          <w:tcPr>
            <w:tcW w:w="1224" w:type="dxa"/>
            <w:shd w:val="clear" w:color="auto" w:fill="auto"/>
            <w:vAlign w:val="center"/>
          </w:tcPr>
          <w:p w:rsidR="00DE174A" w:rsidRDefault="00F05E44" w:rsidP="00403C38">
            <w:pPr>
              <w:jc w:val="center"/>
            </w:pPr>
            <w:r>
              <w:t>N/A</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F05E44" w:rsidP="00403C38">
            <w:pPr>
              <w:jc w:val="center"/>
            </w:pPr>
            <w:r>
              <w:t>N/A</w:t>
            </w: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c>
          <w:tcPr>
            <w:tcW w:w="1224" w:type="dxa"/>
            <w:shd w:val="clear" w:color="auto" w:fill="auto"/>
            <w:vAlign w:val="center"/>
          </w:tcPr>
          <w:p w:rsidR="00DE174A" w:rsidRDefault="00DE174A" w:rsidP="00403C38">
            <w:pPr>
              <w:jc w:val="center"/>
            </w:pPr>
          </w:p>
        </w:tc>
      </w:tr>
    </w:tbl>
    <w:p w:rsidR="00DE174A" w:rsidRPr="00D84957" w:rsidRDefault="00DE174A" w:rsidP="00DE174A">
      <w:pPr>
        <w:rPr>
          <w:vanish/>
        </w:rPr>
      </w:pPr>
    </w:p>
    <w:p w:rsidR="00DE174A" w:rsidRPr="00D84957" w:rsidRDefault="00DE174A" w:rsidP="00DE174A">
      <w:pPr>
        <w:rPr>
          <w:vanish/>
        </w:rPr>
      </w:pPr>
    </w:p>
    <w:p w:rsidR="00DE174A" w:rsidRPr="00D84957" w:rsidRDefault="00DE174A" w:rsidP="00DE174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DE174A" w:rsidRPr="001C62E2" w:rsidTr="00403C38">
        <w:trPr>
          <w:trHeight w:val="288"/>
          <w:jc w:val="center"/>
        </w:trPr>
        <w:tc>
          <w:tcPr>
            <w:tcW w:w="13536" w:type="dxa"/>
            <w:tcBorders>
              <w:top w:val="nil"/>
            </w:tcBorders>
            <w:shd w:val="clear" w:color="auto" w:fill="DBE5F1"/>
            <w:tcMar>
              <w:left w:w="115" w:type="dxa"/>
              <w:right w:w="0" w:type="dxa"/>
            </w:tcMar>
            <w:vAlign w:val="center"/>
          </w:tcPr>
          <w:p w:rsidR="00DE174A" w:rsidRPr="00CF1111" w:rsidRDefault="00DE174A" w:rsidP="00403C38">
            <w:pPr>
              <w:spacing w:before="60" w:after="60"/>
              <w:rPr>
                <w:rFonts w:cs="Calibri"/>
                <w:b/>
              </w:rPr>
            </w:pPr>
            <w:r w:rsidRPr="00CF1111">
              <w:rPr>
                <w:rFonts w:cs="Calibri"/>
                <w:b/>
              </w:rPr>
              <w:t>Proposed Courses of Action for Improvement in Learning Outcomes for which Performance Targets Were Not Met:</w:t>
            </w:r>
          </w:p>
        </w:tc>
      </w:tr>
      <w:tr w:rsidR="00DE174A" w:rsidRPr="001C62E2" w:rsidTr="00403C38">
        <w:trPr>
          <w:trHeight w:val="20"/>
          <w:jc w:val="center"/>
        </w:trPr>
        <w:tc>
          <w:tcPr>
            <w:tcW w:w="13536" w:type="dxa"/>
            <w:tcMar>
              <w:top w:w="72" w:type="dxa"/>
              <w:left w:w="115" w:type="dxa"/>
              <w:bottom w:w="72" w:type="dxa"/>
              <w:right w:w="115" w:type="dxa"/>
            </w:tcMar>
          </w:tcPr>
          <w:p w:rsidR="00DE174A" w:rsidRPr="00DE174A" w:rsidRDefault="00DE174A" w:rsidP="000E1A93">
            <w:pPr>
              <w:pStyle w:val="ListParagraph"/>
              <w:numPr>
                <w:ilvl w:val="0"/>
                <w:numId w:val="89"/>
              </w:numPr>
              <w:ind w:left="330"/>
              <w:rPr>
                <w:rFonts w:cs="Calibri"/>
                <w:i/>
              </w:rPr>
            </w:pPr>
            <w:r w:rsidRPr="00DE174A">
              <w:rPr>
                <w:rFonts w:cs="Calibri"/>
                <w:i/>
              </w:rPr>
              <w:t>Course of Action 1</w:t>
            </w:r>
            <w:r w:rsidR="00B2517C">
              <w:rPr>
                <w:rFonts w:cs="Calibri"/>
                <w:i/>
              </w:rPr>
              <w:t xml:space="preserve">:  There were no students enrolled in this course pursuing a Financial Planning Specialty. </w:t>
            </w:r>
          </w:p>
        </w:tc>
      </w:tr>
    </w:tbl>
    <w:p w:rsidR="00290D2D" w:rsidRDefault="00290D2D" w:rsidP="00F13591">
      <w:pPr>
        <w:rPr>
          <w:sz w:val="72"/>
          <w:szCs w:val="72"/>
        </w:rPr>
      </w:pPr>
    </w:p>
    <w:p w:rsidR="00290D2D" w:rsidRDefault="00290D2D">
      <w:pPr>
        <w:rPr>
          <w:sz w:val="72"/>
          <w:szCs w:val="72"/>
        </w:rPr>
      </w:pPr>
      <w:r>
        <w:rPr>
          <w:sz w:val="72"/>
          <w:szCs w:val="72"/>
        </w:rPr>
        <w:br w:type="page"/>
      </w:r>
    </w:p>
    <w:p w:rsidR="00290D2D" w:rsidRDefault="00290D2D" w:rsidP="00F13591">
      <w:pPr>
        <w:rPr>
          <w:sz w:val="72"/>
          <w:szCs w:val="72"/>
        </w:rPr>
      </w:pPr>
    </w:p>
    <w:p w:rsidR="00290D2D" w:rsidRDefault="00290D2D" w:rsidP="00290D2D">
      <w:pPr>
        <w:jc w:val="center"/>
        <w:rPr>
          <w:sz w:val="72"/>
          <w:szCs w:val="72"/>
        </w:rPr>
      </w:pPr>
      <w:r>
        <w:rPr>
          <w:sz w:val="72"/>
          <w:szCs w:val="72"/>
        </w:rPr>
        <w:t>BBA - Marketing</w:t>
      </w:r>
    </w:p>
    <w:p w:rsidR="00290D2D" w:rsidRDefault="00290D2D">
      <w:pPr>
        <w:rPr>
          <w:rFonts w:cs="Calibri"/>
          <w:b/>
        </w:rPr>
      </w:pPr>
      <w:r>
        <w:rPr>
          <w:rFonts w:cs="Calibri"/>
          <w:b/>
        </w:rPr>
        <w:br w:type="page"/>
      </w:r>
    </w:p>
    <w:p w:rsidR="00290D2D" w:rsidRDefault="00290D2D" w:rsidP="00290D2D">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6" w:name="_Toc498934981"/>
      <w:r>
        <w:t>BBA - Marketing</w:t>
      </w:r>
      <w:bookmarkEnd w:id="16"/>
    </w:p>
    <w:p w:rsidR="00290D2D" w:rsidRPr="00880BC9" w:rsidRDefault="00290D2D" w:rsidP="00290D2D">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290D2D"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290D2D" w:rsidRPr="008B4A28" w:rsidRDefault="00290D2D" w:rsidP="00290D2D">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Marketing</w:t>
            </w:r>
          </w:p>
        </w:tc>
      </w:tr>
      <w:tr w:rsidR="00290D2D"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290D2D" w:rsidRPr="00D11565" w:rsidRDefault="00290D2D" w:rsidP="00403C38">
            <w:pPr>
              <w:spacing w:before="60" w:after="60"/>
              <w:jc w:val="center"/>
              <w:rPr>
                <w:rFonts w:cs="Calibri"/>
                <w:b/>
              </w:rPr>
            </w:pPr>
            <w:r>
              <w:rPr>
                <w:rFonts w:cs="Calibri"/>
                <w:b/>
              </w:rPr>
              <w:t>Program Intended Student Learning Outcomes (Program ISLOs)</w:t>
            </w:r>
          </w:p>
        </w:tc>
      </w:tr>
      <w:tr w:rsidR="00290D2D"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90D2D" w:rsidRPr="00693DDD" w:rsidRDefault="00290D2D" w:rsidP="000E1A93">
            <w:pPr>
              <w:pStyle w:val="ListParagraph"/>
              <w:numPr>
                <w:ilvl w:val="0"/>
                <w:numId w:val="90"/>
              </w:numPr>
              <w:rPr>
                <w:rFonts w:cs="Calibri"/>
              </w:rPr>
            </w:pPr>
            <w:r w:rsidRPr="00693DDD">
              <w:rPr>
                <w:rFonts w:cs="Calibri"/>
                <w:i/>
              </w:rPr>
              <w:t xml:space="preserve">Program Learning Outcome 1: </w:t>
            </w:r>
          </w:p>
          <w:p w:rsidR="00290D2D" w:rsidRPr="001C62E2" w:rsidRDefault="00290D2D" w:rsidP="00403C38">
            <w:pPr>
              <w:pStyle w:val="Default"/>
            </w:pPr>
            <w:r>
              <w:rPr>
                <w:b/>
                <w:bCs/>
                <w:i/>
                <w:iCs/>
                <w:sz w:val="22"/>
                <w:szCs w:val="22"/>
              </w:rPr>
              <w:t xml:space="preserve">Integrate key marketing principles and concepts to create a marketing plan. </w:t>
            </w:r>
          </w:p>
        </w:tc>
      </w:tr>
      <w:tr w:rsidR="00290D2D"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90D2D" w:rsidRDefault="00290D2D" w:rsidP="000E1A93">
            <w:pPr>
              <w:pStyle w:val="ListParagraph"/>
              <w:numPr>
                <w:ilvl w:val="0"/>
                <w:numId w:val="90"/>
              </w:numPr>
              <w:rPr>
                <w:rFonts w:cs="Calibri"/>
                <w:i/>
              </w:rPr>
            </w:pPr>
            <w:r>
              <w:rPr>
                <w:rFonts w:cs="Calibri"/>
                <w:i/>
              </w:rPr>
              <w:t>Program Learning Outcome 2:</w:t>
            </w:r>
          </w:p>
          <w:p w:rsidR="00290D2D" w:rsidRPr="00DE174A" w:rsidRDefault="00290D2D" w:rsidP="00403C38">
            <w:pPr>
              <w:pStyle w:val="Default"/>
            </w:pPr>
            <w:r>
              <w:rPr>
                <w:b/>
                <w:bCs/>
                <w:i/>
                <w:iCs/>
                <w:sz w:val="22"/>
                <w:szCs w:val="22"/>
              </w:rPr>
              <w:t xml:space="preserve">Analyze marketing environments to inform marketing strategies. </w:t>
            </w:r>
          </w:p>
        </w:tc>
      </w:tr>
      <w:tr w:rsidR="00290D2D"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90D2D" w:rsidRDefault="00290D2D" w:rsidP="000E1A93">
            <w:pPr>
              <w:pStyle w:val="ListParagraph"/>
              <w:numPr>
                <w:ilvl w:val="0"/>
                <w:numId w:val="90"/>
              </w:numPr>
              <w:rPr>
                <w:rFonts w:cs="Calibri"/>
                <w:i/>
              </w:rPr>
            </w:pPr>
            <w:r>
              <w:rPr>
                <w:rFonts w:cs="Calibri"/>
                <w:i/>
              </w:rPr>
              <w:t>Program Learning Outcome 3:</w:t>
            </w:r>
          </w:p>
          <w:p w:rsidR="00290D2D" w:rsidRPr="00DE174A" w:rsidRDefault="00290D2D" w:rsidP="00403C38">
            <w:pPr>
              <w:pStyle w:val="Default"/>
            </w:pPr>
            <w:r>
              <w:rPr>
                <w:b/>
                <w:bCs/>
                <w:i/>
                <w:iCs/>
                <w:sz w:val="22"/>
                <w:szCs w:val="22"/>
              </w:rPr>
              <w:t xml:space="preserve">Analyze market opportunities to make market segmentation decisions. </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Default="003C0CDA" w:rsidP="000E1A93">
            <w:pPr>
              <w:pStyle w:val="ListParagraph"/>
              <w:numPr>
                <w:ilvl w:val="0"/>
                <w:numId w:val="90"/>
              </w:numPr>
              <w:rPr>
                <w:rFonts w:cs="Calibri"/>
                <w:i/>
              </w:rPr>
            </w:pPr>
            <w:r>
              <w:rPr>
                <w:rFonts w:cs="Calibri"/>
                <w:i/>
              </w:rPr>
              <w:t>Program Learning Outcome 4:</w:t>
            </w:r>
          </w:p>
          <w:p w:rsidR="003C0CDA" w:rsidRPr="003C0CDA" w:rsidRDefault="003C0CDA" w:rsidP="003C0CDA">
            <w:pPr>
              <w:pStyle w:val="Default"/>
            </w:pPr>
            <w:r>
              <w:rPr>
                <w:b/>
                <w:bCs/>
                <w:i/>
                <w:iCs/>
                <w:sz w:val="22"/>
                <w:szCs w:val="22"/>
              </w:rPr>
              <w:t xml:space="preserve">Apply knowledge of the global environment in the marketing context. </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Default="003C0CDA" w:rsidP="000E1A93">
            <w:pPr>
              <w:pStyle w:val="ListParagraph"/>
              <w:numPr>
                <w:ilvl w:val="0"/>
                <w:numId w:val="90"/>
              </w:numPr>
              <w:rPr>
                <w:rFonts w:cs="Calibri"/>
                <w:i/>
              </w:rPr>
            </w:pPr>
            <w:r>
              <w:rPr>
                <w:rFonts w:cs="Calibri"/>
                <w:i/>
              </w:rPr>
              <w:t>Program Learning Outcome 5:</w:t>
            </w:r>
          </w:p>
          <w:p w:rsidR="003C0CDA" w:rsidRPr="003C0CDA" w:rsidRDefault="003C0CDA" w:rsidP="003C0CDA">
            <w:pPr>
              <w:pStyle w:val="Default"/>
            </w:pPr>
            <w:r>
              <w:rPr>
                <w:b/>
                <w:bCs/>
                <w:i/>
                <w:iCs/>
                <w:sz w:val="22"/>
                <w:szCs w:val="22"/>
              </w:rPr>
              <w:t xml:space="preserve">Demonstrate an understanding of the principles of ethical, legal and cultural dimensions in the marketing context. </w:t>
            </w:r>
          </w:p>
        </w:tc>
      </w:tr>
      <w:tr w:rsidR="00290D2D"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290D2D" w:rsidRPr="00D11565" w:rsidRDefault="00290D2D"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90D2D" w:rsidRPr="00D11565" w:rsidRDefault="00290D2D"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90D2D" w:rsidRPr="00D11565" w:rsidRDefault="00290D2D"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290D2D"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90D2D" w:rsidRPr="00693DDD" w:rsidRDefault="00290D2D" w:rsidP="000E1A93">
            <w:pPr>
              <w:pStyle w:val="ListParagraph"/>
              <w:numPr>
                <w:ilvl w:val="0"/>
                <w:numId w:val="91"/>
              </w:numPr>
              <w:rPr>
                <w:rFonts w:cs="Calibri"/>
                <w:i/>
              </w:rPr>
            </w:pPr>
            <w:r w:rsidRPr="00693DDD">
              <w:rPr>
                <w:rFonts w:cs="Calibri"/>
                <w:i/>
              </w:rPr>
              <w:t>Direct Measure 1</w:t>
            </w:r>
          </w:p>
          <w:p w:rsidR="003C0CDA" w:rsidRDefault="003C0CDA" w:rsidP="003C0CDA">
            <w:pPr>
              <w:pStyle w:val="Default"/>
              <w:rPr>
                <w:b/>
                <w:bCs/>
                <w:i/>
                <w:iCs/>
                <w:sz w:val="22"/>
                <w:szCs w:val="22"/>
              </w:rPr>
            </w:pPr>
            <w:r>
              <w:rPr>
                <w:b/>
                <w:bCs/>
                <w:sz w:val="22"/>
                <w:szCs w:val="22"/>
              </w:rPr>
              <w:t xml:space="preserve">MKTG441 – Strategic Marketing: </w:t>
            </w:r>
            <w:r>
              <w:rPr>
                <w:b/>
                <w:bCs/>
                <w:i/>
                <w:iCs/>
                <w:sz w:val="22"/>
                <w:szCs w:val="22"/>
              </w:rPr>
              <w:t xml:space="preserve">Strategic Marketing Plan </w:t>
            </w:r>
          </w:p>
          <w:p w:rsidR="003C0CDA" w:rsidRPr="003C0CDA" w:rsidRDefault="00914C04" w:rsidP="003C0CDA">
            <w:pPr>
              <w:spacing w:before="120"/>
              <w:ind w:left="288"/>
              <w:rPr>
                <w:rFonts w:cs="Calibri"/>
                <w:i/>
              </w:rPr>
            </w:pPr>
            <w:r>
              <w:t>P</w:t>
            </w:r>
            <w:r w:rsidR="00290D2D">
              <w:t xml:space="preserve">ortfolio Project </w:t>
            </w:r>
            <w:r w:rsidR="00290D2D" w:rsidRPr="008B0A9F">
              <w:rPr>
                <w:rFonts w:cs="Calibri"/>
              </w:rPr>
              <w:t xml:space="preserve">Program </w:t>
            </w:r>
            <w:r w:rsidR="00290D2D">
              <w:rPr>
                <w:rFonts w:cs="Calibri"/>
              </w:rPr>
              <w:t xml:space="preserve">ISLOs </w:t>
            </w:r>
            <w:r w:rsidR="00290D2D" w:rsidRPr="008B0A9F">
              <w:rPr>
                <w:rFonts w:cs="Calibri"/>
              </w:rPr>
              <w:t>Assessed by this Measure:</w:t>
            </w:r>
            <w:r w:rsidR="00290D2D">
              <w:rPr>
                <w:rFonts w:cs="Calibri"/>
              </w:rPr>
              <w:t xml:space="preserve"> </w:t>
            </w:r>
          </w:p>
          <w:p w:rsidR="003C0CDA" w:rsidRDefault="003C0CDA" w:rsidP="003C0CDA">
            <w:pPr>
              <w:pStyle w:val="Default"/>
              <w:rPr>
                <w:b/>
                <w:bCs/>
                <w:i/>
                <w:iCs/>
                <w:sz w:val="22"/>
                <w:szCs w:val="22"/>
              </w:rPr>
            </w:pPr>
            <w:r>
              <w:rPr>
                <w:b/>
                <w:bCs/>
                <w:i/>
                <w:iCs/>
                <w:sz w:val="22"/>
                <w:szCs w:val="22"/>
              </w:rPr>
              <w:t xml:space="preserve">#1 Integrate key marketing principle and concepts to create a marketing plan. </w:t>
            </w:r>
          </w:p>
          <w:p w:rsidR="003C0CDA" w:rsidRDefault="003C0CDA" w:rsidP="003C0CDA">
            <w:pPr>
              <w:pStyle w:val="Default"/>
              <w:rPr>
                <w:b/>
                <w:bCs/>
                <w:i/>
                <w:iCs/>
                <w:sz w:val="22"/>
                <w:szCs w:val="22"/>
              </w:rPr>
            </w:pPr>
            <w:r>
              <w:rPr>
                <w:b/>
                <w:bCs/>
                <w:i/>
                <w:iCs/>
                <w:sz w:val="22"/>
                <w:szCs w:val="22"/>
              </w:rPr>
              <w:t xml:space="preserve">#2 Analyze marketing environments to inform marketing strategies. </w:t>
            </w:r>
          </w:p>
          <w:p w:rsidR="00914C04" w:rsidRPr="00914C04" w:rsidRDefault="003C0CDA" w:rsidP="00403C38">
            <w:pPr>
              <w:pStyle w:val="Default"/>
              <w:rPr>
                <w:b/>
                <w:bCs/>
                <w:i/>
                <w:iCs/>
                <w:sz w:val="22"/>
                <w:szCs w:val="22"/>
              </w:rPr>
            </w:pPr>
            <w:r>
              <w:rPr>
                <w:b/>
                <w:bCs/>
                <w:i/>
                <w:iCs/>
                <w:sz w:val="22"/>
                <w:szCs w:val="22"/>
              </w:rPr>
              <w:t xml:space="preserve">#3 Analyze market opportunities to make market segmentation decisions. </w:t>
            </w:r>
            <w:r w:rsidR="00914C04">
              <w:rPr>
                <w:bCs/>
                <w:i/>
                <w:iCs/>
                <w:sz w:val="22"/>
                <w:szCs w:val="22"/>
              </w:rPr>
              <w:t xml:space="preserv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90D2D" w:rsidRDefault="00290D2D" w:rsidP="00403C38">
            <w:pPr>
              <w:rPr>
                <w:rFonts w:cs="Calibri"/>
                <w:i/>
              </w:rPr>
            </w:pPr>
            <w:r>
              <w:rPr>
                <w:rFonts w:cs="Calibri"/>
                <w:i/>
              </w:rPr>
              <w:t>Objective (Target/Criterion) for Direct Measure 1</w:t>
            </w:r>
          </w:p>
          <w:p w:rsidR="00290D2D" w:rsidRDefault="00290D2D" w:rsidP="00403C38">
            <w:pPr>
              <w:rPr>
                <w:rFonts w:cs="Calibri"/>
                <w:i/>
              </w:rPr>
            </w:pPr>
          </w:p>
          <w:p w:rsidR="00290D2D" w:rsidRDefault="00290D2D" w:rsidP="00403C38">
            <w:pPr>
              <w:pStyle w:val="Default"/>
            </w:pPr>
            <w:r>
              <w:rPr>
                <w:i/>
                <w:iCs/>
                <w:sz w:val="22"/>
                <w:szCs w:val="22"/>
              </w:rPr>
              <w:t xml:space="preserve">85% of students will either Meet Expectations or Exceed Expectations on the grading rubric for this measure. </w:t>
            </w:r>
          </w:p>
          <w:p w:rsidR="00290D2D" w:rsidRPr="001C62E2" w:rsidRDefault="00290D2D" w:rsidP="00403C38">
            <w:pPr>
              <w:rPr>
                <w:rFonts w:cs="Calibri"/>
                <w:i/>
              </w:rPr>
            </w:pPr>
          </w:p>
        </w:tc>
      </w:tr>
      <w:tr w:rsidR="003C0CDA"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0E1A93">
            <w:pPr>
              <w:pStyle w:val="ListParagraph"/>
              <w:numPr>
                <w:ilvl w:val="0"/>
                <w:numId w:val="91"/>
              </w:numPr>
              <w:rPr>
                <w:rFonts w:cs="Calibri"/>
                <w:i/>
              </w:rPr>
            </w:pPr>
            <w:r>
              <w:rPr>
                <w:rFonts w:cs="Calibri"/>
                <w:i/>
              </w:rPr>
              <w:t>Direct Measure 2</w:t>
            </w:r>
          </w:p>
          <w:p w:rsidR="003C0CDA" w:rsidRDefault="003C0CDA" w:rsidP="003C0CDA">
            <w:pPr>
              <w:pStyle w:val="Default"/>
              <w:rPr>
                <w:sz w:val="22"/>
                <w:szCs w:val="22"/>
              </w:rPr>
            </w:pPr>
            <w:r>
              <w:rPr>
                <w:b/>
                <w:bCs/>
                <w:sz w:val="22"/>
                <w:szCs w:val="22"/>
              </w:rPr>
              <w:t xml:space="preserve">MKTG421 – International Marketing: </w:t>
            </w:r>
          </w:p>
          <w:p w:rsidR="003C0CDA" w:rsidRDefault="003C0CDA" w:rsidP="003C0CDA">
            <w:pPr>
              <w:rPr>
                <w:b/>
                <w:bCs/>
                <w:i/>
                <w:iCs/>
              </w:rPr>
            </w:pPr>
            <w:r>
              <w:rPr>
                <w:b/>
                <w:bCs/>
                <w:i/>
                <w:iCs/>
              </w:rPr>
              <w:t xml:space="preserve">Country Notebook Report </w:t>
            </w:r>
          </w:p>
          <w:p w:rsidR="003C0CDA" w:rsidRPr="003C0CDA" w:rsidRDefault="003C0CDA" w:rsidP="003C0CDA">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0CDA" w:rsidRDefault="003C0CDA" w:rsidP="003C0CDA">
            <w:pPr>
              <w:pStyle w:val="Default"/>
              <w:rPr>
                <w:b/>
                <w:bCs/>
                <w:i/>
                <w:iCs/>
                <w:sz w:val="22"/>
                <w:szCs w:val="22"/>
              </w:rPr>
            </w:pPr>
            <w:r>
              <w:rPr>
                <w:b/>
                <w:bCs/>
                <w:i/>
                <w:iCs/>
                <w:sz w:val="22"/>
                <w:szCs w:val="22"/>
              </w:rPr>
              <w:t xml:space="preserve">#4 Apply knowledge of the global environment in the marketing context. </w:t>
            </w:r>
          </w:p>
          <w:p w:rsidR="00914C04" w:rsidRPr="00914C04" w:rsidRDefault="003C0CDA" w:rsidP="00914C04">
            <w:pPr>
              <w:pStyle w:val="Default"/>
              <w:rPr>
                <w:b/>
                <w:bCs/>
                <w:i/>
                <w:iCs/>
                <w:sz w:val="22"/>
                <w:szCs w:val="22"/>
              </w:rPr>
            </w:pPr>
            <w:r>
              <w:rPr>
                <w:b/>
                <w:bCs/>
                <w:i/>
                <w:iCs/>
                <w:sz w:val="22"/>
                <w:szCs w:val="22"/>
              </w:rPr>
              <w:lastRenderedPageBreak/>
              <w:t xml:space="preserve">#5 Demonstrate an understanding of the principles of ethical, legal and cultural dimensions in the marketing context. </w:t>
            </w:r>
            <w:r w:rsidR="00914C04">
              <w:rPr>
                <w:bCs/>
                <w:i/>
                <w:iCs/>
                <w:sz w:val="22"/>
                <w:szCs w:val="22"/>
              </w:rPr>
              <w:t xml:space="preserv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3C0CDA">
            <w:pPr>
              <w:rPr>
                <w:rFonts w:cs="Calibri"/>
                <w:i/>
              </w:rPr>
            </w:pPr>
            <w:r>
              <w:rPr>
                <w:rFonts w:cs="Calibri"/>
                <w:i/>
              </w:rPr>
              <w:lastRenderedPageBreak/>
              <w:t>Objective (Target/Criterion) for Direct Measure 1</w:t>
            </w:r>
          </w:p>
          <w:p w:rsidR="003C0CDA" w:rsidRDefault="003C0CDA" w:rsidP="003C0CDA">
            <w:pPr>
              <w:rPr>
                <w:rFonts w:cs="Calibri"/>
                <w:i/>
              </w:rPr>
            </w:pPr>
          </w:p>
          <w:p w:rsidR="003C0CDA" w:rsidRDefault="003C0CDA" w:rsidP="003C0CDA">
            <w:pPr>
              <w:pStyle w:val="Default"/>
            </w:pPr>
            <w:r>
              <w:rPr>
                <w:i/>
                <w:iCs/>
                <w:sz w:val="22"/>
                <w:szCs w:val="22"/>
              </w:rPr>
              <w:t xml:space="preserve">85% of students will either Meet Expectations or Exceed Expectations on the grading rubric for this measure. </w:t>
            </w:r>
          </w:p>
          <w:p w:rsidR="003C0CDA" w:rsidRPr="001C62E2" w:rsidRDefault="003C0CDA" w:rsidP="003C0CDA">
            <w:pPr>
              <w:rPr>
                <w:rFonts w:cs="Calibri"/>
                <w:i/>
              </w:rPr>
            </w:pPr>
          </w:p>
        </w:tc>
      </w:tr>
      <w:tr w:rsidR="003C0CDA"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D11565" w:rsidRDefault="003C0CDA" w:rsidP="003C0CDA">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C0CDA" w:rsidRPr="00D11565" w:rsidRDefault="003C0CDA" w:rsidP="003C0CDA">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3C0CDA">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3C0CDA"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6A29B7" w:rsidRDefault="003C0CDA" w:rsidP="000E1A93">
            <w:pPr>
              <w:pStyle w:val="ListParagraph"/>
              <w:numPr>
                <w:ilvl w:val="0"/>
                <w:numId w:val="92"/>
              </w:numPr>
              <w:rPr>
                <w:rFonts w:cs="Calibri"/>
                <w:i/>
              </w:rPr>
            </w:pPr>
            <w:r>
              <w:rPr>
                <w:rFonts w:cs="Calibri"/>
                <w:i/>
              </w:rPr>
              <w:t>Indirect Measure 1</w:t>
            </w:r>
          </w:p>
          <w:p w:rsidR="003C0CDA" w:rsidRDefault="003C0CDA" w:rsidP="003C0CDA">
            <w:pPr>
              <w:pStyle w:val="Default"/>
              <w:rPr>
                <w:b/>
                <w:bCs/>
                <w:i/>
                <w:iCs/>
                <w:sz w:val="22"/>
                <w:szCs w:val="22"/>
              </w:rPr>
            </w:pPr>
            <w:r>
              <w:rPr>
                <w:b/>
                <w:bCs/>
                <w:i/>
                <w:iCs/>
                <w:sz w:val="22"/>
                <w:szCs w:val="22"/>
              </w:rPr>
              <w:t xml:space="preserve">Student Survey of Student Learning </w:t>
            </w:r>
          </w:p>
          <w:p w:rsidR="003C0CDA" w:rsidRPr="00DE174A" w:rsidRDefault="003C0CDA" w:rsidP="003C0CDA">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05E44" w:rsidRDefault="00F05E44" w:rsidP="003C0CDA">
            <w:pPr>
              <w:pStyle w:val="Default"/>
              <w:rPr>
                <w:b/>
                <w:bCs/>
                <w:i/>
                <w:iCs/>
                <w:sz w:val="22"/>
                <w:szCs w:val="22"/>
              </w:rPr>
            </w:pPr>
          </w:p>
          <w:p w:rsidR="003C0CDA" w:rsidRDefault="003C0CDA" w:rsidP="003C0CDA">
            <w:pPr>
              <w:pStyle w:val="Default"/>
              <w:rPr>
                <w:b/>
                <w:bCs/>
                <w:i/>
                <w:iCs/>
                <w:sz w:val="22"/>
                <w:szCs w:val="22"/>
              </w:rPr>
            </w:pPr>
            <w:r>
              <w:rPr>
                <w:b/>
                <w:bCs/>
                <w:i/>
                <w:iCs/>
                <w:sz w:val="22"/>
                <w:szCs w:val="22"/>
              </w:rPr>
              <w:t xml:space="preserve">#1 Integrate key marketing principle and concepts to create a marketing plan. </w:t>
            </w:r>
          </w:p>
          <w:p w:rsidR="003C0CDA" w:rsidRDefault="003C0CDA" w:rsidP="003C0CDA">
            <w:pPr>
              <w:pStyle w:val="Default"/>
              <w:rPr>
                <w:b/>
                <w:bCs/>
                <w:i/>
                <w:iCs/>
                <w:sz w:val="22"/>
                <w:szCs w:val="22"/>
              </w:rPr>
            </w:pPr>
            <w:r>
              <w:rPr>
                <w:b/>
                <w:bCs/>
                <w:i/>
                <w:iCs/>
                <w:sz w:val="22"/>
                <w:szCs w:val="22"/>
              </w:rPr>
              <w:t xml:space="preserve">#2 Analyze marketing environments to inform marketing strategies. </w:t>
            </w:r>
          </w:p>
          <w:p w:rsidR="003C0CDA" w:rsidRDefault="003C0CDA" w:rsidP="003C0CDA">
            <w:pPr>
              <w:pStyle w:val="Default"/>
              <w:rPr>
                <w:b/>
                <w:bCs/>
                <w:i/>
                <w:iCs/>
                <w:sz w:val="22"/>
                <w:szCs w:val="22"/>
              </w:rPr>
            </w:pPr>
            <w:r>
              <w:rPr>
                <w:b/>
                <w:bCs/>
                <w:i/>
                <w:iCs/>
                <w:sz w:val="22"/>
                <w:szCs w:val="22"/>
              </w:rPr>
              <w:t xml:space="preserve">#3 Analyze market opportunities to make market segmentation decisions. </w:t>
            </w:r>
          </w:p>
          <w:p w:rsidR="003C0CDA" w:rsidRDefault="003C0CDA" w:rsidP="003C0CDA">
            <w:pPr>
              <w:pStyle w:val="Default"/>
              <w:rPr>
                <w:b/>
                <w:bCs/>
                <w:i/>
                <w:iCs/>
                <w:sz w:val="22"/>
                <w:szCs w:val="22"/>
              </w:rPr>
            </w:pPr>
            <w:r>
              <w:rPr>
                <w:b/>
                <w:bCs/>
                <w:i/>
                <w:iCs/>
                <w:sz w:val="22"/>
                <w:szCs w:val="22"/>
              </w:rPr>
              <w:t xml:space="preserve">#4 Apply knowledge of the global environment in the marketing context. </w:t>
            </w:r>
          </w:p>
          <w:p w:rsidR="00914C04" w:rsidRPr="00F05E44" w:rsidRDefault="003C0CDA" w:rsidP="00914C04">
            <w:pPr>
              <w:pStyle w:val="Default"/>
              <w:rPr>
                <w:b/>
                <w:bCs/>
                <w:i/>
                <w:iCs/>
                <w:sz w:val="22"/>
                <w:szCs w:val="22"/>
              </w:rPr>
            </w:pPr>
            <w:r>
              <w:rPr>
                <w:b/>
                <w:bCs/>
                <w:i/>
                <w:iCs/>
                <w:sz w:val="22"/>
                <w:szCs w:val="22"/>
              </w:rPr>
              <w:t>#5 Demonstrate an understanding of the principles of ethical, legal and cultural dimens</w:t>
            </w:r>
            <w:r w:rsidR="00F05E44">
              <w:rPr>
                <w:b/>
                <w:bCs/>
                <w:i/>
                <w:iCs/>
                <w:sz w:val="22"/>
                <w:szCs w:val="22"/>
              </w:rPr>
              <w:t xml:space="preserve">ions in the marketing context.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3C0CDA">
            <w:pPr>
              <w:rPr>
                <w:rFonts w:cs="Calibri"/>
                <w:i/>
              </w:rPr>
            </w:pPr>
            <w:r>
              <w:rPr>
                <w:rFonts w:cs="Calibri"/>
                <w:i/>
              </w:rPr>
              <w:t>Objective (Target/Criterion) for Indirect Measure 1</w:t>
            </w:r>
          </w:p>
          <w:p w:rsidR="003C0CDA" w:rsidRDefault="003C0CDA" w:rsidP="003C0CDA">
            <w:pPr>
              <w:rPr>
                <w:rFonts w:cs="Calibri"/>
                <w:i/>
              </w:rPr>
            </w:pPr>
          </w:p>
          <w:p w:rsidR="003C0CDA" w:rsidRDefault="003C0CDA" w:rsidP="003C0CDA">
            <w:pPr>
              <w:pStyle w:val="Default"/>
            </w:pPr>
            <w:r>
              <w:rPr>
                <w:i/>
                <w:iCs/>
                <w:sz w:val="22"/>
                <w:szCs w:val="22"/>
              </w:rPr>
              <w:t xml:space="preserve">85% of student responses state gaining proficiency in the learning outcomes. </w:t>
            </w:r>
          </w:p>
          <w:p w:rsidR="003C0CDA" w:rsidRDefault="003C0CDA" w:rsidP="003C0CDA">
            <w:pPr>
              <w:rPr>
                <w:rFonts w:cs="Calibri"/>
                <w:i/>
              </w:rPr>
            </w:pP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3C0CDA" w:rsidRPr="00CB0A32" w:rsidRDefault="003C0CDA" w:rsidP="003C0CDA">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Marketing</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1C62E2" w:rsidRDefault="003C0CDA" w:rsidP="003C0CDA">
            <w:pPr>
              <w:spacing w:before="60" w:after="60"/>
              <w:rPr>
                <w:rFonts w:cs="Calibri"/>
              </w:rPr>
            </w:pPr>
            <w:r w:rsidRPr="00CF1111">
              <w:rPr>
                <w:rFonts w:cs="Calibri"/>
                <w:b/>
              </w:rPr>
              <w:t>Summary of Results from Implementing Direct Measures of Student Learning:</w:t>
            </w:r>
          </w:p>
        </w:tc>
      </w:tr>
      <w:tr w:rsidR="00914C04"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14C04" w:rsidRPr="00914C04" w:rsidRDefault="00914C04" w:rsidP="000E1A93">
            <w:pPr>
              <w:pStyle w:val="ListParagraph"/>
              <w:numPr>
                <w:ilvl w:val="0"/>
                <w:numId w:val="222"/>
              </w:numPr>
              <w:rPr>
                <w:rFonts w:cs="Calibri"/>
                <w:i/>
              </w:rPr>
            </w:pPr>
            <w:r w:rsidRPr="00914C04">
              <w:rPr>
                <w:rFonts w:cs="Calibri"/>
                <w:i/>
              </w:rPr>
              <w:t>Direct Measure 1</w:t>
            </w:r>
          </w:p>
          <w:p w:rsidR="00914C04" w:rsidRDefault="00914C04" w:rsidP="00914C04">
            <w:pPr>
              <w:pStyle w:val="Default"/>
              <w:rPr>
                <w:b/>
                <w:bCs/>
                <w:i/>
                <w:iCs/>
                <w:sz w:val="22"/>
                <w:szCs w:val="22"/>
              </w:rPr>
            </w:pPr>
            <w:r>
              <w:rPr>
                <w:b/>
                <w:bCs/>
                <w:sz w:val="22"/>
                <w:szCs w:val="22"/>
              </w:rPr>
              <w:t xml:space="preserve">MKTG441 – Strategic Marketing: </w:t>
            </w:r>
            <w:r>
              <w:rPr>
                <w:b/>
                <w:bCs/>
                <w:i/>
                <w:iCs/>
                <w:sz w:val="22"/>
                <w:szCs w:val="22"/>
              </w:rPr>
              <w:t xml:space="preserve">Strategic Marketing Plan </w:t>
            </w:r>
          </w:p>
          <w:p w:rsidR="00914C04" w:rsidRDefault="00914C04" w:rsidP="00914C04">
            <w:pPr>
              <w:pStyle w:val="Default"/>
              <w:rPr>
                <w:b/>
                <w:bCs/>
                <w:i/>
                <w:iCs/>
                <w:sz w:val="22"/>
                <w:szCs w:val="22"/>
              </w:rPr>
            </w:pPr>
          </w:p>
          <w:p w:rsidR="00914C04" w:rsidRPr="00857E55" w:rsidRDefault="00914C04" w:rsidP="00914C04">
            <w:pPr>
              <w:rPr>
                <w:rFonts w:cs="Calibri"/>
              </w:rPr>
            </w:pPr>
            <w:r>
              <w:rPr>
                <w:bCs/>
                <w:iCs/>
                <w:u w:val="single"/>
              </w:rPr>
              <w:t>Performance Target</w:t>
            </w:r>
            <w:r>
              <w:rPr>
                <w:bCs/>
                <w:iCs/>
              </w:rPr>
              <w:t>:  85% of students will either meet or exceed expectations on the grading rubric for this measure.</w:t>
            </w:r>
          </w:p>
          <w:p w:rsidR="00914C04" w:rsidRPr="00914C04" w:rsidRDefault="00914C04" w:rsidP="00914C04">
            <w:pPr>
              <w:pStyle w:val="Default"/>
              <w:rPr>
                <w:sz w:val="22"/>
                <w:szCs w:val="22"/>
              </w:rPr>
            </w:pPr>
          </w:p>
          <w:p w:rsidR="00914C04" w:rsidRPr="003C0CDA" w:rsidRDefault="00914C04" w:rsidP="00914C04">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14C04" w:rsidRDefault="00914C04" w:rsidP="00914C04">
            <w:pPr>
              <w:pStyle w:val="Default"/>
              <w:rPr>
                <w:b/>
                <w:bCs/>
                <w:i/>
                <w:iCs/>
                <w:sz w:val="22"/>
                <w:szCs w:val="22"/>
              </w:rPr>
            </w:pPr>
            <w:r>
              <w:rPr>
                <w:b/>
                <w:bCs/>
                <w:i/>
                <w:iCs/>
                <w:sz w:val="22"/>
                <w:szCs w:val="22"/>
              </w:rPr>
              <w:t xml:space="preserve">#1 Integrate key marketing principle and concepts to create a marketing plan. </w:t>
            </w:r>
          </w:p>
          <w:p w:rsidR="00F05E44" w:rsidRDefault="00914C04" w:rsidP="00914C04">
            <w:pPr>
              <w:pStyle w:val="Default"/>
              <w:rPr>
                <w:bCs/>
                <w:i/>
                <w:iCs/>
                <w:sz w:val="22"/>
                <w:szCs w:val="22"/>
              </w:rPr>
            </w:pPr>
            <w:r>
              <w:rPr>
                <w:bCs/>
                <w:i/>
                <w:iCs/>
                <w:sz w:val="22"/>
                <w:szCs w:val="22"/>
              </w:rPr>
              <w:t xml:space="preserve">N = </w:t>
            </w:r>
          </w:p>
          <w:p w:rsidR="00F05E44" w:rsidRDefault="00914C04" w:rsidP="00914C04">
            <w:pPr>
              <w:pStyle w:val="Default"/>
              <w:rPr>
                <w:bCs/>
                <w:i/>
                <w:iCs/>
                <w:sz w:val="22"/>
                <w:szCs w:val="22"/>
              </w:rPr>
            </w:pPr>
            <w:r>
              <w:rPr>
                <w:bCs/>
                <w:i/>
                <w:iCs/>
                <w:sz w:val="22"/>
                <w:szCs w:val="22"/>
              </w:rPr>
              <w:t>Results =</w:t>
            </w:r>
            <w:r w:rsidR="00F05E44">
              <w:rPr>
                <w:bCs/>
                <w:i/>
                <w:iCs/>
                <w:sz w:val="22"/>
                <w:szCs w:val="22"/>
              </w:rPr>
              <w:t xml:space="preserve"> </w:t>
            </w:r>
          </w:p>
          <w:p w:rsidR="00914C04" w:rsidRPr="00914C04" w:rsidRDefault="00914C04" w:rsidP="00914C04">
            <w:pPr>
              <w:pStyle w:val="Default"/>
              <w:rPr>
                <w:sz w:val="22"/>
                <w:szCs w:val="22"/>
              </w:rPr>
            </w:pPr>
            <w:r>
              <w:rPr>
                <w:bCs/>
                <w:i/>
                <w:iCs/>
                <w:sz w:val="22"/>
                <w:szCs w:val="22"/>
              </w:rPr>
              <w:t xml:space="preserve"> </w:t>
            </w:r>
          </w:p>
          <w:p w:rsidR="00914C04" w:rsidRDefault="00914C04" w:rsidP="00914C04">
            <w:pPr>
              <w:pStyle w:val="Default"/>
              <w:rPr>
                <w:b/>
                <w:bCs/>
                <w:i/>
                <w:iCs/>
                <w:sz w:val="22"/>
                <w:szCs w:val="22"/>
              </w:rPr>
            </w:pPr>
            <w:r>
              <w:rPr>
                <w:b/>
                <w:bCs/>
                <w:i/>
                <w:iCs/>
                <w:sz w:val="22"/>
                <w:szCs w:val="22"/>
              </w:rPr>
              <w:t xml:space="preserve">#2 Analyze marketing environments to inform marketing strategies. </w:t>
            </w:r>
          </w:p>
          <w:p w:rsidR="00914C04" w:rsidRDefault="00914C04" w:rsidP="00914C04">
            <w:pPr>
              <w:pStyle w:val="Default"/>
              <w:rPr>
                <w:bCs/>
                <w:i/>
                <w:iCs/>
                <w:sz w:val="22"/>
                <w:szCs w:val="22"/>
              </w:rPr>
            </w:pPr>
            <w:r>
              <w:rPr>
                <w:bCs/>
                <w:i/>
                <w:iCs/>
                <w:sz w:val="22"/>
                <w:szCs w:val="22"/>
              </w:rPr>
              <w:t xml:space="preserve">N = </w:t>
            </w:r>
          </w:p>
          <w:p w:rsidR="00F05E44" w:rsidRDefault="00914C04" w:rsidP="00914C04">
            <w:pPr>
              <w:pStyle w:val="Default"/>
              <w:rPr>
                <w:bCs/>
                <w:i/>
                <w:iCs/>
                <w:sz w:val="22"/>
                <w:szCs w:val="22"/>
              </w:rPr>
            </w:pPr>
            <w:r>
              <w:rPr>
                <w:bCs/>
                <w:i/>
                <w:iCs/>
                <w:sz w:val="22"/>
                <w:szCs w:val="22"/>
              </w:rPr>
              <w:t>Results =</w:t>
            </w:r>
            <w:r w:rsidR="00F05E44">
              <w:rPr>
                <w:bCs/>
                <w:i/>
                <w:iCs/>
                <w:sz w:val="22"/>
                <w:szCs w:val="22"/>
              </w:rPr>
              <w:t xml:space="preserve"> </w:t>
            </w:r>
          </w:p>
          <w:p w:rsidR="00914C04" w:rsidRPr="00914C04" w:rsidRDefault="00914C04" w:rsidP="00914C04">
            <w:pPr>
              <w:pStyle w:val="Default"/>
              <w:rPr>
                <w:sz w:val="22"/>
                <w:szCs w:val="22"/>
              </w:rPr>
            </w:pPr>
            <w:r>
              <w:rPr>
                <w:bCs/>
                <w:i/>
                <w:iCs/>
                <w:sz w:val="22"/>
                <w:szCs w:val="22"/>
              </w:rPr>
              <w:t xml:space="preserve"> </w:t>
            </w:r>
          </w:p>
          <w:p w:rsidR="00914C04" w:rsidRDefault="00914C04" w:rsidP="00914C04">
            <w:pPr>
              <w:pStyle w:val="Default"/>
              <w:rPr>
                <w:b/>
                <w:bCs/>
                <w:i/>
                <w:iCs/>
                <w:sz w:val="22"/>
                <w:szCs w:val="22"/>
              </w:rPr>
            </w:pPr>
            <w:r>
              <w:rPr>
                <w:b/>
                <w:bCs/>
                <w:i/>
                <w:iCs/>
                <w:sz w:val="22"/>
                <w:szCs w:val="22"/>
              </w:rPr>
              <w:lastRenderedPageBreak/>
              <w:t xml:space="preserve">#3 Analyze market opportunities to make market segmentation decisions. </w:t>
            </w:r>
          </w:p>
          <w:p w:rsidR="00914C04" w:rsidRDefault="00914C04" w:rsidP="00914C04">
            <w:pPr>
              <w:pStyle w:val="Default"/>
              <w:rPr>
                <w:bCs/>
                <w:i/>
                <w:iCs/>
                <w:sz w:val="22"/>
                <w:szCs w:val="22"/>
              </w:rPr>
            </w:pPr>
            <w:r>
              <w:rPr>
                <w:bCs/>
                <w:i/>
                <w:iCs/>
                <w:sz w:val="22"/>
                <w:szCs w:val="22"/>
              </w:rPr>
              <w:t>N =</w:t>
            </w:r>
            <w:r w:rsidR="00F05E44">
              <w:rPr>
                <w:bCs/>
                <w:i/>
                <w:iCs/>
                <w:sz w:val="22"/>
                <w:szCs w:val="22"/>
              </w:rPr>
              <w:t xml:space="preserve"> </w:t>
            </w:r>
            <w:r>
              <w:rPr>
                <w:bCs/>
                <w:i/>
                <w:iCs/>
                <w:sz w:val="22"/>
                <w:szCs w:val="22"/>
              </w:rPr>
              <w:t xml:space="preserve"> </w:t>
            </w:r>
          </w:p>
          <w:p w:rsidR="00914C04" w:rsidRPr="00914C04" w:rsidRDefault="00914C04" w:rsidP="00914C04">
            <w:pPr>
              <w:pStyle w:val="Default"/>
              <w:rPr>
                <w:sz w:val="22"/>
                <w:szCs w:val="22"/>
              </w:rPr>
            </w:pPr>
            <w:r>
              <w:rPr>
                <w:bCs/>
                <w:i/>
                <w:iCs/>
                <w:sz w:val="22"/>
                <w:szCs w:val="22"/>
              </w:rPr>
              <w:t xml:space="preserve">Results = </w:t>
            </w:r>
          </w:p>
        </w:tc>
      </w:tr>
      <w:tr w:rsidR="00914C04"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14C04" w:rsidRPr="00914C04" w:rsidRDefault="00914C04" w:rsidP="000E1A93">
            <w:pPr>
              <w:numPr>
                <w:ilvl w:val="0"/>
                <w:numId w:val="93"/>
              </w:numPr>
              <w:ind w:left="330" w:hanging="330"/>
              <w:rPr>
                <w:rFonts w:cs="Calibri"/>
              </w:rPr>
            </w:pPr>
            <w:r>
              <w:rPr>
                <w:rFonts w:cs="Calibri"/>
                <w:i/>
              </w:rPr>
              <w:lastRenderedPageBreak/>
              <w:t>Summary of Results for Direct Measure 2</w:t>
            </w:r>
          </w:p>
          <w:p w:rsidR="00914C04" w:rsidRDefault="00914C04" w:rsidP="00914C04">
            <w:pPr>
              <w:pStyle w:val="Default"/>
              <w:rPr>
                <w:sz w:val="22"/>
                <w:szCs w:val="22"/>
              </w:rPr>
            </w:pPr>
            <w:r>
              <w:rPr>
                <w:b/>
                <w:bCs/>
                <w:sz w:val="22"/>
                <w:szCs w:val="22"/>
              </w:rPr>
              <w:t xml:space="preserve">MKTG421 – International Marketing: </w:t>
            </w:r>
          </w:p>
          <w:p w:rsidR="00914C04" w:rsidRDefault="00914C04" w:rsidP="00914C04">
            <w:pPr>
              <w:rPr>
                <w:b/>
                <w:bCs/>
                <w:i/>
                <w:iCs/>
              </w:rPr>
            </w:pPr>
            <w:r>
              <w:rPr>
                <w:b/>
                <w:bCs/>
                <w:i/>
                <w:iCs/>
              </w:rPr>
              <w:t xml:space="preserve">Country Notebook Report </w:t>
            </w:r>
          </w:p>
          <w:p w:rsidR="00771D5B" w:rsidRDefault="00771D5B" w:rsidP="00914C04">
            <w:pPr>
              <w:rPr>
                <w:b/>
                <w:bCs/>
                <w:i/>
                <w:iCs/>
              </w:rPr>
            </w:pPr>
          </w:p>
          <w:p w:rsidR="00771D5B" w:rsidRPr="00771D5B" w:rsidRDefault="00771D5B" w:rsidP="00914C04">
            <w:pPr>
              <w:rPr>
                <w:bCs/>
                <w:i/>
                <w:iCs/>
              </w:rPr>
            </w:pPr>
            <w:r>
              <w:rPr>
                <w:bCs/>
                <w:iCs/>
                <w:u w:val="single"/>
              </w:rPr>
              <w:t>Performance Target</w:t>
            </w:r>
            <w:r>
              <w:rPr>
                <w:bCs/>
                <w:iCs/>
              </w:rPr>
              <w:t>:  85% of students will either meet or exceed expectations on the grading rubric for this measure.</w:t>
            </w:r>
          </w:p>
          <w:p w:rsidR="00914C04" w:rsidRPr="003C0CDA" w:rsidRDefault="00914C04" w:rsidP="00914C04">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14C04" w:rsidRDefault="00914C04" w:rsidP="00914C04">
            <w:pPr>
              <w:pStyle w:val="Default"/>
              <w:rPr>
                <w:b/>
                <w:bCs/>
                <w:i/>
                <w:iCs/>
                <w:sz w:val="22"/>
                <w:szCs w:val="22"/>
              </w:rPr>
            </w:pPr>
            <w:r>
              <w:rPr>
                <w:b/>
                <w:bCs/>
                <w:i/>
                <w:iCs/>
                <w:sz w:val="22"/>
                <w:szCs w:val="22"/>
              </w:rPr>
              <w:t xml:space="preserve">#4 Apply knowledge of the global environment in the marketing context. </w:t>
            </w:r>
          </w:p>
          <w:p w:rsidR="00771D5B" w:rsidRDefault="00771D5B" w:rsidP="00914C04">
            <w:pPr>
              <w:pStyle w:val="Default"/>
              <w:rPr>
                <w:bCs/>
                <w:i/>
                <w:iCs/>
                <w:sz w:val="22"/>
                <w:szCs w:val="22"/>
              </w:rPr>
            </w:pPr>
            <w:r>
              <w:rPr>
                <w:bCs/>
                <w:i/>
                <w:iCs/>
                <w:sz w:val="22"/>
                <w:szCs w:val="22"/>
              </w:rPr>
              <w:t xml:space="preserve">N = </w:t>
            </w:r>
            <w:r w:rsidR="00F05E44">
              <w:rPr>
                <w:bCs/>
                <w:i/>
                <w:iCs/>
                <w:sz w:val="22"/>
                <w:szCs w:val="22"/>
              </w:rPr>
              <w:t>92</w:t>
            </w:r>
          </w:p>
          <w:p w:rsidR="00771D5B" w:rsidRDefault="00771D5B" w:rsidP="00914C04">
            <w:pPr>
              <w:pStyle w:val="Default"/>
              <w:rPr>
                <w:bCs/>
                <w:i/>
                <w:iCs/>
                <w:sz w:val="22"/>
                <w:szCs w:val="22"/>
              </w:rPr>
            </w:pPr>
            <w:r>
              <w:rPr>
                <w:bCs/>
                <w:i/>
                <w:iCs/>
                <w:sz w:val="22"/>
                <w:szCs w:val="22"/>
              </w:rPr>
              <w:t>Results =</w:t>
            </w:r>
            <w:r w:rsidR="00F05E44">
              <w:rPr>
                <w:bCs/>
                <w:i/>
                <w:iCs/>
                <w:sz w:val="22"/>
                <w:szCs w:val="22"/>
              </w:rPr>
              <w:t xml:space="preserve"> 92%</w:t>
            </w:r>
            <w:r>
              <w:rPr>
                <w:bCs/>
                <w:i/>
                <w:iCs/>
                <w:sz w:val="22"/>
                <w:szCs w:val="22"/>
              </w:rPr>
              <w:t xml:space="preserve"> </w:t>
            </w:r>
          </w:p>
          <w:p w:rsidR="00771D5B" w:rsidRPr="00771D5B" w:rsidRDefault="00771D5B" w:rsidP="00914C04">
            <w:pPr>
              <w:pStyle w:val="Default"/>
              <w:rPr>
                <w:sz w:val="22"/>
                <w:szCs w:val="22"/>
              </w:rPr>
            </w:pPr>
          </w:p>
          <w:p w:rsidR="00914C04" w:rsidRDefault="00914C04" w:rsidP="00914C04">
            <w:pPr>
              <w:rPr>
                <w:b/>
                <w:bCs/>
                <w:i/>
                <w:iCs/>
              </w:rPr>
            </w:pPr>
            <w:r>
              <w:rPr>
                <w:b/>
                <w:bCs/>
                <w:i/>
                <w:iCs/>
              </w:rPr>
              <w:t>#5 Demonstrate an understanding of the principles of ethical, legal and cultural dimensions in the marketing context.</w:t>
            </w:r>
          </w:p>
          <w:p w:rsidR="00771D5B" w:rsidRDefault="00771D5B" w:rsidP="00914C04">
            <w:pPr>
              <w:rPr>
                <w:bCs/>
                <w:i/>
                <w:iCs/>
              </w:rPr>
            </w:pPr>
            <w:r>
              <w:rPr>
                <w:bCs/>
                <w:i/>
                <w:iCs/>
              </w:rPr>
              <w:t xml:space="preserve">N = </w:t>
            </w:r>
            <w:r w:rsidR="00F05E44">
              <w:rPr>
                <w:bCs/>
                <w:i/>
                <w:iCs/>
              </w:rPr>
              <w:t>92</w:t>
            </w:r>
          </w:p>
          <w:p w:rsidR="00771D5B" w:rsidRPr="00771D5B" w:rsidRDefault="00771D5B" w:rsidP="00914C04">
            <w:pPr>
              <w:rPr>
                <w:rFonts w:cs="Calibri"/>
              </w:rPr>
            </w:pPr>
            <w:r>
              <w:rPr>
                <w:bCs/>
                <w:i/>
                <w:iCs/>
              </w:rPr>
              <w:t>Results =</w:t>
            </w:r>
            <w:r w:rsidR="00F05E44">
              <w:rPr>
                <w:bCs/>
                <w:i/>
                <w:iCs/>
              </w:rPr>
              <w:t xml:space="preserve"> 92%</w:t>
            </w:r>
            <w:r>
              <w:rPr>
                <w:bCs/>
                <w:i/>
                <w:iCs/>
              </w:rPr>
              <w:t xml:space="preserve"> </w:t>
            </w:r>
          </w:p>
        </w:tc>
      </w:tr>
      <w:tr w:rsidR="00914C04"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14C04" w:rsidRPr="001C62E2" w:rsidRDefault="00914C04" w:rsidP="00914C04">
            <w:pPr>
              <w:spacing w:before="60" w:after="60"/>
              <w:rPr>
                <w:rFonts w:cs="Calibri"/>
              </w:rPr>
            </w:pPr>
            <w:r w:rsidRPr="00CF1111">
              <w:rPr>
                <w:rFonts w:cs="Calibri"/>
                <w:b/>
              </w:rPr>
              <w:t>Summary of Results from Implementing Indirect Measures of Student Learning:</w:t>
            </w:r>
          </w:p>
        </w:tc>
      </w:tr>
      <w:tr w:rsidR="00914C04"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14C04" w:rsidRPr="00914C04" w:rsidRDefault="00914C04" w:rsidP="000E1A93">
            <w:pPr>
              <w:numPr>
                <w:ilvl w:val="0"/>
                <w:numId w:val="94"/>
              </w:numPr>
              <w:ind w:left="330"/>
              <w:rPr>
                <w:rFonts w:cs="Calibri"/>
              </w:rPr>
            </w:pPr>
            <w:r>
              <w:rPr>
                <w:rFonts w:cs="Calibri"/>
                <w:i/>
              </w:rPr>
              <w:t>Summary of Results for Indirect Measure 1</w:t>
            </w:r>
          </w:p>
          <w:p w:rsidR="00914C04" w:rsidRDefault="00914C04" w:rsidP="00914C04">
            <w:pPr>
              <w:pStyle w:val="Default"/>
              <w:rPr>
                <w:b/>
                <w:bCs/>
                <w:i/>
                <w:iCs/>
                <w:sz w:val="22"/>
                <w:szCs w:val="22"/>
              </w:rPr>
            </w:pPr>
            <w:r>
              <w:rPr>
                <w:b/>
                <w:bCs/>
                <w:i/>
                <w:iCs/>
                <w:sz w:val="22"/>
                <w:szCs w:val="22"/>
              </w:rPr>
              <w:t xml:space="preserve">Student Survey of Student Learning </w:t>
            </w:r>
          </w:p>
          <w:p w:rsidR="00914C04" w:rsidRDefault="00914C04" w:rsidP="00914C04">
            <w:pPr>
              <w:pStyle w:val="Default"/>
              <w:rPr>
                <w:b/>
                <w:bCs/>
                <w:i/>
                <w:iCs/>
                <w:sz w:val="22"/>
                <w:szCs w:val="22"/>
              </w:rPr>
            </w:pPr>
          </w:p>
          <w:p w:rsidR="00914C04" w:rsidRPr="00857E55" w:rsidRDefault="00914C04" w:rsidP="00914C04">
            <w:pPr>
              <w:rPr>
                <w:rFonts w:cs="Calibri"/>
              </w:rPr>
            </w:pPr>
            <w:r>
              <w:rPr>
                <w:bCs/>
                <w:iCs/>
                <w:u w:val="single"/>
              </w:rPr>
              <w:t>Performance Target</w:t>
            </w:r>
            <w:r>
              <w:rPr>
                <w:bCs/>
                <w:iCs/>
              </w:rPr>
              <w:t>:  85% of students will either meet or exceed expectations on the grading rubric for this measure.</w:t>
            </w:r>
          </w:p>
          <w:p w:rsidR="00914C04" w:rsidRPr="00914C04" w:rsidRDefault="00914C04" w:rsidP="00914C04">
            <w:pPr>
              <w:pStyle w:val="Default"/>
            </w:pPr>
          </w:p>
          <w:p w:rsidR="00914C04" w:rsidRPr="00DE174A" w:rsidRDefault="00914C04" w:rsidP="00914C04">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14C04" w:rsidRDefault="00914C04" w:rsidP="00914C04">
            <w:pPr>
              <w:pStyle w:val="Default"/>
              <w:rPr>
                <w:color w:val="auto"/>
              </w:rPr>
            </w:pPr>
          </w:p>
          <w:p w:rsidR="00914C04" w:rsidRDefault="00914C04" w:rsidP="00914C04">
            <w:pPr>
              <w:pStyle w:val="Default"/>
              <w:rPr>
                <w:b/>
                <w:bCs/>
                <w:i/>
                <w:iCs/>
                <w:sz w:val="22"/>
                <w:szCs w:val="22"/>
              </w:rPr>
            </w:pPr>
            <w:r>
              <w:rPr>
                <w:b/>
                <w:bCs/>
                <w:i/>
                <w:iCs/>
                <w:sz w:val="22"/>
                <w:szCs w:val="22"/>
              </w:rPr>
              <w:t xml:space="preserve">#1 Integrate key marketing principle and concepts to create a marketing plan. </w:t>
            </w:r>
          </w:p>
          <w:p w:rsidR="00914C04" w:rsidRDefault="00914C04" w:rsidP="00914C04">
            <w:pPr>
              <w:pStyle w:val="Default"/>
              <w:rPr>
                <w:bCs/>
                <w:i/>
                <w:iCs/>
                <w:sz w:val="22"/>
                <w:szCs w:val="22"/>
              </w:rPr>
            </w:pPr>
            <w:r>
              <w:rPr>
                <w:bCs/>
                <w:i/>
                <w:iCs/>
                <w:sz w:val="22"/>
                <w:szCs w:val="22"/>
              </w:rPr>
              <w:t xml:space="preserve">N = </w:t>
            </w:r>
            <w:r w:rsidR="00F05E44">
              <w:rPr>
                <w:bCs/>
                <w:i/>
                <w:iCs/>
                <w:sz w:val="22"/>
                <w:szCs w:val="22"/>
              </w:rPr>
              <w:t>45</w:t>
            </w:r>
          </w:p>
          <w:p w:rsidR="00914C04" w:rsidRDefault="00914C04" w:rsidP="00914C04">
            <w:pPr>
              <w:pStyle w:val="Default"/>
              <w:rPr>
                <w:bCs/>
                <w:i/>
                <w:iCs/>
                <w:sz w:val="22"/>
                <w:szCs w:val="22"/>
              </w:rPr>
            </w:pPr>
            <w:r>
              <w:rPr>
                <w:bCs/>
                <w:i/>
                <w:iCs/>
                <w:sz w:val="22"/>
                <w:szCs w:val="22"/>
              </w:rPr>
              <w:t>Results =</w:t>
            </w:r>
            <w:r w:rsidR="00F05E44">
              <w:rPr>
                <w:bCs/>
                <w:i/>
                <w:iCs/>
                <w:sz w:val="22"/>
                <w:szCs w:val="22"/>
              </w:rPr>
              <w:t xml:space="preserve"> 100%</w:t>
            </w:r>
          </w:p>
          <w:p w:rsidR="00914C04" w:rsidRPr="00914C04" w:rsidRDefault="00914C04" w:rsidP="00914C04">
            <w:pPr>
              <w:pStyle w:val="Default"/>
              <w:rPr>
                <w:sz w:val="22"/>
                <w:szCs w:val="22"/>
              </w:rPr>
            </w:pPr>
          </w:p>
          <w:p w:rsidR="00914C04" w:rsidRDefault="00914C04" w:rsidP="00914C04">
            <w:pPr>
              <w:pStyle w:val="Default"/>
              <w:rPr>
                <w:b/>
                <w:bCs/>
                <w:i/>
                <w:iCs/>
                <w:sz w:val="22"/>
                <w:szCs w:val="22"/>
              </w:rPr>
            </w:pPr>
            <w:r>
              <w:rPr>
                <w:b/>
                <w:bCs/>
                <w:i/>
                <w:iCs/>
                <w:sz w:val="22"/>
                <w:szCs w:val="22"/>
              </w:rPr>
              <w:t xml:space="preserve">#2 Analyze marketing environments to inform marketing strategies. </w:t>
            </w:r>
          </w:p>
          <w:p w:rsidR="00914C04" w:rsidRDefault="00914C04" w:rsidP="00914C04">
            <w:pPr>
              <w:pStyle w:val="Default"/>
              <w:rPr>
                <w:bCs/>
                <w:i/>
                <w:iCs/>
                <w:sz w:val="22"/>
                <w:szCs w:val="22"/>
              </w:rPr>
            </w:pPr>
            <w:r>
              <w:rPr>
                <w:bCs/>
                <w:i/>
                <w:iCs/>
                <w:sz w:val="22"/>
                <w:szCs w:val="22"/>
              </w:rPr>
              <w:t xml:space="preserve">N = </w:t>
            </w:r>
            <w:r w:rsidR="00F05E44">
              <w:rPr>
                <w:bCs/>
                <w:i/>
                <w:iCs/>
                <w:sz w:val="22"/>
                <w:szCs w:val="22"/>
              </w:rPr>
              <w:t>45</w:t>
            </w:r>
          </w:p>
          <w:p w:rsidR="00914C04" w:rsidRDefault="00914C04" w:rsidP="00914C04">
            <w:pPr>
              <w:pStyle w:val="Default"/>
              <w:rPr>
                <w:bCs/>
                <w:i/>
                <w:iCs/>
                <w:sz w:val="22"/>
                <w:szCs w:val="22"/>
              </w:rPr>
            </w:pPr>
            <w:r>
              <w:rPr>
                <w:bCs/>
                <w:i/>
                <w:iCs/>
                <w:sz w:val="22"/>
                <w:szCs w:val="22"/>
              </w:rPr>
              <w:t>Results =</w:t>
            </w:r>
            <w:r w:rsidR="00F05E44">
              <w:rPr>
                <w:bCs/>
                <w:i/>
                <w:iCs/>
                <w:sz w:val="22"/>
                <w:szCs w:val="22"/>
              </w:rPr>
              <w:t xml:space="preserve"> 98%</w:t>
            </w:r>
          </w:p>
          <w:p w:rsidR="00914C04" w:rsidRDefault="00914C04" w:rsidP="00914C04">
            <w:pPr>
              <w:pStyle w:val="Default"/>
              <w:rPr>
                <w:sz w:val="22"/>
                <w:szCs w:val="22"/>
              </w:rPr>
            </w:pPr>
          </w:p>
          <w:p w:rsidR="00914C04" w:rsidRDefault="00914C04" w:rsidP="00914C04">
            <w:pPr>
              <w:pStyle w:val="Default"/>
              <w:rPr>
                <w:b/>
                <w:bCs/>
                <w:i/>
                <w:iCs/>
                <w:sz w:val="22"/>
                <w:szCs w:val="22"/>
              </w:rPr>
            </w:pPr>
            <w:r>
              <w:rPr>
                <w:b/>
                <w:bCs/>
                <w:i/>
                <w:iCs/>
                <w:sz w:val="22"/>
                <w:szCs w:val="22"/>
              </w:rPr>
              <w:t xml:space="preserve">#3 Analyze market opportunities to make market segmentation decisions. </w:t>
            </w:r>
          </w:p>
          <w:p w:rsidR="00914C04" w:rsidRDefault="00914C04" w:rsidP="00914C04">
            <w:pPr>
              <w:pStyle w:val="Default"/>
              <w:rPr>
                <w:bCs/>
                <w:i/>
                <w:iCs/>
                <w:sz w:val="22"/>
                <w:szCs w:val="22"/>
              </w:rPr>
            </w:pPr>
            <w:r>
              <w:rPr>
                <w:bCs/>
                <w:i/>
                <w:iCs/>
                <w:sz w:val="22"/>
                <w:szCs w:val="22"/>
              </w:rPr>
              <w:t xml:space="preserve">N = </w:t>
            </w:r>
            <w:r w:rsidR="00F05E44">
              <w:rPr>
                <w:bCs/>
                <w:i/>
                <w:iCs/>
                <w:sz w:val="22"/>
                <w:szCs w:val="22"/>
              </w:rPr>
              <w:t>44</w:t>
            </w:r>
          </w:p>
          <w:p w:rsidR="00914C04" w:rsidRDefault="00914C04" w:rsidP="00914C04">
            <w:pPr>
              <w:pStyle w:val="Default"/>
              <w:rPr>
                <w:bCs/>
                <w:i/>
                <w:iCs/>
                <w:sz w:val="22"/>
                <w:szCs w:val="22"/>
              </w:rPr>
            </w:pPr>
            <w:r>
              <w:rPr>
                <w:bCs/>
                <w:i/>
                <w:iCs/>
                <w:sz w:val="22"/>
                <w:szCs w:val="22"/>
              </w:rPr>
              <w:lastRenderedPageBreak/>
              <w:t>Results =</w:t>
            </w:r>
            <w:r w:rsidR="00F05E44">
              <w:rPr>
                <w:bCs/>
                <w:i/>
                <w:iCs/>
                <w:sz w:val="22"/>
                <w:szCs w:val="22"/>
              </w:rPr>
              <w:t xml:space="preserve"> 100%</w:t>
            </w:r>
          </w:p>
          <w:p w:rsidR="00914C04" w:rsidRDefault="00914C04" w:rsidP="00914C04">
            <w:pPr>
              <w:pStyle w:val="Default"/>
              <w:rPr>
                <w:sz w:val="22"/>
                <w:szCs w:val="22"/>
              </w:rPr>
            </w:pPr>
          </w:p>
          <w:p w:rsidR="00914C04" w:rsidRDefault="00914C04" w:rsidP="00914C04">
            <w:pPr>
              <w:pStyle w:val="Default"/>
              <w:rPr>
                <w:b/>
                <w:bCs/>
                <w:i/>
                <w:iCs/>
                <w:sz w:val="22"/>
                <w:szCs w:val="22"/>
              </w:rPr>
            </w:pPr>
            <w:r>
              <w:rPr>
                <w:b/>
                <w:bCs/>
                <w:i/>
                <w:iCs/>
                <w:sz w:val="22"/>
                <w:szCs w:val="22"/>
              </w:rPr>
              <w:t xml:space="preserve">#4 Apply knowledge of the global environment in the marketing context. </w:t>
            </w:r>
          </w:p>
          <w:p w:rsidR="00914C04" w:rsidRDefault="00914C04" w:rsidP="00914C04">
            <w:pPr>
              <w:pStyle w:val="Default"/>
              <w:rPr>
                <w:bCs/>
                <w:i/>
                <w:iCs/>
                <w:sz w:val="22"/>
                <w:szCs w:val="22"/>
              </w:rPr>
            </w:pPr>
            <w:r>
              <w:rPr>
                <w:bCs/>
                <w:i/>
                <w:iCs/>
                <w:sz w:val="22"/>
                <w:szCs w:val="22"/>
              </w:rPr>
              <w:t xml:space="preserve">N = </w:t>
            </w:r>
            <w:r w:rsidR="00F05E44">
              <w:rPr>
                <w:bCs/>
                <w:i/>
                <w:iCs/>
                <w:sz w:val="22"/>
                <w:szCs w:val="22"/>
              </w:rPr>
              <w:t>45</w:t>
            </w:r>
          </w:p>
          <w:p w:rsidR="00914C04" w:rsidRDefault="00914C04" w:rsidP="00914C04">
            <w:pPr>
              <w:pStyle w:val="Default"/>
              <w:rPr>
                <w:bCs/>
                <w:i/>
                <w:iCs/>
                <w:sz w:val="22"/>
                <w:szCs w:val="22"/>
              </w:rPr>
            </w:pPr>
            <w:r>
              <w:rPr>
                <w:bCs/>
                <w:i/>
                <w:iCs/>
                <w:sz w:val="22"/>
                <w:szCs w:val="22"/>
              </w:rPr>
              <w:t>Results =</w:t>
            </w:r>
            <w:r w:rsidR="00F05E44">
              <w:rPr>
                <w:bCs/>
                <w:i/>
                <w:iCs/>
                <w:sz w:val="22"/>
                <w:szCs w:val="22"/>
              </w:rPr>
              <w:t xml:space="preserve"> 96%</w:t>
            </w:r>
          </w:p>
          <w:p w:rsidR="00914C04" w:rsidRPr="003C0CDA" w:rsidRDefault="00914C04" w:rsidP="00914C04">
            <w:pPr>
              <w:pStyle w:val="Default"/>
              <w:rPr>
                <w:sz w:val="22"/>
                <w:szCs w:val="22"/>
              </w:rPr>
            </w:pPr>
          </w:p>
          <w:p w:rsidR="00914C04" w:rsidRDefault="00914C04" w:rsidP="00914C04">
            <w:pPr>
              <w:pStyle w:val="Default"/>
              <w:rPr>
                <w:b/>
                <w:bCs/>
                <w:i/>
                <w:iCs/>
                <w:sz w:val="22"/>
                <w:szCs w:val="22"/>
              </w:rPr>
            </w:pPr>
            <w:r>
              <w:rPr>
                <w:b/>
                <w:bCs/>
                <w:i/>
                <w:iCs/>
                <w:sz w:val="22"/>
                <w:szCs w:val="22"/>
              </w:rPr>
              <w:t xml:space="preserve">#5 Demonstrate an understanding of the principles of ethical, legal and cultural dimensions in the marketing context. </w:t>
            </w:r>
          </w:p>
          <w:p w:rsidR="00914C04" w:rsidRDefault="00914C04" w:rsidP="00914C04">
            <w:pPr>
              <w:pStyle w:val="Default"/>
              <w:rPr>
                <w:bCs/>
                <w:i/>
                <w:iCs/>
                <w:sz w:val="22"/>
                <w:szCs w:val="22"/>
              </w:rPr>
            </w:pPr>
            <w:r>
              <w:rPr>
                <w:bCs/>
                <w:i/>
                <w:iCs/>
                <w:sz w:val="22"/>
                <w:szCs w:val="22"/>
              </w:rPr>
              <w:t xml:space="preserve">N = </w:t>
            </w:r>
            <w:r w:rsidR="00F05E44">
              <w:rPr>
                <w:bCs/>
                <w:i/>
                <w:iCs/>
                <w:sz w:val="22"/>
                <w:szCs w:val="22"/>
              </w:rPr>
              <w:t>45</w:t>
            </w:r>
          </w:p>
          <w:p w:rsidR="00914C04" w:rsidRPr="001C62E2" w:rsidRDefault="00914C04" w:rsidP="00914C04">
            <w:pPr>
              <w:ind w:left="-30"/>
              <w:rPr>
                <w:rFonts w:cs="Calibri"/>
              </w:rPr>
            </w:pPr>
            <w:r>
              <w:rPr>
                <w:bCs/>
                <w:i/>
                <w:iCs/>
              </w:rPr>
              <w:t>Results =</w:t>
            </w:r>
            <w:r w:rsidR="00F05E44">
              <w:rPr>
                <w:bCs/>
                <w:i/>
                <w:iCs/>
              </w:rPr>
              <w:t xml:space="preserve"> 96%</w:t>
            </w:r>
          </w:p>
        </w:tc>
      </w:tr>
    </w:tbl>
    <w:p w:rsidR="00290D2D" w:rsidRPr="00D84957" w:rsidRDefault="00290D2D" w:rsidP="00290D2D">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290D2D" w:rsidTr="00403C38">
        <w:trPr>
          <w:trHeight w:val="432"/>
          <w:jc w:val="center"/>
        </w:trPr>
        <w:tc>
          <w:tcPr>
            <w:tcW w:w="13536" w:type="dxa"/>
            <w:gridSpan w:val="9"/>
            <w:tcBorders>
              <w:top w:val="nil"/>
            </w:tcBorders>
            <w:shd w:val="clear" w:color="auto" w:fill="DBE5F1"/>
            <w:vAlign w:val="center"/>
          </w:tcPr>
          <w:p w:rsidR="00290D2D" w:rsidRPr="00D84957" w:rsidRDefault="00290D2D" w:rsidP="00403C38">
            <w:pPr>
              <w:spacing w:before="60" w:after="60"/>
              <w:rPr>
                <w:rFonts w:cs="Calibri"/>
                <w:b/>
              </w:rPr>
            </w:pPr>
            <w:r w:rsidRPr="00D84957">
              <w:rPr>
                <w:rFonts w:cs="Calibri"/>
                <w:b/>
              </w:rPr>
              <w:t>Summary of Achievement of Intended Student Learning Outcomes:</w:t>
            </w:r>
          </w:p>
        </w:tc>
      </w:tr>
      <w:tr w:rsidR="00290D2D" w:rsidTr="00403C38">
        <w:trPr>
          <w:trHeight w:val="432"/>
          <w:jc w:val="center"/>
        </w:trPr>
        <w:tc>
          <w:tcPr>
            <w:tcW w:w="3744" w:type="dxa"/>
            <w:tcBorders>
              <w:bottom w:val="single" w:sz="4" w:space="0" w:color="auto"/>
            </w:tcBorders>
            <w:shd w:val="clear" w:color="auto" w:fill="auto"/>
            <w:vAlign w:val="center"/>
          </w:tcPr>
          <w:p w:rsidR="00290D2D" w:rsidRPr="00D84957" w:rsidRDefault="00290D2D"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290D2D" w:rsidRPr="00D84957" w:rsidRDefault="00290D2D" w:rsidP="00403C38">
            <w:pPr>
              <w:jc w:val="center"/>
              <w:rPr>
                <w:b/>
              </w:rPr>
            </w:pPr>
            <w:r w:rsidRPr="00D84957">
              <w:rPr>
                <w:b/>
              </w:rPr>
              <w:t>Learning Assessment Measures</w:t>
            </w:r>
          </w:p>
        </w:tc>
      </w:tr>
      <w:tr w:rsidR="00290D2D" w:rsidTr="00403C38">
        <w:trPr>
          <w:trHeight w:val="432"/>
          <w:jc w:val="center"/>
        </w:trPr>
        <w:tc>
          <w:tcPr>
            <w:tcW w:w="3744" w:type="dxa"/>
            <w:vMerge w:val="restart"/>
            <w:shd w:val="clear" w:color="auto" w:fill="DBE5F1"/>
            <w:vAlign w:val="center"/>
          </w:tcPr>
          <w:p w:rsidR="00290D2D" w:rsidRDefault="00290D2D" w:rsidP="00403C38">
            <w:pPr>
              <w:jc w:val="center"/>
            </w:pPr>
            <w:r w:rsidRPr="00D84957">
              <w:rPr>
                <w:rFonts w:cs="Calibri"/>
                <w:b/>
              </w:rPr>
              <w:t>Program ISLOs</w:t>
            </w:r>
          </w:p>
        </w:tc>
        <w:tc>
          <w:tcPr>
            <w:tcW w:w="1224" w:type="dxa"/>
            <w:shd w:val="clear" w:color="auto" w:fill="DBE5F1"/>
            <w:vAlign w:val="center"/>
          </w:tcPr>
          <w:p w:rsidR="00290D2D" w:rsidRDefault="00290D2D" w:rsidP="00403C38">
            <w:pPr>
              <w:spacing w:before="60" w:after="60"/>
              <w:jc w:val="center"/>
              <w:rPr>
                <w:b/>
                <w:i/>
                <w:sz w:val="18"/>
                <w:szCs w:val="18"/>
              </w:rPr>
            </w:pPr>
            <w:r w:rsidRPr="00D84957">
              <w:rPr>
                <w:b/>
                <w:i/>
                <w:sz w:val="18"/>
                <w:szCs w:val="18"/>
              </w:rPr>
              <w:t>Direct Measure 1</w:t>
            </w:r>
            <w:r w:rsidR="00914C04">
              <w:rPr>
                <w:b/>
                <w:i/>
                <w:sz w:val="18"/>
                <w:szCs w:val="18"/>
              </w:rPr>
              <w:t xml:space="preserve"> – </w:t>
            </w:r>
          </w:p>
          <w:p w:rsidR="00914C04" w:rsidRPr="00D84957" w:rsidRDefault="00914C04" w:rsidP="00403C38">
            <w:pPr>
              <w:spacing w:before="60" w:after="60"/>
              <w:jc w:val="center"/>
              <w:rPr>
                <w:b/>
                <w:i/>
                <w:sz w:val="18"/>
                <w:szCs w:val="18"/>
              </w:rPr>
            </w:pPr>
            <w:r>
              <w:rPr>
                <w:b/>
                <w:i/>
                <w:sz w:val="18"/>
                <w:szCs w:val="18"/>
              </w:rPr>
              <w:t>MKTG441</w:t>
            </w:r>
          </w:p>
        </w:tc>
        <w:tc>
          <w:tcPr>
            <w:tcW w:w="1224" w:type="dxa"/>
            <w:shd w:val="clear" w:color="auto" w:fill="DBE5F1"/>
            <w:vAlign w:val="center"/>
          </w:tcPr>
          <w:p w:rsidR="00290D2D" w:rsidRDefault="00290D2D" w:rsidP="00403C38">
            <w:pPr>
              <w:spacing w:before="60" w:after="60"/>
              <w:jc w:val="center"/>
              <w:rPr>
                <w:b/>
                <w:i/>
                <w:sz w:val="18"/>
                <w:szCs w:val="18"/>
              </w:rPr>
            </w:pPr>
            <w:r w:rsidRPr="00D84957">
              <w:rPr>
                <w:b/>
                <w:i/>
                <w:sz w:val="18"/>
                <w:szCs w:val="18"/>
              </w:rPr>
              <w:t>Direct Measure 2</w:t>
            </w:r>
            <w:r w:rsidR="00914C04">
              <w:rPr>
                <w:b/>
                <w:i/>
                <w:sz w:val="18"/>
                <w:szCs w:val="18"/>
              </w:rPr>
              <w:t xml:space="preserve"> – </w:t>
            </w:r>
          </w:p>
          <w:p w:rsidR="00914C04" w:rsidRPr="00D84957" w:rsidRDefault="00914C04" w:rsidP="00403C38">
            <w:pPr>
              <w:spacing w:before="60" w:after="60"/>
              <w:jc w:val="center"/>
              <w:rPr>
                <w:b/>
                <w:i/>
                <w:sz w:val="18"/>
                <w:szCs w:val="18"/>
              </w:rPr>
            </w:pPr>
            <w:r>
              <w:rPr>
                <w:b/>
                <w:i/>
                <w:sz w:val="18"/>
                <w:szCs w:val="18"/>
              </w:rPr>
              <w:t>MKTG421</w:t>
            </w:r>
          </w:p>
        </w:tc>
        <w:tc>
          <w:tcPr>
            <w:tcW w:w="1224" w:type="dxa"/>
            <w:shd w:val="clear" w:color="auto" w:fill="DBE5F1"/>
            <w:vAlign w:val="center"/>
          </w:tcPr>
          <w:p w:rsidR="00290D2D" w:rsidRPr="00D84957" w:rsidRDefault="00290D2D"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290D2D" w:rsidRPr="00D84957" w:rsidRDefault="00290D2D"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290D2D" w:rsidRDefault="00290D2D" w:rsidP="00403C38">
            <w:pPr>
              <w:spacing w:before="60" w:after="60"/>
              <w:jc w:val="center"/>
              <w:rPr>
                <w:b/>
                <w:i/>
                <w:sz w:val="18"/>
                <w:szCs w:val="18"/>
              </w:rPr>
            </w:pPr>
            <w:r w:rsidRPr="00D84957">
              <w:rPr>
                <w:b/>
                <w:i/>
                <w:sz w:val="18"/>
                <w:szCs w:val="18"/>
              </w:rPr>
              <w:t>Indirect Measure 1</w:t>
            </w:r>
            <w:r w:rsidR="00914C04">
              <w:rPr>
                <w:b/>
                <w:i/>
                <w:sz w:val="18"/>
                <w:szCs w:val="18"/>
              </w:rPr>
              <w:t xml:space="preserve"> – </w:t>
            </w:r>
          </w:p>
          <w:p w:rsidR="00914C04" w:rsidRPr="00D84957" w:rsidRDefault="00914C04" w:rsidP="00403C38">
            <w:pPr>
              <w:spacing w:before="60" w:after="60"/>
              <w:jc w:val="center"/>
              <w:rPr>
                <w:b/>
                <w:i/>
                <w:sz w:val="18"/>
                <w:szCs w:val="18"/>
              </w:rPr>
            </w:pPr>
            <w:r>
              <w:rPr>
                <w:b/>
                <w:i/>
                <w:sz w:val="18"/>
                <w:szCs w:val="18"/>
              </w:rPr>
              <w:t>Student Survey</w:t>
            </w:r>
          </w:p>
        </w:tc>
        <w:tc>
          <w:tcPr>
            <w:tcW w:w="1224" w:type="dxa"/>
            <w:shd w:val="clear" w:color="auto" w:fill="DBE5F1"/>
            <w:vAlign w:val="center"/>
          </w:tcPr>
          <w:p w:rsidR="00290D2D" w:rsidRPr="00D84957" w:rsidRDefault="00290D2D"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290D2D" w:rsidRPr="00D84957" w:rsidRDefault="00290D2D"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290D2D" w:rsidRPr="00D84957" w:rsidRDefault="00290D2D" w:rsidP="00403C38">
            <w:pPr>
              <w:spacing w:before="60" w:after="60"/>
              <w:jc w:val="center"/>
              <w:rPr>
                <w:b/>
                <w:i/>
                <w:sz w:val="18"/>
                <w:szCs w:val="18"/>
              </w:rPr>
            </w:pPr>
            <w:r w:rsidRPr="00D84957">
              <w:rPr>
                <w:b/>
                <w:i/>
                <w:sz w:val="18"/>
                <w:szCs w:val="18"/>
              </w:rPr>
              <w:t>Indirect Measure 4</w:t>
            </w:r>
          </w:p>
        </w:tc>
      </w:tr>
      <w:tr w:rsidR="00290D2D" w:rsidTr="00403C38">
        <w:trPr>
          <w:trHeight w:val="432"/>
          <w:jc w:val="center"/>
        </w:trPr>
        <w:tc>
          <w:tcPr>
            <w:tcW w:w="3744" w:type="dxa"/>
            <w:vMerge/>
            <w:shd w:val="clear" w:color="auto" w:fill="DBE5F1"/>
            <w:vAlign w:val="center"/>
          </w:tcPr>
          <w:p w:rsidR="00290D2D" w:rsidRDefault="00290D2D" w:rsidP="00403C38">
            <w:pPr>
              <w:jc w:val="center"/>
            </w:pP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90D2D" w:rsidRPr="00D84957" w:rsidRDefault="00290D2D" w:rsidP="00403C38">
            <w:pPr>
              <w:spacing w:before="60" w:after="60"/>
              <w:jc w:val="center"/>
              <w:rPr>
                <w:sz w:val="18"/>
                <w:szCs w:val="18"/>
              </w:rPr>
            </w:pPr>
            <w:r w:rsidRPr="00D84957">
              <w:rPr>
                <w:b/>
                <w:sz w:val="18"/>
                <w:szCs w:val="18"/>
              </w:rPr>
              <w:t>Performance Target Was…</w:t>
            </w:r>
          </w:p>
        </w:tc>
      </w:tr>
      <w:tr w:rsidR="00290D2D" w:rsidTr="00403C38">
        <w:trPr>
          <w:trHeight w:val="20"/>
          <w:jc w:val="center"/>
        </w:trPr>
        <w:tc>
          <w:tcPr>
            <w:tcW w:w="3744" w:type="dxa"/>
            <w:shd w:val="clear" w:color="auto" w:fill="auto"/>
            <w:tcMar>
              <w:top w:w="72" w:type="dxa"/>
              <w:left w:w="115" w:type="dxa"/>
              <w:bottom w:w="72" w:type="dxa"/>
              <w:right w:w="115" w:type="dxa"/>
            </w:tcMar>
          </w:tcPr>
          <w:p w:rsidR="00290D2D" w:rsidRPr="00771D5B" w:rsidRDefault="00771D5B" w:rsidP="000E1A93">
            <w:pPr>
              <w:numPr>
                <w:ilvl w:val="0"/>
                <w:numId w:val="95"/>
              </w:numPr>
              <w:ind w:left="330"/>
              <w:rPr>
                <w:rFonts w:cs="Calibri"/>
              </w:rPr>
            </w:pPr>
            <w:r w:rsidRPr="00771D5B">
              <w:rPr>
                <w:bCs/>
                <w:i/>
                <w:iCs/>
              </w:rPr>
              <w:t>Integrate key marketing principle and concepts to create a marketing plan.</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B2517C" w:rsidP="00403C38">
            <w:pPr>
              <w:jc w:val="center"/>
            </w:pPr>
            <w:r>
              <w:t>N/A</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r>
      <w:tr w:rsidR="00290D2D" w:rsidTr="00403C38">
        <w:trPr>
          <w:trHeight w:val="20"/>
          <w:jc w:val="center"/>
        </w:trPr>
        <w:tc>
          <w:tcPr>
            <w:tcW w:w="3744" w:type="dxa"/>
            <w:shd w:val="clear" w:color="auto" w:fill="auto"/>
            <w:tcMar>
              <w:top w:w="72" w:type="dxa"/>
              <w:left w:w="115" w:type="dxa"/>
              <w:bottom w:w="72" w:type="dxa"/>
              <w:right w:w="115" w:type="dxa"/>
            </w:tcMar>
          </w:tcPr>
          <w:p w:rsidR="00290D2D" w:rsidRPr="00771D5B" w:rsidRDefault="00771D5B" w:rsidP="000E1A93">
            <w:pPr>
              <w:numPr>
                <w:ilvl w:val="0"/>
                <w:numId w:val="95"/>
              </w:numPr>
              <w:ind w:left="330" w:hanging="330"/>
              <w:rPr>
                <w:rFonts w:cs="Calibri"/>
              </w:rPr>
            </w:pPr>
            <w:r w:rsidRPr="00771D5B">
              <w:rPr>
                <w:bCs/>
                <w:i/>
                <w:iCs/>
              </w:rPr>
              <w:t>Analyze marketing environments to inform marketing strategies.</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B2517C" w:rsidP="00403C38">
            <w:pPr>
              <w:jc w:val="center"/>
            </w:pPr>
            <w:r>
              <w:t>N/A</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r>
      <w:tr w:rsidR="00290D2D" w:rsidTr="00403C38">
        <w:trPr>
          <w:trHeight w:val="20"/>
          <w:jc w:val="center"/>
        </w:trPr>
        <w:tc>
          <w:tcPr>
            <w:tcW w:w="3744" w:type="dxa"/>
            <w:shd w:val="clear" w:color="auto" w:fill="auto"/>
            <w:tcMar>
              <w:top w:w="72" w:type="dxa"/>
              <w:left w:w="115" w:type="dxa"/>
              <w:bottom w:w="72" w:type="dxa"/>
              <w:right w:w="115" w:type="dxa"/>
            </w:tcMar>
          </w:tcPr>
          <w:p w:rsidR="00290D2D" w:rsidRPr="00771D5B" w:rsidRDefault="00771D5B" w:rsidP="000E1A93">
            <w:pPr>
              <w:numPr>
                <w:ilvl w:val="0"/>
                <w:numId w:val="95"/>
              </w:numPr>
              <w:ind w:left="330" w:hanging="330"/>
              <w:rPr>
                <w:rFonts w:cs="Calibri"/>
              </w:rPr>
            </w:pPr>
            <w:r w:rsidRPr="00771D5B">
              <w:rPr>
                <w:bCs/>
                <w:i/>
                <w:iCs/>
              </w:rPr>
              <w:t>Analyze market opportunities to make market segmentation decisions.</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B2517C" w:rsidP="00403C38">
            <w:pPr>
              <w:jc w:val="center"/>
            </w:pPr>
            <w:r>
              <w:t>N/A</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r>
      <w:tr w:rsidR="00290D2D" w:rsidTr="00403C38">
        <w:trPr>
          <w:trHeight w:val="20"/>
          <w:jc w:val="center"/>
        </w:trPr>
        <w:tc>
          <w:tcPr>
            <w:tcW w:w="3744" w:type="dxa"/>
            <w:shd w:val="clear" w:color="auto" w:fill="auto"/>
            <w:tcMar>
              <w:top w:w="72" w:type="dxa"/>
              <w:left w:w="115" w:type="dxa"/>
              <w:bottom w:w="72" w:type="dxa"/>
              <w:right w:w="115" w:type="dxa"/>
            </w:tcMar>
          </w:tcPr>
          <w:p w:rsidR="00290D2D" w:rsidRPr="00771D5B" w:rsidRDefault="00771D5B" w:rsidP="000E1A93">
            <w:pPr>
              <w:numPr>
                <w:ilvl w:val="0"/>
                <w:numId w:val="95"/>
              </w:numPr>
              <w:ind w:left="330" w:hanging="330"/>
              <w:rPr>
                <w:rFonts w:cs="Calibri"/>
              </w:rPr>
            </w:pPr>
            <w:r w:rsidRPr="00771D5B">
              <w:rPr>
                <w:bCs/>
                <w:i/>
                <w:iCs/>
              </w:rPr>
              <w:t>Apply knowledge of the global environment in the marketing context.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r>
      <w:tr w:rsidR="00290D2D" w:rsidTr="00403C38">
        <w:trPr>
          <w:trHeight w:val="20"/>
          <w:jc w:val="center"/>
        </w:trPr>
        <w:tc>
          <w:tcPr>
            <w:tcW w:w="3744" w:type="dxa"/>
            <w:shd w:val="clear" w:color="auto" w:fill="auto"/>
            <w:tcMar>
              <w:top w:w="72" w:type="dxa"/>
              <w:left w:w="115" w:type="dxa"/>
              <w:bottom w:w="72" w:type="dxa"/>
              <w:right w:w="115" w:type="dxa"/>
            </w:tcMar>
          </w:tcPr>
          <w:p w:rsidR="00290D2D" w:rsidRPr="00771D5B" w:rsidRDefault="00771D5B" w:rsidP="000E1A93">
            <w:pPr>
              <w:numPr>
                <w:ilvl w:val="0"/>
                <w:numId w:val="95"/>
              </w:numPr>
              <w:ind w:left="330" w:hanging="330"/>
              <w:rPr>
                <w:rFonts w:cs="Calibri"/>
              </w:rPr>
            </w:pPr>
            <w:r w:rsidRPr="00771D5B">
              <w:rPr>
                <w:bCs/>
                <w:i/>
                <w:iCs/>
              </w:rPr>
              <w:t>Demonstrate an understanding of the principles of ethical, legal and cultural dimensions in the marketing context.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7A30BA" w:rsidP="00403C38">
            <w:pPr>
              <w:jc w:val="center"/>
            </w:pPr>
            <w:r>
              <w:t>Met</w:t>
            </w: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c>
          <w:tcPr>
            <w:tcW w:w="1224" w:type="dxa"/>
            <w:shd w:val="clear" w:color="auto" w:fill="auto"/>
            <w:vAlign w:val="center"/>
          </w:tcPr>
          <w:p w:rsidR="00290D2D" w:rsidRDefault="00290D2D" w:rsidP="00403C38">
            <w:pPr>
              <w:jc w:val="center"/>
            </w:pPr>
          </w:p>
        </w:tc>
      </w:tr>
    </w:tbl>
    <w:p w:rsidR="00290D2D" w:rsidRPr="00D84957" w:rsidRDefault="00290D2D" w:rsidP="00290D2D">
      <w:pPr>
        <w:rPr>
          <w:vanish/>
        </w:rPr>
      </w:pPr>
    </w:p>
    <w:p w:rsidR="00290D2D" w:rsidRPr="00D84957" w:rsidRDefault="00290D2D" w:rsidP="00290D2D">
      <w:pPr>
        <w:rPr>
          <w:vanish/>
        </w:rPr>
      </w:pPr>
    </w:p>
    <w:p w:rsidR="00290D2D" w:rsidRPr="00D84957" w:rsidRDefault="00290D2D" w:rsidP="00290D2D">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290D2D" w:rsidRPr="001C62E2" w:rsidTr="00403C38">
        <w:trPr>
          <w:trHeight w:val="288"/>
          <w:jc w:val="center"/>
        </w:trPr>
        <w:tc>
          <w:tcPr>
            <w:tcW w:w="13536" w:type="dxa"/>
            <w:tcBorders>
              <w:top w:val="nil"/>
            </w:tcBorders>
            <w:shd w:val="clear" w:color="auto" w:fill="DBE5F1"/>
            <w:tcMar>
              <w:left w:w="115" w:type="dxa"/>
              <w:right w:w="0" w:type="dxa"/>
            </w:tcMar>
            <w:vAlign w:val="center"/>
          </w:tcPr>
          <w:p w:rsidR="00290D2D" w:rsidRPr="00CF1111" w:rsidRDefault="00290D2D" w:rsidP="00403C38">
            <w:pPr>
              <w:spacing w:before="60" w:after="60"/>
              <w:rPr>
                <w:rFonts w:cs="Calibri"/>
                <w:b/>
              </w:rPr>
            </w:pPr>
            <w:r w:rsidRPr="00CF1111">
              <w:rPr>
                <w:rFonts w:cs="Calibri"/>
                <w:b/>
              </w:rPr>
              <w:lastRenderedPageBreak/>
              <w:t>Proposed Courses of Action for Improvement in Learning Outcomes for which Performance Targets Were Not Met:</w:t>
            </w:r>
          </w:p>
        </w:tc>
      </w:tr>
      <w:tr w:rsidR="00290D2D" w:rsidRPr="001C62E2" w:rsidTr="00403C38">
        <w:trPr>
          <w:trHeight w:val="20"/>
          <w:jc w:val="center"/>
        </w:trPr>
        <w:tc>
          <w:tcPr>
            <w:tcW w:w="13536" w:type="dxa"/>
            <w:tcMar>
              <w:top w:w="72" w:type="dxa"/>
              <w:left w:w="115" w:type="dxa"/>
              <w:bottom w:w="72" w:type="dxa"/>
              <w:right w:w="115" w:type="dxa"/>
            </w:tcMar>
          </w:tcPr>
          <w:p w:rsidR="00290D2D" w:rsidRPr="00DE174A" w:rsidRDefault="00290D2D" w:rsidP="000E1A93">
            <w:pPr>
              <w:pStyle w:val="ListParagraph"/>
              <w:numPr>
                <w:ilvl w:val="0"/>
                <w:numId w:val="96"/>
              </w:numPr>
              <w:ind w:left="330"/>
              <w:rPr>
                <w:rFonts w:cs="Calibri"/>
                <w:i/>
              </w:rPr>
            </w:pPr>
            <w:r w:rsidRPr="00DE174A">
              <w:rPr>
                <w:rFonts w:cs="Calibri"/>
                <w:i/>
              </w:rPr>
              <w:t>Course of Action 1</w:t>
            </w:r>
          </w:p>
        </w:tc>
      </w:tr>
      <w:tr w:rsidR="00290D2D" w:rsidRPr="001C62E2" w:rsidTr="00403C38">
        <w:trPr>
          <w:trHeight w:val="20"/>
          <w:jc w:val="center"/>
        </w:trPr>
        <w:tc>
          <w:tcPr>
            <w:tcW w:w="13536" w:type="dxa"/>
            <w:tcMar>
              <w:top w:w="72" w:type="dxa"/>
              <w:left w:w="115" w:type="dxa"/>
              <w:bottom w:w="72" w:type="dxa"/>
              <w:right w:w="115" w:type="dxa"/>
            </w:tcMar>
          </w:tcPr>
          <w:p w:rsidR="00290D2D" w:rsidRPr="00DE174A" w:rsidRDefault="00290D2D" w:rsidP="000E1A93">
            <w:pPr>
              <w:pStyle w:val="ListParagraph"/>
              <w:numPr>
                <w:ilvl w:val="0"/>
                <w:numId w:val="96"/>
              </w:numPr>
              <w:ind w:left="330"/>
              <w:rPr>
                <w:rFonts w:cs="Calibri"/>
                <w:i/>
              </w:rPr>
            </w:pPr>
            <w:r w:rsidRPr="00DE174A">
              <w:rPr>
                <w:rFonts w:cs="Calibri"/>
                <w:i/>
              </w:rPr>
              <w:t>Course of Action 2</w:t>
            </w:r>
          </w:p>
        </w:tc>
      </w:tr>
      <w:tr w:rsidR="00290D2D" w:rsidRPr="001C62E2" w:rsidTr="00403C38">
        <w:trPr>
          <w:trHeight w:val="20"/>
          <w:jc w:val="center"/>
        </w:trPr>
        <w:tc>
          <w:tcPr>
            <w:tcW w:w="13536" w:type="dxa"/>
            <w:tcMar>
              <w:top w:w="72" w:type="dxa"/>
              <w:left w:w="115" w:type="dxa"/>
              <w:bottom w:w="72" w:type="dxa"/>
              <w:right w:w="115" w:type="dxa"/>
            </w:tcMar>
          </w:tcPr>
          <w:p w:rsidR="00290D2D" w:rsidRPr="00DE174A" w:rsidRDefault="00290D2D" w:rsidP="000E1A93">
            <w:pPr>
              <w:pStyle w:val="ListParagraph"/>
              <w:numPr>
                <w:ilvl w:val="0"/>
                <w:numId w:val="96"/>
              </w:numPr>
              <w:ind w:left="330"/>
              <w:rPr>
                <w:rFonts w:cs="Calibri"/>
                <w:i/>
              </w:rPr>
            </w:pPr>
            <w:r w:rsidRPr="00DE174A">
              <w:rPr>
                <w:rFonts w:cs="Calibri"/>
                <w:i/>
              </w:rPr>
              <w:t>Course of Action 3</w:t>
            </w:r>
          </w:p>
        </w:tc>
      </w:tr>
      <w:tr w:rsidR="00290D2D" w:rsidRPr="001C62E2" w:rsidTr="00403C38">
        <w:trPr>
          <w:trHeight w:val="20"/>
          <w:jc w:val="center"/>
        </w:trPr>
        <w:tc>
          <w:tcPr>
            <w:tcW w:w="13536" w:type="dxa"/>
            <w:tcMar>
              <w:top w:w="72" w:type="dxa"/>
              <w:left w:w="115" w:type="dxa"/>
              <w:bottom w:w="72" w:type="dxa"/>
              <w:right w:w="115" w:type="dxa"/>
            </w:tcMar>
          </w:tcPr>
          <w:p w:rsidR="00290D2D" w:rsidRPr="00DE174A" w:rsidRDefault="00290D2D" w:rsidP="000E1A93">
            <w:pPr>
              <w:pStyle w:val="ListParagraph"/>
              <w:numPr>
                <w:ilvl w:val="0"/>
                <w:numId w:val="96"/>
              </w:numPr>
              <w:ind w:left="330"/>
              <w:rPr>
                <w:rFonts w:cs="Calibri"/>
                <w:i/>
              </w:rPr>
            </w:pPr>
            <w:r w:rsidRPr="00DE174A">
              <w:rPr>
                <w:rFonts w:cs="Calibri"/>
                <w:i/>
              </w:rPr>
              <w:t>Course of Action 4</w:t>
            </w:r>
          </w:p>
        </w:tc>
      </w:tr>
    </w:tbl>
    <w:p w:rsidR="003C0CDA" w:rsidRDefault="003C0CDA" w:rsidP="00F13591">
      <w:pPr>
        <w:rPr>
          <w:sz w:val="72"/>
          <w:szCs w:val="72"/>
        </w:rPr>
      </w:pPr>
    </w:p>
    <w:p w:rsidR="003C0CDA" w:rsidRDefault="003C0CDA">
      <w:pPr>
        <w:rPr>
          <w:sz w:val="72"/>
          <w:szCs w:val="72"/>
        </w:rPr>
      </w:pPr>
      <w:r>
        <w:rPr>
          <w:sz w:val="72"/>
          <w:szCs w:val="72"/>
        </w:rPr>
        <w:br w:type="page"/>
      </w:r>
    </w:p>
    <w:p w:rsidR="003C0CDA" w:rsidRDefault="003C0CDA" w:rsidP="00F13591">
      <w:pPr>
        <w:rPr>
          <w:sz w:val="72"/>
          <w:szCs w:val="72"/>
        </w:rPr>
      </w:pPr>
    </w:p>
    <w:p w:rsidR="003C0CDA" w:rsidRDefault="003C0CDA" w:rsidP="003C0CDA">
      <w:pPr>
        <w:jc w:val="center"/>
        <w:rPr>
          <w:sz w:val="72"/>
          <w:szCs w:val="72"/>
        </w:rPr>
      </w:pPr>
      <w:r>
        <w:rPr>
          <w:sz w:val="72"/>
          <w:szCs w:val="72"/>
        </w:rPr>
        <w:t>BBA - Marketing: Advertising &amp; Promotion Specialty</w:t>
      </w:r>
    </w:p>
    <w:p w:rsidR="003C0CDA" w:rsidRDefault="003C0CDA">
      <w:pPr>
        <w:rPr>
          <w:rFonts w:cs="Calibri"/>
          <w:b/>
        </w:rPr>
      </w:pPr>
      <w:r>
        <w:rPr>
          <w:rFonts w:cs="Calibri"/>
          <w:b/>
        </w:rPr>
        <w:br w:type="page"/>
      </w:r>
    </w:p>
    <w:p w:rsidR="003C0CDA" w:rsidRDefault="003C0CDA" w:rsidP="003C0CDA">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7" w:name="_Toc498934982"/>
      <w:r>
        <w:t>BBA – Marketing: Advertising &amp; Promotion Specialty</w:t>
      </w:r>
      <w:bookmarkEnd w:id="17"/>
    </w:p>
    <w:p w:rsidR="003C0CDA" w:rsidRPr="00880BC9" w:rsidRDefault="003C0CDA" w:rsidP="003C0CD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3C0CD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3C0CDA" w:rsidRPr="008B4A28" w:rsidRDefault="003C0CDA" w:rsidP="00403C3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Marketing: Advertising &amp; Promotion Specialty</w:t>
            </w:r>
          </w:p>
        </w:tc>
      </w:tr>
      <w:tr w:rsidR="003C0CD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C0CDA" w:rsidRPr="00D11565" w:rsidRDefault="003C0CDA" w:rsidP="00403C38">
            <w:pPr>
              <w:spacing w:before="60" w:after="60"/>
              <w:jc w:val="center"/>
              <w:rPr>
                <w:rFonts w:cs="Calibri"/>
                <w:b/>
              </w:rPr>
            </w:pPr>
            <w:r>
              <w:rPr>
                <w:rFonts w:cs="Calibri"/>
                <w:b/>
              </w:rPr>
              <w:t>Program Intended Student Learning Outcomes (Program ISLOs)</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Pr="00693DDD" w:rsidRDefault="003C0CDA" w:rsidP="000E1A93">
            <w:pPr>
              <w:pStyle w:val="ListParagraph"/>
              <w:numPr>
                <w:ilvl w:val="0"/>
                <w:numId w:val="97"/>
              </w:numPr>
              <w:rPr>
                <w:rFonts w:cs="Calibri"/>
              </w:rPr>
            </w:pPr>
            <w:r w:rsidRPr="00693DDD">
              <w:rPr>
                <w:rFonts w:cs="Calibri"/>
                <w:i/>
              </w:rPr>
              <w:t xml:space="preserve">Program Learning Outcome 1: </w:t>
            </w:r>
          </w:p>
          <w:p w:rsidR="003C0CDA" w:rsidRPr="001C62E2" w:rsidRDefault="003C0CDA" w:rsidP="00403C38">
            <w:pPr>
              <w:pStyle w:val="Default"/>
            </w:pPr>
            <w:r>
              <w:rPr>
                <w:b/>
                <w:bCs/>
                <w:i/>
                <w:iCs/>
                <w:sz w:val="22"/>
                <w:szCs w:val="22"/>
              </w:rPr>
              <w:t xml:space="preserve">Create a promotion plan for a brand or organization. </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Default="003C0CDA" w:rsidP="000E1A93">
            <w:pPr>
              <w:pStyle w:val="ListParagraph"/>
              <w:numPr>
                <w:ilvl w:val="0"/>
                <w:numId w:val="97"/>
              </w:numPr>
              <w:rPr>
                <w:rFonts w:cs="Calibri"/>
                <w:i/>
              </w:rPr>
            </w:pPr>
            <w:r>
              <w:rPr>
                <w:rFonts w:cs="Calibri"/>
                <w:i/>
              </w:rPr>
              <w:t>Program Learning Outcome 2:</w:t>
            </w:r>
          </w:p>
          <w:p w:rsidR="003C0CDA" w:rsidRPr="00DE174A" w:rsidRDefault="003C0CDA" w:rsidP="00403C38">
            <w:pPr>
              <w:pStyle w:val="Default"/>
            </w:pPr>
            <w:r>
              <w:rPr>
                <w:b/>
                <w:bCs/>
                <w:i/>
                <w:iCs/>
                <w:sz w:val="22"/>
                <w:szCs w:val="22"/>
              </w:rPr>
              <w:t xml:space="preserve">Develop performance measures for promotion programs. </w:t>
            </w:r>
          </w:p>
        </w:tc>
      </w:tr>
      <w:tr w:rsidR="003C0CDA"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C0CDA" w:rsidRPr="00D11565" w:rsidRDefault="003C0CDA"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3C0CDA"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693DDD" w:rsidRDefault="003C0CDA" w:rsidP="000E1A93">
            <w:pPr>
              <w:pStyle w:val="ListParagraph"/>
              <w:numPr>
                <w:ilvl w:val="0"/>
                <w:numId w:val="98"/>
              </w:numPr>
              <w:rPr>
                <w:rFonts w:cs="Calibri"/>
                <w:i/>
              </w:rPr>
            </w:pPr>
            <w:r w:rsidRPr="00693DDD">
              <w:rPr>
                <w:rFonts w:cs="Calibri"/>
                <w:i/>
              </w:rPr>
              <w:t>Direct Measure 1</w:t>
            </w:r>
          </w:p>
          <w:p w:rsidR="003C0CDA" w:rsidRPr="003C0CDA" w:rsidRDefault="003C0CDA" w:rsidP="003C0CDA">
            <w:pPr>
              <w:pStyle w:val="Default"/>
              <w:rPr>
                <w:sz w:val="22"/>
                <w:szCs w:val="22"/>
              </w:rPr>
            </w:pPr>
            <w:r>
              <w:rPr>
                <w:b/>
                <w:bCs/>
                <w:sz w:val="22"/>
                <w:szCs w:val="22"/>
              </w:rPr>
              <w:t xml:space="preserve">MKTG314 – Media Planning: </w:t>
            </w:r>
            <w:r>
              <w:rPr>
                <w:b/>
                <w:bCs/>
                <w:i/>
                <w:iCs/>
                <w:sz w:val="22"/>
                <w:szCs w:val="22"/>
              </w:rPr>
              <w:t xml:space="preserve">Media Plan Project </w:t>
            </w:r>
          </w:p>
          <w:p w:rsidR="003C0CDA" w:rsidRPr="003C0CDA" w:rsidRDefault="003C0CDA" w:rsidP="003C0CDA">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0CDA" w:rsidRDefault="003C0CDA" w:rsidP="003C0CDA">
            <w:pPr>
              <w:pStyle w:val="Default"/>
              <w:rPr>
                <w:sz w:val="22"/>
                <w:szCs w:val="22"/>
              </w:rPr>
            </w:pPr>
            <w:r>
              <w:rPr>
                <w:b/>
                <w:bCs/>
                <w:i/>
                <w:iCs/>
                <w:sz w:val="22"/>
                <w:szCs w:val="22"/>
              </w:rPr>
              <w:t xml:space="preserve">#1 Create a promotion plan for a brand or organization. </w:t>
            </w:r>
          </w:p>
          <w:p w:rsidR="003C0CDA" w:rsidRPr="00DE174A" w:rsidRDefault="003C0CDA" w:rsidP="00403C38">
            <w:pPr>
              <w:pStyle w:val="Default"/>
              <w:rPr>
                <w:sz w:val="22"/>
                <w:szCs w:val="22"/>
              </w:rPr>
            </w:pPr>
            <w:r>
              <w:rPr>
                <w:b/>
                <w:bCs/>
                <w:i/>
                <w:iCs/>
                <w:sz w:val="22"/>
                <w:szCs w:val="22"/>
              </w:rPr>
              <w:t xml:space="preserve">#2 Develop performance measures for promotion programs.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403C38">
            <w:pPr>
              <w:rPr>
                <w:rFonts w:cs="Calibri"/>
                <w:i/>
              </w:rPr>
            </w:pPr>
            <w:r>
              <w:rPr>
                <w:rFonts w:cs="Calibri"/>
                <w:i/>
              </w:rPr>
              <w:t>Objective (Target/Criterion) for Direct Measure 1</w:t>
            </w:r>
          </w:p>
          <w:p w:rsidR="003C0CDA" w:rsidRDefault="003C0CDA" w:rsidP="00403C38">
            <w:pPr>
              <w:rPr>
                <w:rFonts w:cs="Calibri"/>
                <w:i/>
              </w:rPr>
            </w:pPr>
          </w:p>
          <w:p w:rsidR="003C0CDA" w:rsidRDefault="003C0CDA" w:rsidP="00403C38">
            <w:pPr>
              <w:pStyle w:val="Default"/>
            </w:pPr>
            <w:r>
              <w:rPr>
                <w:i/>
                <w:iCs/>
                <w:sz w:val="22"/>
                <w:szCs w:val="22"/>
              </w:rPr>
              <w:t xml:space="preserve">85% of students will either Meet Expectations or Exceed Expectations on the grading rubric for this measure. </w:t>
            </w:r>
          </w:p>
          <w:p w:rsidR="003C0CDA" w:rsidRPr="001C62E2" w:rsidRDefault="003C0CDA" w:rsidP="00403C38">
            <w:pPr>
              <w:rPr>
                <w:rFonts w:cs="Calibri"/>
                <w:i/>
              </w:rPr>
            </w:pPr>
          </w:p>
        </w:tc>
      </w:tr>
      <w:tr w:rsidR="003C0CDA"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D11565" w:rsidRDefault="003C0CD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C0CDA" w:rsidRPr="00D11565" w:rsidRDefault="003C0CDA"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3C0CDA"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6A29B7" w:rsidRDefault="003C0CDA" w:rsidP="000E1A93">
            <w:pPr>
              <w:pStyle w:val="ListParagraph"/>
              <w:numPr>
                <w:ilvl w:val="0"/>
                <w:numId w:val="99"/>
              </w:numPr>
              <w:rPr>
                <w:rFonts w:cs="Calibri"/>
                <w:i/>
              </w:rPr>
            </w:pPr>
            <w:r>
              <w:rPr>
                <w:rFonts w:cs="Calibri"/>
                <w:i/>
              </w:rPr>
              <w:t>Indirect Measure 1</w:t>
            </w:r>
          </w:p>
          <w:p w:rsidR="003C0CDA" w:rsidRDefault="003C0CDA" w:rsidP="00403C38">
            <w:pPr>
              <w:pStyle w:val="Default"/>
            </w:pPr>
            <w:r>
              <w:rPr>
                <w:b/>
                <w:bCs/>
                <w:i/>
                <w:iCs/>
                <w:sz w:val="22"/>
                <w:szCs w:val="22"/>
              </w:rPr>
              <w:t xml:space="preserve">Student Survey of Student Learning </w:t>
            </w:r>
          </w:p>
          <w:p w:rsidR="003C0CDA" w:rsidRPr="003C0CDA" w:rsidRDefault="003C0CDA" w:rsidP="003C0CDA">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0CDA" w:rsidRDefault="003C0CDA" w:rsidP="003C0CDA">
            <w:pPr>
              <w:pStyle w:val="Default"/>
              <w:rPr>
                <w:sz w:val="22"/>
                <w:szCs w:val="22"/>
              </w:rPr>
            </w:pPr>
            <w:r>
              <w:rPr>
                <w:b/>
                <w:bCs/>
                <w:i/>
                <w:iCs/>
                <w:sz w:val="22"/>
                <w:szCs w:val="22"/>
              </w:rPr>
              <w:t xml:space="preserve">#1 Create a promotion plan for a brand or organization. </w:t>
            </w:r>
          </w:p>
          <w:p w:rsidR="003C0CDA" w:rsidRPr="00DE174A" w:rsidRDefault="003C0CDA" w:rsidP="00403C38">
            <w:pPr>
              <w:pStyle w:val="Default"/>
              <w:rPr>
                <w:sz w:val="22"/>
                <w:szCs w:val="22"/>
              </w:rPr>
            </w:pPr>
            <w:r>
              <w:rPr>
                <w:b/>
                <w:bCs/>
                <w:i/>
                <w:iCs/>
                <w:sz w:val="22"/>
                <w:szCs w:val="22"/>
              </w:rPr>
              <w:t xml:space="preserve">#2 Develop performance measures for promotion programs.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403C38">
            <w:pPr>
              <w:rPr>
                <w:rFonts w:cs="Calibri"/>
                <w:i/>
              </w:rPr>
            </w:pPr>
            <w:r>
              <w:rPr>
                <w:rFonts w:cs="Calibri"/>
                <w:i/>
              </w:rPr>
              <w:t>Objective (Target/Criterion) for Indirect Measure 1</w:t>
            </w:r>
          </w:p>
          <w:p w:rsidR="003C0CDA" w:rsidRDefault="003C0CDA" w:rsidP="00403C38">
            <w:pPr>
              <w:rPr>
                <w:rFonts w:cs="Calibri"/>
                <w:i/>
              </w:rPr>
            </w:pPr>
          </w:p>
          <w:p w:rsidR="003C0CDA" w:rsidRDefault="003C0CDA" w:rsidP="00403C38">
            <w:pPr>
              <w:pStyle w:val="Default"/>
            </w:pPr>
            <w:r>
              <w:rPr>
                <w:i/>
                <w:iCs/>
                <w:sz w:val="22"/>
                <w:szCs w:val="22"/>
              </w:rPr>
              <w:t xml:space="preserve">85% of student responses state gaining proficiency in the learning outcomes. </w:t>
            </w:r>
          </w:p>
          <w:p w:rsidR="003C0CDA" w:rsidRDefault="003C0CDA" w:rsidP="00403C38">
            <w:pPr>
              <w:rPr>
                <w:rFonts w:cs="Calibri"/>
                <w:i/>
              </w:rPr>
            </w:pP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3C0CDA" w:rsidRPr="00CB0A32" w:rsidRDefault="003C0CDA" w:rsidP="00403C3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Marketing: Advertising &amp; Promotion Specialty</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1C62E2" w:rsidRDefault="003C0CDA" w:rsidP="00403C38">
            <w:pPr>
              <w:spacing w:before="60" w:after="60"/>
              <w:rPr>
                <w:rFonts w:cs="Calibri"/>
              </w:rPr>
            </w:pPr>
            <w:r w:rsidRPr="00CF1111">
              <w:rPr>
                <w:rFonts w:cs="Calibri"/>
                <w:b/>
              </w:rPr>
              <w:t>Summary of Results from Implementing Direct Measures of Student Learning:</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F615F7" w:rsidRDefault="003C0CDA" w:rsidP="000E1A93">
            <w:pPr>
              <w:numPr>
                <w:ilvl w:val="0"/>
                <w:numId w:val="100"/>
              </w:numPr>
              <w:ind w:left="330"/>
              <w:rPr>
                <w:rFonts w:cs="Calibri"/>
              </w:rPr>
            </w:pPr>
            <w:r>
              <w:rPr>
                <w:rFonts w:cs="Calibri"/>
                <w:i/>
              </w:rPr>
              <w:t>Summary of Results for Direct Measure 1</w:t>
            </w:r>
          </w:p>
          <w:p w:rsidR="00F615F7" w:rsidRDefault="00F615F7" w:rsidP="00F615F7">
            <w:pPr>
              <w:pStyle w:val="Default"/>
              <w:rPr>
                <w:b/>
                <w:bCs/>
                <w:i/>
                <w:iCs/>
                <w:sz w:val="22"/>
                <w:szCs w:val="22"/>
              </w:rPr>
            </w:pPr>
            <w:r>
              <w:rPr>
                <w:b/>
                <w:bCs/>
                <w:sz w:val="22"/>
                <w:szCs w:val="22"/>
              </w:rPr>
              <w:t xml:space="preserve">MKTG314 – Media Planning: </w:t>
            </w:r>
            <w:r>
              <w:rPr>
                <w:b/>
                <w:bCs/>
                <w:i/>
                <w:iCs/>
                <w:sz w:val="22"/>
                <w:szCs w:val="22"/>
              </w:rPr>
              <w:t xml:space="preserve">Media Plan Project </w:t>
            </w:r>
          </w:p>
          <w:p w:rsidR="00F615F7" w:rsidRDefault="00F615F7" w:rsidP="00F615F7">
            <w:pPr>
              <w:pStyle w:val="Default"/>
              <w:rPr>
                <w:b/>
                <w:bCs/>
                <w:i/>
                <w:iCs/>
                <w:sz w:val="22"/>
                <w:szCs w:val="22"/>
              </w:rPr>
            </w:pPr>
          </w:p>
          <w:p w:rsidR="00F615F7" w:rsidRPr="00F615F7" w:rsidRDefault="00F615F7" w:rsidP="00F615F7">
            <w:pPr>
              <w:pStyle w:val="Default"/>
              <w:rPr>
                <w:sz w:val="22"/>
                <w:szCs w:val="22"/>
              </w:rPr>
            </w:pPr>
            <w:r>
              <w:rPr>
                <w:bCs/>
                <w:iCs/>
                <w:u w:val="single"/>
              </w:rPr>
              <w:t>Performance Target</w:t>
            </w:r>
            <w:r>
              <w:rPr>
                <w:bCs/>
                <w:iCs/>
              </w:rPr>
              <w:t>:  85% of students will either meet or exceed expectations on the grading rubric for this measure.</w:t>
            </w:r>
          </w:p>
          <w:p w:rsidR="00F615F7" w:rsidRPr="003C0CDA" w:rsidRDefault="00F615F7" w:rsidP="00F615F7">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615F7" w:rsidRDefault="00F615F7" w:rsidP="00F615F7">
            <w:pPr>
              <w:pStyle w:val="Default"/>
              <w:rPr>
                <w:b/>
                <w:bCs/>
                <w:i/>
                <w:iCs/>
                <w:sz w:val="22"/>
                <w:szCs w:val="22"/>
              </w:rPr>
            </w:pPr>
            <w:r>
              <w:rPr>
                <w:b/>
                <w:bCs/>
                <w:i/>
                <w:iCs/>
                <w:sz w:val="22"/>
                <w:szCs w:val="22"/>
              </w:rPr>
              <w:lastRenderedPageBreak/>
              <w:t xml:space="preserve">#1 Create a promotion plan for a brand or organization. </w:t>
            </w:r>
          </w:p>
          <w:p w:rsidR="00F615F7" w:rsidRDefault="00F615F7" w:rsidP="00F615F7">
            <w:pPr>
              <w:pStyle w:val="Default"/>
              <w:rPr>
                <w:bCs/>
                <w:i/>
                <w:iCs/>
                <w:sz w:val="22"/>
                <w:szCs w:val="22"/>
              </w:rPr>
            </w:pPr>
            <w:r>
              <w:rPr>
                <w:bCs/>
                <w:i/>
                <w:iCs/>
                <w:sz w:val="22"/>
                <w:szCs w:val="22"/>
              </w:rPr>
              <w:t xml:space="preserve">N = </w:t>
            </w:r>
            <w:r w:rsidR="00937F08">
              <w:rPr>
                <w:bCs/>
                <w:i/>
                <w:iCs/>
                <w:sz w:val="22"/>
                <w:szCs w:val="22"/>
              </w:rPr>
              <w:t>34</w:t>
            </w:r>
          </w:p>
          <w:p w:rsidR="00F615F7" w:rsidRDefault="00F615F7" w:rsidP="00F615F7">
            <w:pPr>
              <w:pStyle w:val="Default"/>
              <w:rPr>
                <w:bCs/>
                <w:i/>
                <w:iCs/>
                <w:sz w:val="22"/>
                <w:szCs w:val="22"/>
              </w:rPr>
            </w:pPr>
            <w:r>
              <w:rPr>
                <w:bCs/>
                <w:i/>
                <w:iCs/>
                <w:sz w:val="22"/>
                <w:szCs w:val="22"/>
              </w:rPr>
              <w:t>Results =</w:t>
            </w:r>
            <w:r w:rsidR="00937F08">
              <w:rPr>
                <w:bCs/>
                <w:i/>
                <w:iCs/>
                <w:sz w:val="22"/>
                <w:szCs w:val="22"/>
              </w:rPr>
              <w:t xml:space="preserve"> 97%</w:t>
            </w:r>
            <w:r>
              <w:rPr>
                <w:bCs/>
                <w:i/>
                <w:iCs/>
                <w:sz w:val="22"/>
                <w:szCs w:val="22"/>
              </w:rPr>
              <w:t xml:space="preserve"> </w:t>
            </w:r>
          </w:p>
          <w:p w:rsidR="00F615F7" w:rsidRPr="00F615F7" w:rsidRDefault="00F615F7" w:rsidP="00F615F7">
            <w:pPr>
              <w:pStyle w:val="Default"/>
              <w:rPr>
                <w:sz w:val="22"/>
                <w:szCs w:val="22"/>
              </w:rPr>
            </w:pPr>
          </w:p>
          <w:p w:rsidR="00F615F7" w:rsidRDefault="00F615F7" w:rsidP="00F615F7">
            <w:pPr>
              <w:ind w:left="-30"/>
              <w:rPr>
                <w:b/>
                <w:bCs/>
                <w:i/>
                <w:iCs/>
              </w:rPr>
            </w:pPr>
            <w:r>
              <w:rPr>
                <w:b/>
                <w:bCs/>
                <w:i/>
                <w:iCs/>
              </w:rPr>
              <w:t>#2 Develop performance measures for promotion programs.</w:t>
            </w:r>
          </w:p>
          <w:p w:rsidR="00F615F7" w:rsidRDefault="00F615F7" w:rsidP="00F615F7">
            <w:pPr>
              <w:ind w:left="-30"/>
              <w:rPr>
                <w:bCs/>
                <w:i/>
                <w:iCs/>
              </w:rPr>
            </w:pPr>
            <w:r>
              <w:rPr>
                <w:bCs/>
                <w:i/>
                <w:iCs/>
              </w:rPr>
              <w:t xml:space="preserve">N = </w:t>
            </w:r>
            <w:r w:rsidR="00937F08">
              <w:rPr>
                <w:bCs/>
                <w:i/>
                <w:iCs/>
              </w:rPr>
              <w:t>34</w:t>
            </w:r>
          </w:p>
          <w:p w:rsidR="00F615F7" w:rsidRPr="00F615F7" w:rsidRDefault="00F615F7" w:rsidP="00F615F7">
            <w:pPr>
              <w:ind w:left="-30"/>
              <w:rPr>
                <w:rFonts w:cs="Calibri"/>
              </w:rPr>
            </w:pPr>
            <w:r>
              <w:rPr>
                <w:bCs/>
                <w:i/>
                <w:iCs/>
              </w:rPr>
              <w:t xml:space="preserve">Results = </w:t>
            </w:r>
            <w:r w:rsidR="00937F08">
              <w:rPr>
                <w:bCs/>
                <w:i/>
                <w:iCs/>
              </w:rPr>
              <w:t>97%</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1C62E2" w:rsidRDefault="003C0CDA" w:rsidP="00403C38">
            <w:pPr>
              <w:spacing w:before="60" w:after="60"/>
              <w:rPr>
                <w:rFonts w:cs="Calibri"/>
              </w:rPr>
            </w:pPr>
            <w:r w:rsidRPr="00CF1111">
              <w:rPr>
                <w:rFonts w:cs="Calibri"/>
                <w:b/>
              </w:rPr>
              <w:lastRenderedPageBreak/>
              <w:t>Summary of Results from Implementing Indirect Measures of Student Learning:</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F615F7" w:rsidRDefault="003C0CDA" w:rsidP="000E1A93">
            <w:pPr>
              <w:numPr>
                <w:ilvl w:val="0"/>
                <w:numId w:val="101"/>
              </w:numPr>
              <w:ind w:left="330"/>
              <w:rPr>
                <w:rFonts w:cs="Calibri"/>
              </w:rPr>
            </w:pPr>
            <w:r>
              <w:rPr>
                <w:rFonts w:cs="Calibri"/>
                <w:i/>
              </w:rPr>
              <w:t>Summary of Results for Indirect Measure 1</w:t>
            </w:r>
          </w:p>
          <w:p w:rsidR="00F615F7" w:rsidRDefault="00F615F7" w:rsidP="00F615F7">
            <w:pPr>
              <w:pStyle w:val="Default"/>
              <w:rPr>
                <w:b/>
                <w:bCs/>
                <w:i/>
                <w:iCs/>
                <w:sz w:val="22"/>
                <w:szCs w:val="22"/>
              </w:rPr>
            </w:pPr>
            <w:r>
              <w:rPr>
                <w:b/>
                <w:bCs/>
                <w:i/>
                <w:iCs/>
                <w:sz w:val="22"/>
                <w:szCs w:val="22"/>
              </w:rPr>
              <w:t xml:space="preserve">Student Survey of Student Learning </w:t>
            </w:r>
          </w:p>
          <w:p w:rsidR="00F615F7" w:rsidRDefault="00F615F7" w:rsidP="00F615F7">
            <w:pPr>
              <w:pStyle w:val="Default"/>
              <w:rPr>
                <w:b/>
                <w:bCs/>
                <w:i/>
                <w:iCs/>
                <w:sz w:val="22"/>
                <w:szCs w:val="22"/>
              </w:rPr>
            </w:pPr>
          </w:p>
          <w:p w:rsidR="00F615F7" w:rsidRPr="00F615F7" w:rsidRDefault="00F615F7" w:rsidP="00F615F7">
            <w:pPr>
              <w:pStyle w:val="Default"/>
            </w:pPr>
            <w:r>
              <w:rPr>
                <w:bCs/>
                <w:iCs/>
                <w:u w:val="single"/>
              </w:rPr>
              <w:t>Performance Target</w:t>
            </w:r>
            <w:r>
              <w:rPr>
                <w:bCs/>
                <w:iCs/>
              </w:rPr>
              <w:t>:  85% of students will either meet or exceed expectations on the grading rubric for this measure.</w:t>
            </w:r>
          </w:p>
          <w:p w:rsidR="00F615F7" w:rsidRPr="003C0CDA" w:rsidRDefault="00F615F7" w:rsidP="00F615F7">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615F7" w:rsidRDefault="00F615F7" w:rsidP="00F615F7">
            <w:pPr>
              <w:pStyle w:val="Default"/>
              <w:rPr>
                <w:b/>
                <w:bCs/>
                <w:i/>
                <w:iCs/>
                <w:sz w:val="22"/>
                <w:szCs w:val="22"/>
              </w:rPr>
            </w:pPr>
            <w:r>
              <w:rPr>
                <w:b/>
                <w:bCs/>
                <w:i/>
                <w:iCs/>
                <w:sz w:val="22"/>
                <w:szCs w:val="22"/>
              </w:rPr>
              <w:t xml:space="preserve">#1 Create a promotion plan for a brand or organization. </w:t>
            </w:r>
          </w:p>
          <w:p w:rsidR="00F615F7" w:rsidRDefault="00F615F7" w:rsidP="00F615F7">
            <w:pPr>
              <w:pStyle w:val="Default"/>
              <w:rPr>
                <w:bCs/>
                <w:i/>
                <w:iCs/>
                <w:sz w:val="22"/>
                <w:szCs w:val="22"/>
              </w:rPr>
            </w:pPr>
            <w:r>
              <w:rPr>
                <w:bCs/>
                <w:i/>
                <w:iCs/>
                <w:sz w:val="22"/>
                <w:szCs w:val="22"/>
              </w:rPr>
              <w:t xml:space="preserve">N = </w:t>
            </w:r>
            <w:r w:rsidR="00937F08">
              <w:rPr>
                <w:bCs/>
                <w:i/>
                <w:iCs/>
                <w:sz w:val="22"/>
                <w:szCs w:val="22"/>
              </w:rPr>
              <w:t>24</w:t>
            </w:r>
          </w:p>
          <w:p w:rsidR="00F615F7" w:rsidRDefault="00F615F7" w:rsidP="00F615F7">
            <w:pPr>
              <w:pStyle w:val="Default"/>
              <w:rPr>
                <w:bCs/>
                <w:i/>
                <w:iCs/>
                <w:sz w:val="22"/>
                <w:szCs w:val="22"/>
              </w:rPr>
            </w:pPr>
            <w:r>
              <w:rPr>
                <w:bCs/>
                <w:i/>
                <w:iCs/>
                <w:sz w:val="22"/>
                <w:szCs w:val="22"/>
              </w:rPr>
              <w:t xml:space="preserve">Results = </w:t>
            </w:r>
            <w:r w:rsidR="00937F08">
              <w:rPr>
                <w:bCs/>
                <w:i/>
                <w:iCs/>
                <w:sz w:val="22"/>
                <w:szCs w:val="22"/>
              </w:rPr>
              <w:t>92%</w:t>
            </w:r>
          </w:p>
          <w:p w:rsidR="00F615F7" w:rsidRPr="00F615F7" w:rsidRDefault="00F615F7" w:rsidP="00F615F7">
            <w:pPr>
              <w:pStyle w:val="Default"/>
              <w:rPr>
                <w:sz w:val="22"/>
                <w:szCs w:val="22"/>
              </w:rPr>
            </w:pPr>
          </w:p>
          <w:p w:rsidR="00F615F7" w:rsidRDefault="00F615F7" w:rsidP="00F615F7">
            <w:pPr>
              <w:ind w:left="-30"/>
              <w:rPr>
                <w:b/>
                <w:bCs/>
                <w:i/>
                <w:iCs/>
              </w:rPr>
            </w:pPr>
            <w:r>
              <w:rPr>
                <w:b/>
                <w:bCs/>
                <w:i/>
                <w:iCs/>
              </w:rPr>
              <w:t>#2 Develop performance measures for promotion programs.</w:t>
            </w:r>
          </w:p>
          <w:p w:rsidR="00F615F7" w:rsidRDefault="00F615F7" w:rsidP="00F615F7">
            <w:pPr>
              <w:ind w:left="-30"/>
              <w:rPr>
                <w:bCs/>
                <w:i/>
                <w:iCs/>
              </w:rPr>
            </w:pPr>
            <w:r>
              <w:rPr>
                <w:bCs/>
                <w:i/>
                <w:iCs/>
              </w:rPr>
              <w:t xml:space="preserve">N = </w:t>
            </w:r>
            <w:r w:rsidR="00937F08">
              <w:rPr>
                <w:bCs/>
                <w:i/>
                <w:iCs/>
              </w:rPr>
              <w:t>24</w:t>
            </w:r>
          </w:p>
          <w:p w:rsidR="00F615F7" w:rsidRPr="00F615F7" w:rsidRDefault="00F615F7" w:rsidP="00F615F7">
            <w:pPr>
              <w:ind w:left="-30"/>
              <w:rPr>
                <w:rFonts w:cs="Calibri"/>
              </w:rPr>
            </w:pPr>
            <w:r>
              <w:rPr>
                <w:bCs/>
                <w:i/>
                <w:iCs/>
              </w:rPr>
              <w:t>Results =</w:t>
            </w:r>
            <w:r w:rsidR="00937F08">
              <w:rPr>
                <w:bCs/>
                <w:i/>
                <w:iCs/>
              </w:rPr>
              <w:t xml:space="preserve"> 92%</w:t>
            </w:r>
            <w:r>
              <w:rPr>
                <w:bCs/>
                <w:i/>
                <w:iCs/>
              </w:rPr>
              <w:t xml:space="preserve"> </w:t>
            </w:r>
          </w:p>
        </w:tc>
      </w:tr>
    </w:tbl>
    <w:p w:rsidR="003C0CDA" w:rsidRPr="00D84957" w:rsidRDefault="003C0CDA" w:rsidP="003C0C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3C0CDA" w:rsidTr="003C0CDA">
        <w:trPr>
          <w:trHeight w:val="432"/>
          <w:jc w:val="center"/>
        </w:trPr>
        <w:tc>
          <w:tcPr>
            <w:tcW w:w="13536" w:type="dxa"/>
            <w:gridSpan w:val="9"/>
            <w:tcBorders>
              <w:top w:val="nil"/>
            </w:tcBorders>
            <w:shd w:val="clear" w:color="auto" w:fill="DBE5F1"/>
            <w:vAlign w:val="center"/>
          </w:tcPr>
          <w:p w:rsidR="003C0CDA" w:rsidRPr="00D84957" w:rsidRDefault="003C0CDA" w:rsidP="00403C38">
            <w:pPr>
              <w:spacing w:before="60" w:after="60"/>
              <w:rPr>
                <w:rFonts w:cs="Calibri"/>
                <w:b/>
              </w:rPr>
            </w:pPr>
            <w:r w:rsidRPr="00D84957">
              <w:rPr>
                <w:rFonts w:cs="Calibri"/>
                <w:b/>
              </w:rPr>
              <w:t>Summary of Achievement of Intended Student Learning Outcomes:</w:t>
            </w:r>
          </w:p>
        </w:tc>
      </w:tr>
      <w:tr w:rsidR="003C0CDA" w:rsidTr="003C0CDA">
        <w:trPr>
          <w:trHeight w:val="432"/>
          <w:jc w:val="center"/>
        </w:trPr>
        <w:tc>
          <w:tcPr>
            <w:tcW w:w="3744" w:type="dxa"/>
            <w:tcBorders>
              <w:bottom w:val="single" w:sz="4" w:space="0" w:color="auto"/>
            </w:tcBorders>
            <w:shd w:val="clear" w:color="auto" w:fill="auto"/>
            <w:vAlign w:val="center"/>
          </w:tcPr>
          <w:p w:rsidR="003C0CDA" w:rsidRPr="00D84957" w:rsidRDefault="003C0CDA"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3C0CDA" w:rsidRPr="00D84957" w:rsidRDefault="003C0CDA" w:rsidP="00403C38">
            <w:pPr>
              <w:jc w:val="center"/>
              <w:rPr>
                <w:b/>
              </w:rPr>
            </w:pPr>
            <w:r w:rsidRPr="00D84957">
              <w:rPr>
                <w:b/>
              </w:rPr>
              <w:t>Learning Assessment Measures</w:t>
            </w:r>
          </w:p>
        </w:tc>
      </w:tr>
      <w:tr w:rsidR="003C0CDA" w:rsidTr="003C0CDA">
        <w:trPr>
          <w:trHeight w:val="432"/>
          <w:jc w:val="center"/>
        </w:trPr>
        <w:tc>
          <w:tcPr>
            <w:tcW w:w="3744" w:type="dxa"/>
            <w:vMerge w:val="restart"/>
            <w:shd w:val="clear" w:color="auto" w:fill="DBE5F1"/>
            <w:vAlign w:val="center"/>
          </w:tcPr>
          <w:p w:rsidR="003C0CDA" w:rsidRDefault="003C0CDA" w:rsidP="00403C38">
            <w:pPr>
              <w:jc w:val="center"/>
            </w:pPr>
            <w:r w:rsidRPr="00D84957">
              <w:rPr>
                <w:rFonts w:cs="Calibri"/>
                <w:b/>
              </w:rPr>
              <w:t>Program ISLOs</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Direct Measure 1</w:t>
            </w:r>
            <w:r w:rsidR="00F615F7">
              <w:rPr>
                <w:b/>
                <w:i/>
                <w:sz w:val="18"/>
                <w:szCs w:val="18"/>
              </w:rPr>
              <w:t xml:space="preserve"> – </w:t>
            </w:r>
          </w:p>
          <w:p w:rsidR="00F615F7" w:rsidRPr="00D84957" w:rsidRDefault="00F615F7" w:rsidP="00403C38">
            <w:pPr>
              <w:spacing w:before="60" w:after="60"/>
              <w:jc w:val="center"/>
              <w:rPr>
                <w:b/>
                <w:i/>
                <w:sz w:val="18"/>
                <w:szCs w:val="18"/>
              </w:rPr>
            </w:pPr>
            <w:r>
              <w:rPr>
                <w:b/>
                <w:i/>
                <w:sz w:val="18"/>
                <w:szCs w:val="18"/>
              </w:rPr>
              <w:t>MKTG314</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Indirect Measure 1</w:t>
            </w:r>
            <w:r w:rsidR="00F615F7">
              <w:rPr>
                <w:b/>
                <w:i/>
                <w:sz w:val="18"/>
                <w:szCs w:val="18"/>
              </w:rPr>
              <w:t xml:space="preserve"> – </w:t>
            </w:r>
          </w:p>
          <w:p w:rsidR="00F615F7" w:rsidRPr="00D84957" w:rsidRDefault="00F615F7" w:rsidP="00403C38">
            <w:pPr>
              <w:spacing w:before="60" w:after="60"/>
              <w:jc w:val="center"/>
              <w:rPr>
                <w:b/>
                <w:i/>
                <w:sz w:val="18"/>
                <w:szCs w:val="18"/>
              </w:rPr>
            </w:pPr>
            <w:r>
              <w:rPr>
                <w:b/>
                <w:i/>
                <w:sz w:val="18"/>
                <w:szCs w:val="18"/>
              </w:rPr>
              <w:t>Student Survey</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4</w:t>
            </w:r>
          </w:p>
        </w:tc>
      </w:tr>
      <w:tr w:rsidR="003C0CDA" w:rsidTr="003C0CDA">
        <w:trPr>
          <w:trHeight w:val="432"/>
          <w:jc w:val="center"/>
        </w:trPr>
        <w:tc>
          <w:tcPr>
            <w:tcW w:w="3744" w:type="dxa"/>
            <w:vMerge/>
            <w:shd w:val="clear" w:color="auto" w:fill="DBE5F1"/>
            <w:vAlign w:val="center"/>
          </w:tcPr>
          <w:p w:rsidR="003C0CDA" w:rsidRDefault="003C0CDA" w:rsidP="00403C38">
            <w:pPr>
              <w:jc w:val="center"/>
            </w:pP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r>
      <w:tr w:rsidR="003C0CDA" w:rsidTr="003C0CDA">
        <w:trPr>
          <w:trHeight w:val="20"/>
          <w:jc w:val="center"/>
        </w:trPr>
        <w:tc>
          <w:tcPr>
            <w:tcW w:w="3744" w:type="dxa"/>
            <w:shd w:val="clear" w:color="auto" w:fill="auto"/>
            <w:tcMar>
              <w:top w:w="72" w:type="dxa"/>
              <w:left w:w="115" w:type="dxa"/>
              <w:bottom w:w="72" w:type="dxa"/>
              <w:right w:w="115" w:type="dxa"/>
            </w:tcMar>
          </w:tcPr>
          <w:p w:rsidR="003C0CDA" w:rsidRPr="00F615F7" w:rsidRDefault="00F615F7" w:rsidP="000E1A93">
            <w:pPr>
              <w:numPr>
                <w:ilvl w:val="0"/>
                <w:numId w:val="102"/>
              </w:numPr>
              <w:ind w:left="330"/>
              <w:rPr>
                <w:rFonts w:cs="Calibri"/>
              </w:rPr>
            </w:pPr>
            <w:r w:rsidRPr="00F615F7">
              <w:rPr>
                <w:bCs/>
                <w:i/>
                <w:iCs/>
              </w:rPr>
              <w:t>Create a promotion plan for a brand or organization.</w:t>
            </w: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r>
      <w:tr w:rsidR="003C0CDA" w:rsidTr="003C0CDA">
        <w:trPr>
          <w:trHeight w:val="20"/>
          <w:jc w:val="center"/>
        </w:trPr>
        <w:tc>
          <w:tcPr>
            <w:tcW w:w="3744" w:type="dxa"/>
            <w:shd w:val="clear" w:color="auto" w:fill="auto"/>
            <w:tcMar>
              <w:top w:w="72" w:type="dxa"/>
              <w:left w:w="115" w:type="dxa"/>
              <w:bottom w:w="72" w:type="dxa"/>
              <w:right w:w="115" w:type="dxa"/>
            </w:tcMar>
          </w:tcPr>
          <w:p w:rsidR="003C0CDA" w:rsidRPr="00F615F7" w:rsidRDefault="00F615F7" w:rsidP="000E1A93">
            <w:pPr>
              <w:numPr>
                <w:ilvl w:val="0"/>
                <w:numId w:val="102"/>
              </w:numPr>
              <w:ind w:left="330" w:hanging="330"/>
              <w:rPr>
                <w:rFonts w:cs="Calibri"/>
              </w:rPr>
            </w:pPr>
            <w:r w:rsidRPr="00F615F7">
              <w:rPr>
                <w:bCs/>
                <w:i/>
                <w:iCs/>
              </w:rPr>
              <w:t>Develop performance measures for promotion programs.</w:t>
            </w: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r>
    </w:tbl>
    <w:p w:rsidR="003C0CDA" w:rsidRPr="00D84957" w:rsidRDefault="003C0CDA" w:rsidP="003C0CDA">
      <w:pPr>
        <w:rPr>
          <w:vanish/>
        </w:rPr>
      </w:pPr>
    </w:p>
    <w:p w:rsidR="003C0CDA" w:rsidRPr="00D84957" w:rsidRDefault="003C0CDA" w:rsidP="003C0CDA">
      <w:pPr>
        <w:rPr>
          <w:vanish/>
        </w:rPr>
      </w:pPr>
    </w:p>
    <w:p w:rsidR="003C0CDA" w:rsidRPr="00D84957" w:rsidRDefault="003C0CDA" w:rsidP="003C0C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3C0CDA" w:rsidRPr="001C62E2" w:rsidTr="00403C38">
        <w:trPr>
          <w:trHeight w:val="288"/>
          <w:jc w:val="center"/>
        </w:trPr>
        <w:tc>
          <w:tcPr>
            <w:tcW w:w="13536" w:type="dxa"/>
            <w:tcBorders>
              <w:top w:val="nil"/>
            </w:tcBorders>
            <w:shd w:val="clear" w:color="auto" w:fill="DBE5F1"/>
            <w:tcMar>
              <w:left w:w="115" w:type="dxa"/>
              <w:right w:w="0" w:type="dxa"/>
            </w:tcMar>
            <w:vAlign w:val="center"/>
          </w:tcPr>
          <w:p w:rsidR="003C0CDA" w:rsidRPr="00CF1111" w:rsidRDefault="003C0CDA" w:rsidP="00403C38">
            <w:pPr>
              <w:spacing w:before="60" w:after="60"/>
              <w:rPr>
                <w:rFonts w:cs="Calibri"/>
                <w:b/>
              </w:rPr>
            </w:pPr>
            <w:r w:rsidRPr="00CF1111">
              <w:rPr>
                <w:rFonts w:cs="Calibri"/>
                <w:b/>
              </w:rPr>
              <w:lastRenderedPageBreak/>
              <w:t>Proposed Courses of Action for Improvement in Learning Outcomes for which Performance Targets Were Not Met:</w:t>
            </w:r>
          </w:p>
        </w:tc>
      </w:tr>
    </w:tbl>
    <w:p w:rsidR="003C0CDA" w:rsidRDefault="003C0CDA" w:rsidP="00F13591">
      <w:pPr>
        <w:rPr>
          <w:sz w:val="72"/>
          <w:szCs w:val="72"/>
        </w:rPr>
      </w:pPr>
    </w:p>
    <w:p w:rsidR="003C0CDA" w:rsidRDefault="003C0CDA">
      <w:pPr>
        <w:rPr>
          <w:sz w:val="72"/>
          <w:szCs w:val="72"/>
        </w:rPr>
      </w:pPr>
      <w:r>
        <w:rPr>
          <w:sz w:val="72"/>
          <w:szCs w:val="72"/>
        </w:rPr>
        <w:br w:type="page"/>
      </w:r>
    </w:p>
    <w:p w:rsidR="00411F74" w:rsidRDefault="00411F74" w:rsidP="003C0CDA">
      <w:pPr>
        <w:jc w:val="center"/>
        <w:rPr>
          <w:sz w:val="72"/>
          <w:szCs w:val="72"/>
        </w:rPr>
      </w:pPr>
    </w:p>
    <w:p w:rsidR="003C0CDA" w:rsidRDefault="003C0CDA" w:rsidP="003C0CDA">
      <w:pPr>
        <w:jc w:val="center"/>
        <w:rPr>
          <w:sz w:val="72"/>
          <w:szCs w:val="72"/>
        </w:rPr>
      </w:pPr>
      <w:r>
        <w:rPr>
          <w:sz w:val="72"/>
          <w:szCs w:val="72"/>
        </w:rPr>
        <w:t>BBA - Marketing: Business-to-Business Specialty</w:t>
      </w:r>
    </w:p>
    <w:p w:rsidR="003C0CDA" w:rsidRDefault="003C0CDA">
      <w:pPr>
        <w:rPr>
          <w:rFonts w:cs="Calibri"/>
          <w:b/>
        </w:rPr>
      </w:pPr>
      <w:r>
        <w:rPr>
          <w:rFonts w:cs="Calibri"/>
          <w:b/>
        </w:rPr>
        <w:br w:type="page"/>
      </w:r>
    </w:p>
    <w:p w:rsidR="003C0CDA" w:rsidRDefault="003C0CDA" w:rsidP="003C0CDA">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8" w:name="_Toc498934983"/>
      <w:r>
        <w:t>BBA – Marketing: Business to Business Specialty</w:t>
      </w:r>
      <w:bookmarkEnd w:id="18"/>
    </w:p>
    <w:p w:rsidR="003C0CDA" w:rsidRPr="00880BC9" w:rsidRDefault="003C0CDA" w:rsidP="003C0CD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3C0CD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3C0CDA" w:rsidRPr="008B4A28" w:rsidRDefault="003C0CDA" w:rsidP="00403C3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Marketing: Business to Business Specialty</w:t>
            </w:r>
          </w:p>
        </w:tc>
      </w:tr>
      <w:tr w:rsidR="003C0CD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C0CDA" w:rsidRPr="00D11565" w:rsidRDefault="003C0CDA" w:rsidP="00403C38">
            <w:pPr>
              <w:spacing w:before="60" w:after="60"/>
              <w:jc w:val="center"/>
              <w:rPr>
                <w:rFonts w:cs="Calibri"/>
                <w:b/>
              </w:rPr>
            </w:pPr>
            <w:r>
              <w:rPr>
                <w:rFonts w:cs="Calibri"/>
                <w:b/>
              </w:rPr>
              <w:t>Program Intended Student Learning Outcomes (Program ISLOs)</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Pr="00693DDD" w:rsidRDefault="003C0CDA" w:rsidP="000E1A93">
            <w:pPr>
              <w:pStyle w:val="ListParagraph"/>
              <w:numPr>
                <w:ilvl w:val="0"/>
                <w:numId w:val="103"/>
              </w:numPr>
              <w:rPr>
                <w:rFonts w:cs="Calibri"/>
              </w:rPr>
            </w:pPr>
            <w:r w:rsidRPr="00693DDD">
              <w:rPr>
                <w:rFonts w:cs="Calibri"/>
                <w:i/>
              </w:rPr>
              <w:t xml:space="preserve">Program Learning Outcome 1: </w:t>
            </w:r>
          </w:p>
          <w:p w:rsidR="003C0CDA" w:rsidRPr="001C62E2" w:rsidRDefault="003C0CDA" w:rsidP="00403C38">
            <w:pPr>
              <w:pStyle w:val="Default"/>
            </w:pPr>
            <w:r>
              <w:rPr>
                <w:b/>
                <w:bCs/>
                <w:i/>
                <w:iCs/>
                <w:sz w:val="22"/>
                <w:szCs w:val="22"/>
              </w:rPr>
              <w:t xml:space="preserve">Apply key marketing principles and concepts in a business-to-business context. </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Default="003C0CDA" w:rsidP="000E1A93">
            <w:pPr>
              <w:pStyle w:val="ListParagraph"/>
              <w:numPr>
                <w:ilvl w:val="0"/>
                <w:numId w:val="103"/>
              </w:numPr>
              <w:rPr>
                <w:rFonts w:cs="Calibri"/>
                <w:i/>
              </w:rPr>
            </w:pPr>
            <w:r>
              <w:rPr>
                <w:rFonts w:cs="Calibri"/>
                <w:i/>
              </w:rPr>
              <w:t>Program Learning Outcome 2:</w:t>
            </w:r>
          </w:p>
          <w:p w:rsidR="003C0CDA" w:rsidRPr="00DE174A" w:rsidRDefault="003C0CDA" w:rsidP="00403C38">
            <w:pPr>
              <w:pStyle w:val="Default"/>
            </w:pPr>
            <w:r>
              <w:rPr>
                <w:b/>
                <w:bCs/>
                <w:i/>
                <w:iCs/>
                <w:sz w:val="22"/>
                <w:szCs w:val="22"/>
              </w:rPr>
              <w:t xml:space="preserve">Develop business-to-business marketing strategies to inform strategic decision-making. </w:t>
            </w:r>
          </w:p>
        </w:tc>
      </w:tr>
      <w:tr w:rsidR="003C0CDA"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C0CDA" w:rsidRPr="00D11565" w:rsidRDefault="003C0CDA"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3C0CDA"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693DDD" w:rsidRDefault="003C0CDA" w:rsidP="000E1A93">
            <w:pPr>
              <w:pStyle w:val="ListParagraph"/>
              <w:numPr>
                <w:ilvl w:val="0"/>
                <w:numId w:val="104"/>
              </w:numPr>
              <w:rPr>
                <w:rFonts w:cs="Calibri"/>
                <w:i/>
              </w:rPr>
            </w:pPr>
            <w:r w:rsidRPr="00693DDD">
              <w:rPr>
                <w:rFonts w:cs="Calibri"/>
                <w:i/>
              </w:rPr>
              <w:t>Direct Measure 1</w:t>
            </w:r>
          </w:p>
          <w:p w:rsidR="003C0CDA" w:rsidRPr="003C0CDA" w:rsidRDefault="003C0CDA" w:rsidP="003C0CDA">
            <w:pPr>
              <w:pStyle w:val="Default"/>
              <w:rPr>
                <w:sz w:val="22"/>
                <w:szCs w:val="22"/>
              </w:rPr>
            </w:pPr>
            <w:r>
              <w:rPr>
                <w:b/>
                <w:bCs/>
                <w:sz w:val="22"/>
                <w:szCs w:val="22"/>
              </w:rPr>
              <w:t>MKTG404 – Business-to-B</w:t>
            </w:r>
            <w:r w:rsidRPr="003C0CDA">
              <w:rPr>
                <w:b/>
                <w:bCs/>
                <w:sz w:val="22"/>
                <w:szCs w:val="22"/>
              </w:rPr>
              <w:t xml:space="preserve">usiness Marketing: </w:t>
            </w:r>
            <w:r w:rsidRPr="003C0CDA">
              <w:rPr>
                <w:b/>
                <w:sz w:val="22"/>
                <w:szCs w:val="22"/>
              </w:rPr>
              <w:t xml:space="preserve">Comprehensive Case Study </w:t>
            </w:r>
          </w:p>
          <w:p w:rsidR="003C0CDA" w:rsidRPr="003C0CDA" w:rsidRDefault="003C0CDA" w:rsidP="003C0CDA">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0CDA" w:rsidRDefault="003C0CDA" w:rsidP="003C0CDA">
            <w:pPr>
              <w:pStyle w:val="Default"/>
              <w:rPr>
                <w:sz w:val="22"/>
                <w:szCs w:val="22"/>
              </w:rPr>
            </w:pPr>
            <w:r>
              <w:rPr>
                <w:b/>
                <w:bCs/>
                <w:i/>
                <w:iCs/>
                <w:sz w:val="22"/>
                <w:szCs w:val="22"/>
              </w:rPr>
              <w:t xml:space="preserve">#1 Apply key marketing principles and concepts in a Business-to-Business context. </w:t>
            </w:r>
          </w:p>
          <w:p w:rsidR="003C0CDA" w:rsidRPr="00DE174A" w:rsidRDefault="003C0CDA" w:rsidP="00403C38">
            <w:pPr>
              <w:pStyle w:val="Default"/>
              <w:rPr>
                <w:sz w:val="22"/>
                <w:szCs w:val="22"/>
              </w:rPr>
            </w:pPr>
            <w:r>
              <w:rPr>
                <w:b/>
                <w:bCs/>
                <w:i/>
                <w:iCs/>
                <w:sz w:val="22"/>
                <w:szCs w:val="22"/>
              </w:rPr>
              <w:t xml:space="preserve">#2 Develop Business-to-Business marketing strategies to inform strategic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403C38">
            <w:pPr>
              <w:rPr>
                <w:rFonts w:cs="Calibri"/>
                <w:i/>
              </w:rPr>
            </w:pPr>
            <w:r>
              <w:rPr>
                <w:rFonts w:cs="Calibri"/>
                <w:i/>
              </w:rPr>
              <w:t>Objective (Target/Criterion) for Direct Measure 1</w:t>
            </w:r>
          </w:p>
          <w:p w:rsidR="003C0CDA" w:rsidRDefault="003C0CDA" w:rsidP="00403C38">
            <w:pPr>
              <w:rPr>
                <w:rFonts w:cs="Calibri"/>
                <w:i/>
              </w:rPr>
            </w:pPr>
          </w:p>
          <w:p w:rsidR="003C0CDA" w:rsidRDefault="003C0CDA" w:rsidP="00403C38">
            <w:pPr>
              <w:pStyle w:val="Default"/>
            </w:pPr>
            <w:r>
              <w:rPr>
                <w:i/>
                <w:iCs/>
                <w:sz w:val="22"/>
                <w:szCs w:val="22"/>
              </w:rPr>
              <w:t xml:space="preserve">85% of students will either Meet Expectations or Exceed Expectations on the grading rubric for this measure. </w:t>
            </w:r>
          </w:p>
          <w:p w:rsidR="003C0CDA" w:rsidRPr="001C62E2" w:rsidRDefault="003C0CDA" w:rsidP="00403C38">
            <w:pPr>
              <w:rPr>
                <w:rFonts w:cs="Calibri"/>
                <w:i/>
              </w:rPr>
            </w:pPr>
          </w:p>
        </w:tc>
      </w:tr>
      <w:tr w:rsidR="003C0CDA"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D11565" w:rsidRDefault="003C0CD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C0CDA" w:rsidRPr="00D11565" w:rsidRDefault="003C0CDA"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3C0CDA"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6A29B7" w:rsidRDefault="003C0CDA" w:rsidP="000E1A93">
            <w:pPr>
              <w:pStyle w:val="ListParagraph"/>
              <w:numPr>
                <w:ilvl w:val="0"/>
                <w:numId w:val="105"/>
              </w:numPr>
              <w:rPr>
                <w:rFonts w:cs="Calibri"/>
                <w:i/>
              </w:rPr>
            </w:pPr>
            <w:r>
              <w:rPr>
                <w:rFonts w:cs="Calibri"/>
                <w:i/>
              </w:rPr>
              <w:t>Indirect Measure 1</w:t>
            </w:r>
          </w:p>
          <w:p w:rsidR="003C0CDA" w:rsidRDefault="003C0CDA" w:rsidP="00403C38">
            <w:pPr>
              <w:pStyle w:val="Default"/>
            </w:pPr>
            <w:r>
              <w:rPr>
                <w:b/>
                <w:bCs/>
                <w:i/>
                <w:iCs/>
                <w:sz w:val="22"/>
                <w:szCs w:val="22"/>
              </w:rPr>
              <w:t xml:space="preserve">Student Survey of Student Learning </w:t>
            </w:r>
          </w:p>
          <w:p w:rsidR="003C0CDA" w:rsidRPr="003C0CDA" w:rsidRDefault="003C0CDA" w:rsidP="003C0CDA">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C0CDA" w:rsidRDefault="003C0CDA" w:rsidP="003C0CDA">
            <w:pPr>
              <w:pStyle w:val="Default"/>
              <w:rPr>
                <w:sz w:val="22"/>
                <w:szCs w:val="22"/>
              </w:rPr>
            </w:pPr>
            <w:r>
              <w:rPr>
                <w:b/>
                <w:bCs/>
                <w:i/>
                <w:iCs/>
                <w:sz w:val="22"/>
                <w:szCs w:val="22"/>
              </w:rPr>
              <w:t xml:space="preserve">#1 Apply key marketing principles and concepts in a Business-to-Business context. </w:t>
            </w:r>
          </w:p>
          <w:p w:rsidR="003C0CDA" w:rsidRPr="00DE174A" w:rsidRDefault="003C0CDA" w:rsidP="00403C38">
            <w:pPr>
              <w:pStyle w:val="Default"/>
              <w:rPr>
                <w:sz w:val="22"/>
                <w:szCs w:val="22"/>
              </w:rPr>
            </w:pPr>
            <w:r>
              <w:rPr>
                <w:b/>
                <w:bCs/>
                <w:i/>
                <w:iCs/>
                <w:sz w:val="22"/>
                <w:szCs w:val="22"/>
              </w:rPr>
              <w:t xml:space="preserve">#2 Develop Business-to-Business marketing strategies to inform strategic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403C38">
            <w:pPr>
              <w:rPr>
                <w:rFonts w:cs="Calibri"/>
                <w:i/>
              </w:rPr>
            </w:pPr>
            <w:r>
              <w:rPr>
                <w:rFonts w:cs="Calibri"/>
                <w:i/>
              </w:rPr>
              <w:t>Objective (Target/Criterion) for Indirect Measure 1</w:t>
            </w:r>
          </w:p>
          <w:p w:rsidR="003C0CDA" w:rsidRDefault="003C0CDA" w:rsidP="00403C38">
            <w:pPr>
              <w:rPr>
                <w:rFonts w:cs="Calibri"/>
                <w:i/>
              </w:rPr>
            </w:pPr>
          </w:p>
          <w:p w:rsidR="003C0CDA" w:rsidRDefault="003C0CDA" w:rsidP="00403C38">
            <w:pPr>
              <w:pStyle w:val="Default"/>
            </w:pPr>
            <w:r>
              <w:rPr>
                <w:i/>
                <w:iCs/>
                <w:sz w:val="22"/>
                <w:szCs w:val="22"/>
              </w:rPr>
              <w:t xml:space="preserve">85% of student responses state gaining proficiency in the learning outcomes. </w:t>
            </w:r>
          </w:p>
          <w:p w:rsidR="003C0CDA" w:rsidRDefault="003C0CDA" w:rsidP="00403C38">
            <w:pPr>
              <w:rPr>
                <w:rFonts w:cs="Calibri"/>
                <w:i/>
              </w:rPr>
            </w:pP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3C0CDA" w:rsidRPr="00CB0A32" w:rsidRDefault="003C0CDA" w:rsidP="00403C3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Marketing: Business to Business Specialty</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1C62E2" w:rsidRDefault="003C0CDA" w:rsidP="00403C38">
            <w:pPr>
              <w:spacing w:before="60" w:after="60"/>
              <w:rPr>
                <w:rFonts w:cs="Calibri"/>
              </w:rPr>
            </w:pPr>
            <w:r w:rsidRPr="00CF1111">
              <w:rPr>
                <w:rFonts w:cs="Calibri"/>
                <w:b/>
              </w:rPr>
              <w:t>Summary of Results from Implementing Direct Measures of Student Learning:</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F615F7" w:rsidRPr="00F615F7" w:rsidRDefault="003C0CDA" w:rsidP="000E1A93">
            <w:pPr>
              <w:numPr>
                <w:ilvl w:val="0"/>
                <w:numId w:val="106"/>
              </w:numPr>
              <w:ind w:left="330"/>
              <w:rPr>
                <w:rFonts w:cs="Calibri"/>
              </w:rPr>
            </w:pPr>
            <w:r>
              <w:rPr>
                <w:rFonts w:cs="Calibri"/>
                <w:i/>
              </w:rPr>
              <w:lastRenderedPageBreak/>
              <w:t>Summary of Results for Direct Measure 1</w:t>
            </w:r>
          </w:p>
          <w:p w:rsidR="00F615F7" w:rsidRDefault="00F615F7" w:rsidP="00F615F7">
            <w:pPr>
              <w:pStyle w:val="Default"/>
              <w:rPr>
                <w:b/>
                <w:sz w:val="22"/>
                <w:szCs w:val="22"/>
              </w:rPr>
            </w:pPr>
            <w:r>
              <w:rPr>
                <w:b/>
                <w:bCs/>
                <w:sz w:val="22"/>
                <w:szCs w:val="22"/>
              </w:rPr>
              <w:t>MKTG404 – Business-to-B</w:t>
            </w:r>
            <w:r w:rsidRPr="003C0CDA">
              <w:rPr>
                <w:b/>
                <w:bCs/>
                <w:sz w:val="22"/>
                <w:szCs w:val="22"/>
              </w:rPr>
              <w:t xml:space="preserve">usiness Marketing: </w:t>
            </w:r>
            <w:r w:rsidRPr="003C0CDA">
              <w:rPr>
                <w:b/>
                <w:sz w:val="22"/>
                <w:szCs w:val="22"/>
              </w:rPr>
              <w:t xml:space="preserve">Comprehensive Case Study </w:t>
            </w:r>
          </w:p>
          <w:p w:rsidR="00F615F7" w:rsidRDefault="00F615F7" w:rsidP="00F615F7">
            <w:pPr>
              <w:pStyle w:val="Default"/>
              <w:rPr>
                <w:b/>
                <w:sz w:val="22"/>
                <w:szCs w:val="22"/>
              </w:rPr>
            </w:pPr>
          </w:p>
          <w:p w:rsidR="00F615F7" w:rsidRPr="00F615F7" w:rsidRDefault="00F615F7" w:rsidP="00F615F7">
            <w:pPr>
              <w:pStyle w:val="Default"/>
              <w:rPr>
                <w:sz w:val="22"/>
                <w:szCs w:val="22"/>
              </w:rPr>
            </w:pPr>
            <w:r>
              <w:rPr>
                <w:bCs/>
                <w:iCs/>
                <w:u w:val="single"/>
              </w:rPr>
              <w:t>Performance Target</w:t>
            </w:r>
            <w:r>
              <w:rPr>
                <w:bCs/>
                <w:iCs/>
              </w:rPr>
              <w:t>:  85% of students will either meet or exceed expectations on the grading rubric for this measure.</w:t>
            </w:r>
          </w:p>
          <w:p w:rsidR="00F615F7" w:rsidRPr="003C0CDA" w:rsidRDefault="00F615F7" w:rsidP="00F615F7">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615F7" w:rsidRDefault="00F615F7" w:rsidP="00F615F7">
            <w:pPr>
              <w:pStyle w:val="Default"/>
              <w:rPr>
                <w:b/>
                <w:bCs/>
                <w:i/>
                <w:iCs/>
                <w:sz w:val="22"/>
                <w:szCs w:val="22"/>
              </w:rPr>
            </w:pPr>
            <w:r>
              <w:rPr>
                <w:b/>
                <w:bCs/>
                <w:i/>
                <w:iCs/>
                <w:sz w:val="22"/>
                <w:szCs w:val="22"/>
              </w:rPr>
              <w:t xml:space="preserve">#1 Apply key marketing principles and concepts in a Business-to-Business context. </w:t>
            </w:r>
          </w:p>
          <w:p w:rsidR="00BB5B24" w:rsidRDefault="00BB5B24" w:rsidP="00F615F7">
            <w:pPr>
              <w:pStyle w:val="Default"/>
              <w:rPr>
                <w:bCs/>
                <w:i/>
                <w:iCs/>
                <w:sz w:val="22"/>
                <w:szCs w:val="22"/>
              </w:rPr>
            </w:pPr>
            <w:r>
              <w:rPr>
                <w:bCs/>
                <w:i/>
                <w:iCs/>
                <w:sz w:val="22"/>
                <w:szCs w:val="22"/>
              </w:rPr>
              <w:t xml:space="preserve">N = </w:t>
            </w:r>
            <w:r w:rsidR="00937F08">
              <w:rPr>
                <w:bCs/>
                <w:i/>
                <w:iCs/>
                <w:sz w:val="22"/>
                <w:szCs w:val="22"/>
              </w:rPr>
              <w:t>7</w:t>
            </w:r>
          </w:p>
          <w:p w:rsidR="00BB5B24" w:rsidRDefault="00BB5B24" w:rsidP="00F615F7">
            <w:pPr>
              <w:pStyle w:val="Default"/>
              <w:rPr>
                <w:bCs/>
                <w:i/>
                <w:iCs/>
                <w:sz w:val="22"/>
                <w:szCs w:val="22"/>
              </w:rPr>
            </w:pPr>
            <w:r>
              <w:rPr>
                <w:bCs/>
                <w:i/>
                <w:iCs/>
                <w:sz w:val="22"/>
                <w:szCs w:val="22"/>
              </w:rPr>
              <w:t>Results =</w:t>
            </w:r>
            <w:r w:rsidR="00937F08">
              <w:rPr>
                <w:bCs/>
                <w:i/>
                <w:iCs/>
                <w:sz w:val="22"/>
                <w:szCs w:val="22"/>
              </w:rPr>
              <w:t xml:space="preserve"> 100%</w:t>
            </w:r>
            <w:r>
              <w:rPr>
                <w:bCs/>
                <w:i/>
                <w:iCs/>
                <w:sz w:val="22"/>
                <w:szCs w:val="22"/>
              </w:rPr>
              <w:t xml:space="preserve"> </w:t>
            </w:r>
          </w:p>
          <w:p w:rsidR="00BB5B24" w:rsidRPr="00BB5B24" w:rsidRDefault="00BB5B24" w:rsidP="00F615F7">
            <w:pPr>
              <w:pStyle w:val="Default"/>
              <w:rPr>
                <w:sz w:val="22"/>
                <w:szCs w:val="22"/>
              </w:rPr>
            </w:pPr>
          </w:p>
          <w:p w:rsidR="00F615F7" w:rsidRDefault="00F615F7" w:rsidP="00F615F7">
            <w:pPr>
              <w:ind w:left="-30"/>
              <w:rPr>
                <w:b/>
                <w:bCs/>
                <w:i/>
                <w:iCs/>
              </w:rPr>
            </w:pPr>
            <w:r>
              <w:rPr>
                <w:b/>
                <w:bCs/>
                <w:i/>
                <w:iCs/>
              </w:rPr>
              <w:t>#2 Develop Business-to-Business marketing strategies to inform strategic decision-making.</w:t>
            </w:r>
          </w:p>
          <w:p w:rsidR="00BB5B24" w:rsidRDefault="00BB5B24" w:rsidP="00F615F7">
            <w:pPr>
              <w:ind w:left="-30"/>
              <w:rPr>
                <w:bCs/>
                <w:i/>
                <w:iCs/>
              </w:rPr>
            </w:pPr>
            <w:r>
              <w:rPr>
                <w:bCs/>
                <w:i/>
                <w:iCs/>
              </w:rPr>
              <w:t xml:space="preserve">N = </w:t>
            </w:r>
            <w:r w:rsidR="00937F08">
              <w:rPr>
                <w:bCs/>
                <w:i/>
                <w:iCs/>
              </w:rPr>
              <w:t xml:space="preserve">7 </w:t>
            </w:r>
          </w:p>
          <w:p w:rsidR="00BB5B24" w:rsidRPr="00BB5B24" w:rsidRDefault="00BB5B24" w:rsidP="00F615F7">
            <w:pPr>
              <w:ind w:left="-30"/>
              <w:rPr>
                <w:rFonts w:cs="Calibri"/>
              </w:rPr>
            </w:pPr>
            <w:r>
              <w:rPr>
                <w:bCs/>
                <w:i/>
                <w:iCs/>
              </w:rPr>
              <w:t>Results =</w:t>
            </w:r>
            <w:r w:rsidR="00937F08">
              <w:rPr>
                <w:bCs/>
                <w:i/>
                <w:iCs/>
              </w:rPr>
              <w:t xml:space="preserve"> 100%</w:t>
            </w:r>
            <w:r>
              <w:rPr>
                <w:bCs/>
                <w:i/>
                <w:iCs/>
              </w:rPr>
              <w:t xml:space="preserve"> </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C0CDA" w:rsidRPr="001C62E2" w:rsidRDefault="003C0CDA" w:rsidP="00403C38">
            <w:pPr>
              <w:spacing w:before="60" w:after="60"/>
              <w:rPr>
                <w:rFonts w:cs="Calibri"/>
              </w:rPr>
            </w:pPr>
            <w:r w:rsidRPr="00CF1111">
              <w:rPr>
                <w:rFonts w:cs="Calibri"/>
                <w:b/>
              </w:rPr>
              <w:t>Summary of Results from Implementing Indirect Measures of Student Learning:</w:t>
            </w:r>
          </w:p>
        </w:tc>
      </w:tr>
      <w:tr w:rsidR="003C0CDA"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F615F7" w:rsidRDefault="003C0CDA" w:rsidP="000E1A93">
            <w:pPr>
              <w:numPr>
                <w:ilvl w:val="0"/>
                <w:numId w:val="107"/>
              </w:numPr>
              <w:ind w:left="330"/>
              <w:rPr>
                <w:rFonts w:cs="Calibri"/>
              </w:rPr>
            </w:pPr>
            <w:r>
              <w:rPr>
                <w:rFonts w:cs="Calibri"/>
                <w:i/>
              </w:rPr>
              <w:t>Summary of Results for Indirect Measure 1</w:t>
            </w:r>
          </w:p>
          <w:p w:rsidR="00F615F7" w:rsidRDefault="00F615F7" w:rsidP="00F615F7">
            <w:pPr>
              <w:pStyle w:val="Default"/>
              <w:rPr>
                <w:b/>
                <w:bCs/>
                <w:i/>
                <w:iCs/>
                <w:sz w:val="22"/>
                <w:szCs w:val="22"/>
              </w:rPr>
            </w:pPr>
            <w:r>
              <w:rPr>
                <w:b/>
                <w:bCs/>
                <w:i/>
                <w:iCs/>
                <w:sz w:val="22"/>
                <w:szCs w:val="22"/>
              </w:rPr>
              <w:t xml:space="preserve">Student Survey of Student Learning </w:t>
            </w:r>
          </w:p>
          <w:p w:rsidR="00F615F7" w:rsidRDefault="00F615F7" w:rsidP="00F615F7">
            <w:pPr>
              <w:pStyle w:val="Default"/>
              <w:rPr>
                <w:b/>
                <w:bCs/>
                <w:i/>
                <w:iCs/>
                <w:sz w:val="22"/>
                <w:szCs w:val="22"/>
              </w:rPr>
            </w:pPr>
          </w:p>
          <w:p w:rsidR="00F615F7" w:rsidRPr="00F615F7" w:rsidRDefault="00F615F7" w:rsidP="00F615F7">
            <w:pPr>
              <w:pStyle w:val="Default"/>
            </w:pPr>
            <w:r>
              <w:rPr>
                <w:bCs/>
                <w:iCs/>
                <w:u w:val="single"/>
              </w:rPr>
              <w:t>Performance Target</w:t>
            </w:r>
            <w:r>
              <w:rPr>
                <w:bCs/>
                <w:iCs/>
              </w:rPr>
              <w:t>:  85% of students will either meet or exceed expectations on the grading rubric for this measure.</w:t>
            </w:r>
          </w:p>
          <w:p w:rsidR="00F615F7" w:rsidRPr="003C0CDA" w:rsidRDefault="00F615F7" w:rsidP="00F615F7">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615F7" w:rsidRDefault="00F615F7" w:rsidP="00F615F7">
            <w:pPr>
              <w:pStyle w:val="Default"/>
              <w:rPr>
                <w:b/>
                <w:bCs/>
                <w:i/>
                <w:iCs/>
                <w:sz w:val="22"/>
                <w:szCs w:val="22"/>
              </w:rPr>
            </w:pPr>
            <w:r>
              <w:rPr>
                <w:b/>
                <w:bCs/>
                <w:i/>
                <w:iCs/>
                <w:sz w:val="22"/>
                <w:szCs w:val="22"/>
              </w:rPr>
              <w:t xml:space="preserve">#1 Apply key marketing principles and concepts in a Business-to-Business context. </w:t>
            </w:r>
          </w:p>
          <w:p w:rsidR="00BB5B24" w:rsidRDefault="00BB5B24" w:rsidP="00F615F7">
            <w:pPr>
              <w:pStyle w:val="Default"/>
              <w:rPr>
                <w:bCs/>
                <w:i/>
                <w:iCs/>
                <w:sz w:val="22"/>
                <w:szCs w:val="22"/>
              </w:rPr>
            </w:pPr>
            <w:r>
              <w:rPr>
                <w:bCs/>
                <w:i/>
                <w:iCs/>
                <w:sz w:val="22"/>
                <w:szCs w:val="22"/>
              </w:rPr>
              <w:t xml:space="preserve">N = </w:t>
            </w:r>
            <w:r w:rsidR="00937F08">
              <w:rPr>
                <w:bCs/>
                <w:i/>
                <w:iCs/>
                <w:sz w:val="22"/>
                <w:szCs w:val="22"/>
              </w:rPr>
              <w:t>2</w:t>
            </w:r>
          </w:p>
          <w:p w:rsidR="00BB5B24" w:rsidRDefault="00BB5B24" w:rsidP="00F615F7">
            <w:pPr>
              <w:pStyle w:val="Default"/>
              <w:rPr>
                <w:bCs/>
                <w:i/>
                <w:iCs/>
                <w:sz w:val="22"/>
                <w:szCs w:val="22"/>
              </w:rPr>
            </w:pPr>
            <w:r>
              <w:rPr>
                <w:bCs/>
                <w:i/>
                <w:iCs/>
                <w:sz w:val="22"/>
                <w:szCs w:val="22"/>
              </w:rPr>
              <w:t>Results =</w:t>
            </w:r>
            <w:r w:rsidR="00937F08">
              <w:rPr>
                <w:bCs/>
                <w:i/>
                <w:iCs/>
                <w:sz w:val="22"/>
                <w:szCs w:val="22"/>
              </w:rPr>
              <w:t xml:space="preserve"> 100%</w:t>
            </w:r>
            <w:r>
              <w:rPr>
                <w:bCs/>
                <w:i/>
                <w:iCs/>
                <w:sz w:val="22"/>
                <w:szCs w:val="22"/>
              </w:rPr>
              <w:t xml:space="preserve"> </w:t>
            </w:r>
          </w:p>
          <w:p w:rsidR="00BB5B24" w:rsidRPr="00BB5B24" w:rsidRDefault="00BB5B24" w:rsidP="00F615F7">
            <w:pPr>
              <w:pStyle w:val="Default"/>
              <w:rPr>
                <w:sz w:val="22"/>
                <w:szCs w:val="22"/>
              </w:rPr>
            </w:pPr>
          </w:p>
          <w:p w:rsidR="00F615F7" w:rsidRDefault="00F615F7" w:rsidP="00F615F7">
            <w:pPr>
              <w:ind w:left="-30"/>
              <w:rPr>
                <w:b/>
                <w:bCs/>
                <w:i/>
                <w:iCs/>
              </w:rPr>
            </w:pPr>
            <w:r>
              <w:rPr>
                <w:b/>
                <w:bCs/>
                <w:i/>
                <w:iCs/>
              </w:rPr>
              <w:t xml:space="preserve">#2 Develop Business-to-Business marketing strategies to inform strategic decision-making.  </w:t>
            </w:r>
          </w:p>
          <w:p w:rsidR="00BB5B24" w:rsidRDefault="00BB5B24" w:rsidP="00F615F7">
            <w:pPr>
              <w:ind w:left="-30"/>
              <w:rPr>
                <w:bCs/>
                <w:i/>
                <w:iCs/>
              </w:rPr>
            </w:pPr>
            <w:r>
              <w:rPr>
                <w:bCs/>
                <w:i/>
                <w:iCs/>
              </w:rPr>
              <w:t xml:space="preserve">N = </w:t>
            </w:r>
            <w:r w:rsidR="00937F08">
              <w:rPr>
                <w:bCs/>
                <w:i/>
                <w:iCs/>
              </w:rPr>
              <w:t xml:space="preserve">2 </w:t>
            </w:r>
          </w:p>
          <w:p w:rsidR="00BB5B24" w:rsidRPr="00BB5B24" w:rsidRDefault="00BB5B24" w:rsidP="00F615F7">
            <w:pPr>
              <w:ind w:left="-30"/>
              <w:rPr>
                <w:rFonts w:cs="Calibri"/>
              </w:rPr>
            </w:pPr>
            <w:r>
              <w:rPr>
                <w:bCs/>
                <w:i/>
                <w:iCs/>
              </w:rPr>
              <w:t>Results =</w:t>
            </w:r>
            <w:r w:rsidR="00937F08">
              <w:rPr>
                <w:bCs/>
                <w:i/>
                <w:iCs/>
              </w:rPr>
              <w:t xml:space="preserve"> 100%</w:t>
            </w:r>
            <w:r>
              <w:rPr>
                <w:bCs/>
                <w:i/>
                <w:iCs/>
              </w:rPr>
              <w:t xml:space="preserve"> </w:t>
            </w:r>
          </w:p>
        </w:tc>
      </w:tr>
    </w:tbl>
    <w:p w:rsidR="003C0CDA" w:rsidRPr="00D84957" w:rsidRDefault="003C0CDA" w:rsidP="003C0C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3C0CDA" w:rsidTr="000E5645">
        <w:trPr>
          <w:trHeight w:val="432"/>
          <w:jc w:val="center"/>
        </w:trPr>
        <w:tc>
          <w:tcPr>
            <w:tcW w:w="13536" w:type="dxa"/>
            <w:gridSpan w:val="9"/>
            <w:tcBorders>
              <w:top w:val="nil"/>
            </w:tcBorders>
            <w:shd w:val="clear" w:color="auto" w:fill="DBE5F1"/>
            <w:vAlign w:val="center"/>
          </w:tcPr>
          <w:p w:rsidR="003C0CDA" w:rsidRPr="00D84957" w:rsidRDefault="003C0CDA" w:rsidP="00403C38">
            <w:pPr>
              <w:spacing w:before="60" w:after="60"/>
              <w:rPr>
                <w:rFonts w:cs="Calibri"/>
                <w:b/>
              </w:rPr>
            </w:pPr>
            <w:r w:rsidRPr="00D84957">
              <w:rPr>
                <w:rFonts w:cs="Calibri"/>
                <w:b/>
              </w:rPr>
              <w:t>Summary of Achievement of Intended Student Learning Outcomes:</w:t>
            </w:r>
          </w:p>
        </w:tc>
      </w:tr>
      <w:tr w:rsidR="003C0CDA" w:rsidTr="000E5645">
        <w:trPr>
          <w:trHeight w:val="432"/>
          <w:jc w:val="center"/>
        </w:trPr>
        <w:tc>
          <w:tcPr>
            <w:tcW w:w="3744" w:type="dxa"/>
            <w:tcBorders>
              <w:bottom w:val="single" w:sz="4" w:space="0" w:color="auto"/>
            </w:tcBorders>
            <w:shd w:val="clear" w:color="auto" w:fill="auto"/>
            <w:vAlign w:val="center"/>
          </w:tcPr>
          <w:p w:rsidR="003C0CDA" w:rsidRPr="00D84957" w:rsidRDefault="003C0CDA"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3C0CDA" w:rsidRPr="00D84957" w:rsidRDefault="003C0CDA" w:rsidP="00403C38">
            <w:pPr>
              <w:jc w:val="center"/>
              <w:rPr>
                <w:b/>
              </w:rPr>
            </w:pPr>
            <w:r w:rsidRPr="00D84957">
              <w:rPr>
                <w:b/>
              </w:rPr>
              <w:t>Learning Assessment Measures</w:t>
            </w:r>
          </w:p>
        </w:tc>
      </w:tr>
      <w:tr w:rsidR="003C0CDA" w:rsidTr="000E5645">
        <w:trPr>
          <w:trHeight w:val="432"/>
          <w:jc w:val="center"/>
        </w:trPr>
        <w:tc>
          <w:tcPr>
            <w:tcW w:w="3744" w:type="dxa"/>
            <w:vMerge w:val="restart"/>
            <w:shd w:val="clear" w:color="auto" w:fill="DBE5F1"/>
            <w:vAlign w:val="center"/>
          </w:tcPr>
          <w:p w:rsidR="003C0CDA" w:rsidRDefault="003C0CDA" w:rsidP="00403C38">
            <w:pPr>
              <w:jc w:val="center"/>
            </w:pPr>
            <w:r w:rsidRPr="00D84957">
              <w:rPr>
                <w:rFonts w:cs="Calibri"/>
                <w:b/>
              </w:rPr>
              <w:t>Program ISLOs</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Direct Measure 1</w:t>
            </w:r>
            <w:r w:rsidR="00BB5B24">
              <w:rPr>
                <w:b/>
                <w:i/>
                <w:sz w:val="18"/>
                <w:szCs w:val="18"/>
              </w:rPr>
              <w:t xml:space="preserve"> – </w:t>
            </w:r>
          </w:p>
          <w:p w:rsidR="00BB5B24" w:rsidRPr="00D84957" w:rsidRDefault="00BB5B24" w:rsidP="00403C38">
            <w:pPr>
              <w:spacing w:before="60" w:after="60"/>
              <w:jc w:val="center"/>
              <w:rPr>
                <w:b/>
                <w:i/>
                <w:sz w:val="18"/>
                <w:szCs w:val="18"/>
              </w:rPr>
            </w:pPr>
            <w:r>
              <w:rPr>
                <w:b/>
                <w:i/>
                <w:sz w:val="18"/>
                <w:szCs w:val="18"/>
              </w:rPr>
              <w:t>MKTG404</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Indirect Measure 1</w:t>
            </w:r>
            <w:r w:rsidR="00BB5B24">
              <w:rPr>
                <w:b/>
                <w:i/>
                <w:sz w:val="18"/>
                <w:szCs w:val="18"/>
              </w:rPr>
              <w:t xml:space="preserve"> – </w:t>
            </w:r>
          </w:p>
          <w:p w:rsidR="00BB5B24" w:rsidRPr="00D84957" w:rsidRDefault="00BB5B24" w:rsidP="00403C38">
            <w:pPr>
              <w:spacing w:before="60" w:after="60"/>
              <w:jc w:val="center"/>
              <w:rPr>
                <w:b/>
                <w:i/>
                <w:sz w:val="18"/>
                <w:szCs w:val="18"/>
              </w:rPr>
            </w:pPr>
            <w:r>
              <w:rPr>
                <w:b/>
                <w:i/>
                <w:sz w:val="18"/>
                <w:szCs w:val="18"/>
              </w:rPr>
              <w:t>Student Survey</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4</w:t>
            </w:r>
          </w:p>
        </w:tc>
      </w:tr>
      <w:tr w:rsidR="003C0CDA" w:rsidTr="000E5645">
        <w:trPr>
          <w:trHeight w:val="432"/>
          <w:jc w:val="center"/>
        </w:trPr>
        <w:tc>
          <w:tcPr>
            <w:tcW w:w="3744" w:type="dxa"/>
            <w:vMerge/>
            <w:shd w:val="clear" w:color="auto" w:fill="DBE5F1"/>
            <w:vAlign w:val="center"/>
          </w:tcPr>
          <w:p w:rsidR="003C0CDA" w:rsidRDefault="003C0CDA" w:rsidP="00403C38">
            <w:pPr>
              <w:jc w:val="center"/>
            </w:pP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r>
      <w:tr w:rsidR="003C0CDA" w:rsidTr="000E5645">
        <w:trPr>
          <w:trHeight w:val="20"/>
          <w:jc w:val="center"/>
        </w:trPr>
        <w:tc>
          <w:tcPr>
            <w:tcW w:w="3744" w:type="dxa"/>
            <w:shd w:val="clear" w:color="auto" w:fill="auto"/>
            <w:tcMar>
              <w:top w:w="72" w:type="dxa"/>
              <w:left w:w="115" w:type="dxa"/>
              <w:bottom w:w="72" w:type="dxa"/>
              <w:right w:w="115" w:type="dxa"/>
            </w:tcMar>
          </w:tcPr>
          <w:p w:rsidR="003C0CDA" w:rsidRPr="00BB5B24" w:rsidRDefault="00BB5B24" w:rsidP="000E1A93">
            <w:pPr>
              <w:numPr>
                <w:ilvl w:val="0"/>
                <w:numId w:val="108"/>
              </w:numPr>
              <w:ind w:left="330"/>
              <w:rPr>
                <w:rFonts w:cs="Calibri"/>
              </w:rPr>
            </w:pPr>
            <w:r w:rsidRPr="00BB5B24">
              <w:rPr>
                <w:bCs/>
                <w:i/>
                <w:iCs/>
              </w:rPr>
              <w:lastRenderedPageBreak/>
              <w:t>Apply key marketing principles and concepts in a Business-to-Business context.</w:t>
            </w: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r>
      <w:tr w:rsidR="003C0CDA" w:rsidTr="000E5645">
        <w:trPr>
          <w:trHeight w:val="20"/>
          <w:jc w:val="center"/>
        </w:trPr>
        <w:tc>
          <w:tcPr>
            <w:tcW w:w="3744" w:type="dxa"/>
            <w:shd w:val="clear" w:color="auto" w:fill="auto"/>
            <w:tcMar>
              <w:top w:w="72" w:type="dxa"/>
              <w:left w:w="115" w:type="dxa"/>
              <w:bottom w:w="72" w:type="dxa"/>
              <w:right w:w="115" w:type="dxa"/>
            </w:tcMar>
          </w:tcPr>
          <w:p w:rsidR="003C0CDA" w:rsidRPr="00BB5B24" w:rsidRDefault="00BB5B24" w:rsidP="000E1A93">
            <w:pPr>
              <w:numPr>
                <w:ilvl w:val="0"/>
                <w:numId w:val="108"/>
              </w:numPr>
              <w:ind w:left="330" w:hanging="330"/>
              <w:rPr>
                <w:rFonts w:cs="Calibri"/>
              </w:rPr>
            </w:pPr>
            <w:r w:rsidRPr="00BB5B24">
              <w:rPr>
                <w:bCs/>
                <w:i/>
                <w:iCs/>
              </w:rPr>
              <w:t>Develop Business-to-Business marketing strategies to inform strategic decision-making.</w:t>
            </w: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r>
    </w:tbl>
    <w:p w:rsidR="003C0CDA" w:rsidRPr="00D84957" w:rsidRDefault="003C0CDA" w:rsidP="003C0CDA">
      <w:pPr>
        <w:rPr>
          <w:vanish/>
        </w:rPr>
      </w:pPr>
    </w:p>
    <w:p w:rsidR="003C0CDA" w:rsidRPr="00D84957" w:rsidRDefault="003C0CDA" w:rsidP="003C0CDA">
      <w:pPr>
        <w:rPr>
          <w:vanish/>
        </w:rPr>
      </w:pPr>
    </w:p>
    <w:p w:rsidR="003C0CDA" w:rsidRPr="00D84957" w:rsidRDefault="003C0CDA" w:rsidP="003C0C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3C0CDA" w:rsidRPr="001C62E2" w:rsidTr="00403C38">
        <w:trPr>
          <w:trHeight w:val="288"/>
          <w:jc w:val="center"/>
        </w:trPr>
        <w:tc>
          <w:tcPr>
            <w:tcW w:w="13536" w:type="dxa"/>
            <w:tcBorders>
              <w:top w:val="nil"/>
            </w:tcBorders>
            <w:shd w:val="clear" w:color="auto" w:fill="DBE5F1"/>
            <w:tcMar>
              <w:left w:w="115" w:type="dxa"/>
              <w:right w:w="0" w:type="dxa"/>
            </w:tcMar>
            <w:vAlign w:val="center"/>
          </w:tcPr>
          <w:p w:rsidR="003C0CDA" w:rsidRPr="00CF1111" w:rsidRDefault="003C0CDA" w:rsidP="00403C38">
            <w:pPr>
              <w:spacing w:before="60" w:after="60"/>
              <w:rPr>
                <w:rFonts w:cs="Calibri"/>
                <w:b/>
              </w:rPr>
            </w:pPr>
            <w:r w:rsidRPr="00CF1111">
              <w:rPr>
                <w:rFonts w:cs="Calibri"/>
                <w:b/>
              </w:rPr>
              <w:t>Proposed Courses of Action for Improvement in Learning Outcomes for which Performance Targets Were Not Met:</w:t>
            </w:r>
          </w:p>
        </w:tc>
      </w:tr>
    </w:tbl>
    <w:p w:rsidR="003C0CDA" w:rsidRDefault="003C0CDA">
      <w:pPr>
        <w:rPr>
          <w:sz w:val="72"/>
          <w:szCs w:val="72"/>
        </w:rPr>
      </w:pPr>
    </w:p>
    <w:p w:rsidR="003C0CDA" w:rsidRDefault="003C0CDA" w:rsidP="00F13591">
      <w:pPr>
        <w:rPr>
          <w:sz w:val="72"/>
          <w:szCs w:val="72"/>
        </w:rPr>
      </w:pPr>
    </w:p>
    <w:p w:rsidR="003C0CDA" w:rsidRDefault="003C0CDA" w:rsidP="00F13591">
      <w:pPr>
        <w:rPr>
          <w:sz w:val="72"/>
          <w:szCs w:val="72"/>
        </w:rPr>
      </w:pPr>
    </w:p>
    <w:p w:rsidR="003C0CDA" w:rsidRDefault="003C0CDA" w:rsidP="00F13591">
      <w:pPr>
        <w:rPr>
          <w:sz w:val="72"/>
          <w:szCs w:val="72"/>
        </w:rPr>
      </w:pPr>
    </w:p>
    <w:p w:rsidR="003C0CDA" w:rsidRDefault="003C0CDA" w:rsidP="00F13591">
      <w:pPr>
        <w:rPr>
          <w:sz w:val="72"/>
          <w:szCs w:val="72"/>
        </w:rPr>
      </w:pPr>
    </w:p>
    <w:p w:rsidR="000E5645" w:rsidRDefault="000E5645" w:rsidP="003C0CDA">
      <w:pPr>
        <w:jc w:val="center"/>
        <w:rPr>
          <w:sz w:val="72"/>
          <w:szCs w:val="72"/>
        </w:rPr>
      </w:pPr>
    </w:p>
    <w:p w:rsidR="000E5645" w:rsidRDefault="000E5645" w:rsidP="003C0CDA">
      <w:pPr>
        <w:jc w:val="center"/>
        <w:rPr>
          <w:sz w:val="72"/>
          <w:szCs w:val="72"/>
        </w:rPr>
      </w:pPr>
    </w:p>
    <w:p w:rsidR="000E5645" w:rsidRDefault="000E5645" w:rsidP="003C0CDA">
      <w:pPr>
        <w:jc w:val="center"/>
        <w:rPr>
          <w:sz w:val="72"/>
          <w:szCs w:val="72"/>
        </w:rPr>
      </w:pPr>
    </w:p>
    <w:p w:rsidR="00411F74" w:rsidRDefault="00411F74" w:rsidP="003C0CDA">
      <w:pPr>
        <w:jc w:val="center"/>
        <w:rPr>
          <w:sz w:val="72"/>
          <w:szCs w:val="72"/>
        </w:rPr>
      </w:pPr>
    </w:p>
    <w:p w:rsidR="003C0CDA" w:rsidRDefault="003C0CDA" w:rsidP="003C0CDA">
      <w:pPr>
        <w:jc w:val="center"/>
        <w:rPr>
          <w:sz w:val="72"/>
          <w:szCs w:val="72"/>
        </w:rPr>
      </w:pPr>
      <w:r>
        <w:rPr>
          <w:sz w:val="72"/>
          <w:szCs w:val="72"/>
        </w:rPr>
        <w:t>BBA - Marketing: Professional Selling Specialty</w:t>
      </w:r>
    </w:p>
    <w:p w:rsidR="003C0CDA" w:rsidRDefault="003C0CDA">
      <w:pPr>
        <w:rPr>
          <w:rFonts w:cs="Calibri"/>
          <w:b/>
        </w:rPr>
      </w:pPr>
      <w:r>
        <w:rPr>
          <w:rFonts w:cs="Calibri"/>
          <w:b/>
        </w:rPr>
        <w:br w:type="page"/>
      </w:r>
    </w:p>
    <w:p w:rsidR="003C0CDA" w:rsidRDefault="003C0CDA" w:rsidP="003C0CDA">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19" w:name="_Toc498934984"/>
      <w:r>
        <w:t>BBA – Marketing: Professional Selling Specialty</w:t>
      </w:r>
      <w:bookmarkEnd w:id="19"/>
    </w:p>
    <w:p w:rsidR="003C0CDA" w:rsidRPr="00880BC9" w:rsidRDefault="003C0CDA" w:rsidP="003C0CD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3C0CD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3C0CDA" w:rsidRPr="008B4A28" w:rsidRDefault="003C0CDA" w:rsidP="00BB03FF">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 xml:space="preserve">BBA – Marketing: </w:t>
            </w:r>
            <w:r w:rsidR="00BB03FF">
              <w:rPr>
                <w:rFonts w:cs="Calibri"/>
                <w:b/>
                <w:i/>
              </w:rPr>
              <w:t>Professional Selling</w:t>
            </w:r>
            <w:r>
              <w:rPr>
                <w:rFonts w:cs="Calibri"/>
                <w:b/>
                <w:i/>
              </w:rPr>
              <w:t xml:space="preserve"> Specialty</w:t>
            </w:r>
          </w:p>
        </w:tc>
      </w:tr>
      <w:tr w:rsidR="003C0CDA"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C0CDA" w:rsidRPr="00D11565" w:rsidRDefault="003C0CDA" w:rsidP="00403C38">
            <w:pPr>
              <w:spacing w:before="60" w:after="60"/>
              <w:jc w:val="center"/>
              <w:rPr>
                <w:rFonts w:cs="Calibri"/>
                <w:b/>
              </w:rPr>
            </w:pPr>
            <w:r>
              <w:rPr>
                <w:rFonts w:cs="Calibri"/>
                <w:b/>
              </w:rPr>
              <w:t>Program Intended Student Learning Outcomes (Program ISLOs)</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Pr="00693DDD" w:rsidRDefault="003C0CDA" w:rsidP="000E1A93">
            <w:pPr>
              <w:pStyle w:val="ListParagraph"/>
              <w:numPr>
                <w:ilvl w:val="0"/>
                <w:numId w:val="109"/>
              </w:numPr>
              <w:rPr>
                <w:rFonts w:cs="Calibri"/>
              </w:rPr>
            </w:pPr>
            <w:r w:rsidRPr="00693DDD">
              <w:rPr>
                <w:rFonts w:cs="Calibri"/>
                <w:i/>
              </w:rPr>
              <w:t xml:space="preserve">Program Learning Outcome 1: </w:t>
            </w:r>
          </w:p>
          <w:p w:rsidR="003C0CDA" w:rsidRPr="001C62E2" w:rsidRDefault="00BB03FF" w:rsidP="00403C38">
            <w:pPr>
              <w:pStyle w:val="Default"/>
            </w:pPr>
            <w:r>
              <w:rPr>
                <w:b/>
                <w:bCs/>
                <w:i/>
                <w:iCs/>
                <w:sz w:val="22"/>
                <w:szCs w:val="22"/>
              </w:rPr>
              <w:t xml:space="preserve">Develop and deliver sales presentations </w:t>
            </w:r>
          </w:p>
        </w:tc>
      </w:tr>
      <w:tr w:rsidR="003C0CDA"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C0CDA" w:rsidRDefault="003C0CDA" w:rsidP="000E1A93">
            <w:pPr>
              <w:pStyle w:val="ListParagraph"/>
              <w:numPr>
                <w:ilvl w:val="0"/>
                <w:numId w:val="109"/>
              </w:numPr>
              <w:rPr>
                <w:rFonts w:cs="Calibri"/>
                <w:i/>
              </w:rPr>
            </w:pPr>
            <w:r>
              <w:rPr>
                <w:rFonts w:cs="Calibri"/>
                <w:i/>
              </w:rPr>
              <w:t>Program Learning Outcome 2:</w:t>
            </w:r>
          </w:p>
          <w:p w:rsidR="003C0CDA" w:rsidRPr="00DE174A" w:rsidRDefault="00BB03FF" w:rsidP="00403C38">
            <w:pPr>
              <w:pStyle w:val="Default"/>
            </w:pPr>
            <w:r>
              <w:rPr>
                <w:b/>
                <w:bCs/>
                <w:i/>
                <w:iCs/>
                <w:sz w:val="22"/>
                <w:szCs w:val="22"/>
              </w:rPr>
              <w:t xml:space="preserve">Apply sales management concepts in the analyses, formulation, and evaluation of sales programs. </w:t>
            </w:r>
          </w:p>
        </w:tc>
      </w:tr>
      <w:tr w:rsidR="003C0CDA"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C0CDA" w:rsidRPr="00D11565" w:rsidRDefault="003C0CDA"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C0CDA" w:rsidRPr="00D11565" w:rsidRDefault="003C0CDA"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3C0CDA"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Pr="00693DDD" w:rsidRDefault="003C0CDA" w:rsidP="000E1A93">
            <w:pPr>
              <w:pStyle w:val="ListParagraph"/>
              <w:numPr>
                <w:ilvl w:val="0"/>
                <w:numId w:val="110"/>
              </w:numPr>
              <w:rPr>
                <w:rFonts w:cs="Calibri"/>
                <w:i/>
              </w:rPr>
            </w:pPr>
            <w:r w:rsidRPr="00693DDD">
              <w:rPr>
                <w:rFonts w:cs="Calibri"/>
                <w:i/>
              </w:rPr>
              <w:t>Direct Measure 1</w:t>
            </w:r>
          </w:p>
          <w:p w:rsidR="00BB03FF" w:rsidRDefault="00BB03FF" w:rsidP="00BB03FF">
            <w:pPr>
              <w:pStyle w:val="Default"/>
              <w:rPr>
                <w:b/>
                <w:bCs/>
                <w:i/>
                <w:iCs/>
                <w:sz w:val="22"/>
                <w:szCs w:val="22"/>
              </w:rPr>
            </w:pPr>
            <w:r>
              <w:rPr>
                <w:b/>
                <w:bCs/>
                <w:sz w:val="22"/>
                <w:szCs w:val="22"/>
              </w:rPr>
              <w:t xml:space="preserve">MKTG342 – Advanced Professional Selling: </w:t>
            </w:r>
            <w:r>
              <w:rPr>
                <w:b/>
                <w:bCs/>
                <w:i/>
                <w:iCs/>
                <w:sz w:val="22"/>
                <w:szCs w:val="22"/>
              </w:rPr>
              <w:t xml:space="preserve">Role Play as Seller </w:t>
            </w:r>
          </w:p>
          <w:p w:rsidR="00BB03FF" w:rsidRPr="00BB03FF" w:rsidRDefault="00550A38" w:rsidP="00BB03FF">
            <w:pPr>
              <w:spacing w:before="120"/>
              <w:ind w:left="288"/>
              <w:rPr>
                <w:rFonts w:cs="Calibri"/>
                <w:i/>
              </w:rPr>
            </w:pPr>
            <w:r>
              <w:t>P</w:t>
            </w:r>
            <w:r w:rsidR="003C0CDA">
              <w:t xml:space="preserve">ortfolio Project </w:t>
            </w:r>
            <w:r w:rsidR="003C0CDA" w:rsidRPr="008B0A9F">
              <w:rPr>
                <w:rFonts w:cs="Calibri"/>
              </w:rPr>
              <w:t xml:space="preserve">Program </w:t>
            </w:r>
            <w:r w:rsidR="003C0CDA">
              <w:rPr>
                <w:rFonts w:cs="Calibri"/>
              </w:rPr>
              <w:t xml:space="preserve">ISLOs </w:t>
            </w:r>
            <w:r w:rsidR="003C0CDA" w:rsidRPr="008B0A9F">
              <w:rPr>
                <w:rFonts w:cs="Calibri"/>
              </w:rPr>
              <w:t>Assessed by this Measure:</w:t>
            </w:r>
            <w:r w:rsidR="003C0CDA">
              <w:rPr>
                <w:rFonts w:cs="Calibri"/>
              </w:rPr>
              <w:t xml:space="preserve"> </w:t>
            </w:r>
          </w:p>
          <w:p w:rsidR="003C0CDA" w:rsidRPr="00DE174A" w:rsidRDefault="00BB03FF" w:rsidP="00403C38">
            <w:pPr>
              <w:pStyle w:val="Default"/>
              <w:rPr>
                <w:sz w:val="22"/>
                <w:szCs w:val="22"/>
              </w:rPr>
            </w:pPr>
            <w:r>
              <w:rPr>
                <w:b/>
                <w:bCs/>
                <w:i/>
                <w:iCs/>
                <w:sz w:val="22"/>
                <w:szCs w:val="22"/>
              </w:rPr>
              <w:t xml:space="preserve">#1 Develop and deliver sales presentations.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C0CDA" w:rsidRDefault="003C0CDA" w:rsidP="00403C38">
            <w:pPr>
              <w:rPr>
                <w:rFonts w:cs="Calibri"/>
                <w:i/>
              </w:rPr>
            </w:pPr>
            <w:r>
              <w:rPr>
                <w:rFonts w:cs="Calibri"/>
                <w:i/>
              </w:rPr>
              <w:t>Objective (Target/Criterion) for Direct Measure 1</w:t>
            </w:r>
          </w:p>
          <w:p w:rsidR="003C0CDA" w:rsidRDefault="003C0CDA" w:rsidP="00403C38">
            <w:pPr>
              <w:rPr>
                <w:rFonts w:cs="Calibri"/>
                <w:i/>
              </w:rPr>
            </w:pPr>
          </w:p>
          <w:p w:rsidR="003C0CDA" w:rsidRDefault="003C0CDA" w:rsidP="00403C38">
            <w:pPr>
              <w:pStyle w:val="Default"/>
            </w:pPr>
            <w:r>
              <w:rPr>
                <w:i/>
                <w:iCs/>
                <w:sz w:val="22"/>
                <w:szCs w:val="22"/>
              </w:rPr>
              <w:t xml:space="preserve">85% of students will either Meet Expectations or Exceed Expectations on the grading rubric for this measure. </w:t>
            </w:r>
          </w:p>
          <w:p w:rsidR="003C0CDA" w:rsidRPr="001C62E2" w:rsidRDefault="003C0CDA" w:rsidP="00403C38">
            <w:pPr>
              <w:rPr>
                <w:rFonts w:cs="Calibri"/>
                <w:i/>
              </w:rPr>
            </w:pPr>
          </w:p>
        </w:tc>
      </w:tr>
      <w:tr w:rsidR="00BB03FF"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Default="00BB03FF" w:rsidP="000E1A93">
            <w:pPr>
              <w:pStyle w:val="ListParagraph"/>
              <w:numPr>
                <w:ilvl w:val="0"/>
                <w:numId w:val="110"/>
              </w:numPr>
              <w:rPr>
                <w:rFonts w:cs="Calibri"/>
                <w:i/>
              </w:rPr>
            </w:pPr>
            <w:r>
              <w:rPr>
                <w:rFonts w:cs="Calibri"/>
                <w:i/>
              </w:rPr>
              <w:t>Direct Measure 2</w:t>
            </w:r>
          </w:p>
          <w:p w:rsidR="00BB03FF" w:rsidRDefault="00BB03FF" w:rsidP="00BB03FF">
            <w:pPr>
              <w:pStyle w:val="Default"/>
              <w:rPr>
                <w:b/>
                <w:bCs/>
                <w:i/>
                <w:iCs/>
                <w:sz w:val="22"/>
                <w:szCs w:val="22"/>
              </w:rPr>
            </w:pPr>
            <w:r>
              <w:rPr>
                <w:b/>
                <w:bCs/>
                <w:sz w:val="22"/>
                <w:szCs w:val="22"/>
              </w:rPr>
              <w:t xml:space="preserve">MKTG305 – Sales Management: </w:t>
            </w:r>
            <w:r>
              <w:rPr>
                <w:b/>
                <w:bCs/>
                <w:i/>
                <w:iCs/>
                <w:sz w:val="22"/>
                <w:szCs w:val="22"/>
              </w:rPr>
              <w:t xml:space="preserve">Comprehensive Case Study </w:t>
            </w:r>
          </w:p>
          <w:p w:rsidR="00BB03FF" w:rsidRPr="00BB03FF" w:rsidRDefault="00550A38" w:rsidP="00BB03FF">
            <w:pPr>
              <w:spacing w:before="120"/>
              <w:ind w:left="288"/>
              <w:rPr>
                <w:rFonts w:cs="Calibri"/>
                <w:i/>
              </w:rPr>
            </w:pPr>
            <w:r>
              <w:t>P</w:t>
            </w:r>
            <w:r w:rsidR="00BB03FF">
              <w:t xml:space="preserve">ortfolio Project </w:t>
            </w:r>
            <w:r w:rsidR="00BB03FF" w:rsidRPr="008B0A9F">
              <w:rPr>
                <w:rFonts w:cs="Calibri"/>
              </w:rPr>
              <w:t xml:space="preserve">Program </w:t>
            </w:r>
            <w:r w:rsidR="00BB03FF">
              <w:rPr>
                <w:rFonts w:cs="Calibri"/>
              </w:rPr>
              <w:t xml:space="preserve">ISLOs </w:t>
            </w:r>
            <w:r w:rsidR="00BB03FF" w:rsidRPr="008B0A9F">
              <w:rPr>
                <w:rFonts w:cs="Calibri"/>
              </w:rPr>
              <w:t>Assessed by this Measure:</w:t>
            </w:r>
            <w:r w:rsidR="00BB03FF">
              <w:rPr>
                <w:rFonts w:cs="Calibri"/>
              </w:rPr>
              <w:t xml:space="preserve"> </w:t>
            </w:r>
          </w:p>
          <w:p w:rsidR="00BB03FF" w:rsidRDefault="00BB03FF" w:rsidP="00BB03FF">
            <w:pPr>
              <w:pStyle w:val="Default"/>
              <w:rPr>
                <w:sz w:val="22"/>
                <w:szCs w:val="22"/>
              </w:rPr>
            </w:pPr>
            <w:r>
              <w:rPr>
                <w:b/>
                <w:bCs/>
                <w:i/>
                <w:iCs/>
                <w:sz w:val="22"/>
                <w:szCs w:val="22"/>
              </w:rPr>
              <w:t xml:space="preserve">#1 Develop and deliver sales presentations. </w:t>
            </w:r>
          </w:p>
          <w:p w:rsidR="00BB03FF" w:rsidRPr="00BB03FF" w:rsidRDefault="00BB03FF" w:rsidP="00BB03FF">
            <w:pPr>
              <w:pStyle w:val="Default"/>
              <w:rPr>
                <w:sz w:val="22"/>
                <w:szCs w:val="22"/>
              </w:rPr>
            </w:pPr>
            <w:r>
              <w:rPr>
                <w:b/>
                <w:bCs/>
                <w:i/>
                <w:iCs/>
                <w:sz w:val="22"/>
                <w:szCs w:val="22"/>
              </w:rPr>
              <w:t xml:space="preserve">#2 Apply sales management concepts in the analyses, formulation, and evaluation of sales programs.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Default="00BB03FF" w:rsidP="00BB03FF">
            <w:pPr>
              <w:rPr>
                <w:rFonts w:cs="Calibri"/>
                <w:i/>
              </w:rPr>
            </w:pPr>
            <w:r>
              <w:rPr>
                <w:rFonts w:cs="Calibri"/>
                <w:i/>
              </w:rPr>
              <w:t>Objective (Target/Criterion) for Direct Measure 1</w:t>
            </w:r>
          </w:p>
          <w:p w:rsidR="00BB03FF" w:rsidRDefault="00BB03FF" w:rsidP="00BB03FF">
            <w:pPr>
              <w:rPr>
                <w:rFonts w:cs="Calibri"/>
                <w:i/>
              </w:rPr>
            </w:pPr>
          </w:p>
          <w:p w:rsidR="00BB03FF" w:rsidRDefault="00BB03FF" w:rsidP="00BB03FF">
            <w:pPr>
              <w:pStyle w:val="Default"/>
            </w:pPr>
            <w:r>
              <w:rPr>
                <w:i/>
                <w:iCs/>
                <w:sz w:val="22"/>
                <w:szCs w:val="22"/>
              </w:rPr>
              <w:t xml:space="preserve">85% of students will either Meet Expectations or Exceed Expectations on the grading rubric for this measure. </w:t>
            </w:r>
          </w:p>
          <w:p w:rsidR="00BB03FF" w:rsidRPr="001C62E2" w:rsidRDefault="00BB03FF" w:rsidP="00BB03FF">
            <w:pPr>
              <w:rPr>
                <w:rFonts w:cs="Calibri"/>
                <w:i/>
              </w:rPr>
            </w:pPr>
          </w:p>
        </w:tc>
      </w:tr>
      <w:tr w:rsidR="00BB03FF"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B03FF" w:rsidRPr="00D11565" w:rsidRDefault="00BB03FF" w:rsidP="00BB03FF">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B03FF" w:rsidRPr="00D11565" w:rsidRDefault="00BB03FF" w:rsidP="00BB03FF">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B03FF" w:rsidRPr="00D11565" w:rsidRDefault="00BB03FF" w:rsidP="00BB03FF">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BB03FF"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Pr="006A29B7" w:rsidRDefault="00BB03FF" w:rsidP="000E1A93">
            <w:pPr>
              <w:pStyle w:val="ListParagraph"/>
              <w:numPr>
                <w:ilvl w:val="0"/>
                <w:numId w:val="111"/>
              </w:numPr>
              <w:rPr>
                <w:rFonts w:cs="Calibri"/>
                <w:i/>
              </w:rPr>
            </w:pPr>
            <w:r>
              <w:rPr>
                <w:rFonts w:cs="Calibri"/>
                <w:i/>
              </w:rPr>
              <w:t>Indirect Measure 1</w:t>
            </w:r>
          </w:p>
          <w:p w:rsidR="00BB03FF" w:rsidRDefault="00BB03FF" w:rsidP="00BB03FF">
            <w:pPr>
              <w:pStyle w:val="Default"/>
              <w:rPr>
                <w:b/>
                <w:bCs/>
                <w:i/>
                <w:iCs/>
                <w:sz w:val="22"/>
                <w:szCs w:val="22"/>
              </w:rPr>
            </w:pPr>
            <w:r>
              <w:rPr>
                <w:b/>
                <w:bCs/>
                <w:i/>
                <w:iCs/>
                <w:sz w:val="22"/>
                <w:szCs w:val="22"/>
              </w:rPr>
              <w:t xml:space="preserve">Student Survey of Student Learning </w:t>
            </w:r>
          </w:p>
          <w:p w:rsidR="00BB03FF" w:rsidRPr="00BB03FF" w:rsidRDefault="00BB03FF" w:rsidP="00BB03FF">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B03FF" w:rsidRDefault="00BB03FF" w:rsidP="00BB03FF">
            <w:pPr>
              <w:pStyle w:val="Default"/>
              <w:rPr>
                <w:sz w:val="22"/>
                <w:szCs w:val="22"/>
              </w:rPr>
            </w:pPr>
            <w:r>
              <w:rPr>
                <w:b/>
                <w:bCs/>
                <w:i/>
                <w:iCs/>
                <w:sz w:val="22"/>
                <w:szCs w:val="22"/>
              </w:rPr>
              <w:t xml:space="preserve">#1 Develop and deliver sales presentations. </w:t>
            </w:r>
          </w:p>
          <w:p w:rsidR="00BB03FF" w:rsidRPr="00DE174A" w:rsidRDefault="00BB03FF" w:rsidP="00BB03FF">
            <w:pPr>
              <w:pStyle w:val="Default"/>
              <w:rPr>
                <w:sz w:val="22"/>
                <w:szCs w:val="22"/>
              </w:rPr>
            </w:pPr>
            <w:r>
              <w:rPr>
                <w:b/>
                <w:bCs/>
                <w:i/>
                <w:iCs/>
                <w:sz w:val="22"/>
                <w:szCs w:val="22"/>
              </w:rPr>
              <w:t xml:space="preserve">#2 Apply sales management concepts in the analyses, formulation, and evaluation of sales programs.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Default="00BB03FF" w:rsidP="00BB03FF">
            <w:pPr>
              <w:rPr>
                <w:rFonts w:cs="Calibri"/>
                <w:i/>
              </w:rPr>
            </w:pPr>
            <w:r>
              <w:rPr>
                <w:rFonts w:cs="Calibri"/>
                <w:i/>
              </w:rPr>
              <w:t>Objective (Target/Criterion) for Indirect Measure 1</w:t>
            </w:r>
          </w:p>
          <w:p w:rsidR="00BB03FF" w:rsidRDefault="00BB03FF" w:rsidP="00BB03FF">
            <w:pPr>
              <w:rPr>
                <w:rFonts w:cs="Calibri"/>
                <w:i/>
              </w:rPr>
            </w:pPr>
          </w:p>
          <w:p w:rsidR="00BB03FF" w:rsidRDefault="00BB03FF" w:rsidP="00BB03FF">
            <w:pPr>
              <w:pStyle w:val="Default"/>
            </w:pPr>
            <w:r>
              <w:rPr>
                <w:i/>
                <w:iCs/>
                <w:sz w:val="22"/>
                <w:szCs w:val="22"/>
              </w:rPr>
              <w:t xml:space="preserve">85% of student responses state gaining proficiency in the learning outcomes. </w:t>
            </w:r>
          </w:p>
          <w:p w:rsidR="00BB03FF" w:rsidRDefault="00BB03FF" w:rsidP="00BB03FF">
            <w:pPr>
              <w:rPr>
                <w:rFonts w:cs="Calibri"/>
                <w:i/>
              </w:rPr>
            </w:pPr>
          </w:p>
        </w:tc>
      </w:tr>
      <w:tr w:rsidR="00BB03FF"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BB03FF" w:rsidRPr="00CB0A32" w:rsidRDefault="00BB03FF" w:rsidP="00BB03FF">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Marketing: Professional Selling Specialty</w:t>
            </w:r>
          </w:p>
        </w:tc>
      </w:tr>
      <w:tr w:rsidR="00BB03FF"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B03FF" w:rsidRPr="001C62E2" w:rsidRDefault="00BB03FF" w:rsidP="00BB03FF">
            <w:pPr>
              <w:spacing w:before="60" w:after="60"/>
              <w:rPr>
                <w:rFonts w:cs="Calibri"/>
              </w:rPr>
            </w:pPr>
            <w:r w:rsidRPr="00CF1111">
              <w:rPr>
                <w:rFonts w:cs="Calibri"/>
                <w:b/>
              </w:rPr>
              <w:lastRenderedPageBreak/>
              <w:t>Summary of Results from Implementing Direct Measures of Student Learning:</w:t>
            </w:r>
          </w:p>
        </w:tc>
      </w:tr>
      <w:tr w:rsidR="00BB03FF"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Pr="00550A38" w:rsidRDefault="00BB03FF" w:rsidP="000E1A93">
            <w:pPr>
              <w:numPr>
                <w:ilvl w:val="0"/>
                <w:numId w:val="112"/>
              </w:numPr>
              <w:ind w:left="330"/>
              <w:rPr>
                <w:rFonts w:cs="Calibri"/>
              </w:rPr>
            </w:pPr>
            <w:r>
              <w:rPr>
                <w:rFonts w:cs="Calibri"/>
                <w:i/>
              </w:rPr>
              <w:t>Summary of Results for Direct Measure 1</w:t>
            </w:r>
          </w:p>
          <w:p w:rsidR="00550A38" w:rsidRDefault="00550A38" w:rsidP="00550A38">
            <w:pPr>
              <w:pStyle w:val="Default"/>
              <w:rPr>
                <w:b/>
                <w:bCs/>
                <w:i/>
                <w:iCs/>
                <w:sz w:val="22"/>
                <w:szCs w:val="22"/>
              </w:rPr>
            </w:pPr>
            <w:r>
              <w:rPr>
                <w:b/>
                <w:bCs/>
                <w:sz w:val="22"/>
                <w:szCs w:val="22"/>
              </w:rPr>
              <w:t xml:space="preserve">MKTG342 – Advanced Professional Selling: </w:t>
            </w:r>
            <w:r>
              <w:rPr>
                <w:b/>
                <w:bCs/>
                <w:i/>
                <w:iCs/>
                <w:sz w:val="22"/>
                <w:szCs w:val="22"/>
              </w:rPr>
              <w:t xml:space="preserve">Role Play as Seller </w:t>
            </w:r>
          </w:p>
          <w:p w:rsidR="00550A38" w:rsidRDefault="00550A38" w:rsidP="00550A38">
            <w:pPr>
              <w:pStyle w:val="Default"/>
              <w:rPr>
                <w:b/>
                <w:bCs/>
                <w:i/>
                <w:iCs/>
                <w:sz w:val="22"/>
                <w:szCs w:val="22"/>
              </w:rPr>
            </w:pPr>
          </w:p>
          <w:p w:rsidR="00550A38" w:rsidRPr="00550A38" w:rsidRDefault="00550A38" w:rsidP="00550A38">
            <w:pPr>
              <w:pStyle w:val="Default"/>
              <w:rPr>
                <w:sz w:val="22"/>
                <w:szCs w:val="22"/>
              </w:rPr>
            </w:pPr>
            <w:r>
              <w:rPr>
                <w:bCs/>
                <w:iCs/>
                <w:u w:val="single"/>
              </w:rPr>
              <w:t>Performance Target</w:t>
            </w:r>
            <w:r>
              <w:rPr>
                <w:bCs/>
                <w:iCs/>
              </w:rPr>
              <w:t>:  85% of students will either meet or exceed expectations on the grading rubric for this measure.</w:t>
            </w:r>
          </w:p>
          <w:p w:rsidR="00550A38" w:rsidRPr="00BB03FF" w:rsidRDefault="00550A38" w:rsidP="00550A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ind w:left="-30"/>
              <w:rPr>
                <w:b/>
                <w:bCs/>
                <w:i/>
                <w:iCs/>
              </w:rPr>
            </w:pPr>
            <w:r>
              <w:rPr>
                <w:b/>
                <w:bCs/>
                <w:i/>
                <w:iCs/>
              </w:rPr>
              <w:t>#1 Develop and deliver sales presentations.</w:t>
            </w:r>
          </w:p>
          <w:p w:rsidR="00550A38" w:rsidRDefault="00550A38" w:rsidP="00550A38">
            <w:pPr>
              <w:ind w:left="-30"/>
              <w:rPr>
                <w:bCs/>
                <w:i/>
                <w:iCs/>
              </w:rPr>
            </w:pPr>
            <w:r>
              <w:rPr>
                <w:bCs/>
                <w:i/>
                <w:iCs/>
              </w:rPr>
              <w:t xml:space="preserve">N = </w:t>
            </w:r>
            <w:r w:rsidR="00937F08">
              <w:rPr>
                <w:bCs/>
                <w:i/>
                <w:iCs/>
              </w:rPr>
              <w:t>5</w:t>
            </w:r>
          </w:p>
          <w:p w:rsidR="00550A38" w:rsidRPr="00550A38" w:rsidRDefault="00550A38" w:rsidP="00550A38">
            <w:pPr>
              <w:ind w:left="-30"/>
              <w:rPr>
                <w:rFonts w:cs="Calibri"/>
              </w:rPr>
            </w:pPr>
            <w:r>
              <w:rPr>
                <w:bCs/>
                <w:i/>
                <w:iCs/>
              </w:rPr>
              <w:t>Results =</w:t>
            </w:r>
            <w:r w:rsidR="00937F08">
              <w:rPr>
                <w:bCs/>
                <w:i/>
                <w:iCs/>
              </w:rPr>
              <w:t xml:space="preserve"> 100%</w:t>
            </w:r>
            <w:r>
              <w:rPr>
                <w:bCs/>
                <w:i/>
                <w:iCs/>
              </w:rPr>
              <w:t xml:space="preserve"> </w:t>
            </w:r>
          </w:p>
        </w:tc>
      </w:tr>
      <w:tr w:rsidR="00BB03FF"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Pr="00550A38" w:rsidRDefault="00BB03FF" w:rsidP="000E1A93">
            <w:pPr>
              <w:numPr>
                <w:ilvl w:val="0"/>
                <w:numId w:val="112"/>
              </w:numPr>
              <w:ind w:left="330"/>
              <w:rPr>
                <w:rFonts w:cs="Calibri"/>
              </w:rPr>
            </w:pPr>
            <w:r>
              <w:rPr>
                <w:rFonts w:cs="Calibri"/>
                <w:i/>
              </w:rPr>
              <w:t>Summary of Results for Direct Measure 2</w:t>
            </w:r>
          </w:p>
          <w:p w:rsidR="00550A38" w:rsidRDefault="00550A38" w:rsidP="00550A38">
            <w:pPr>
              <w:pStyle w:val="Default"/>
              <w:rPr>
                <w:b/>
                <w:bCs/>
                <w:i/>
                <w:iCs/>
                <w:sz w:val="22"/>
                <w:szCs w:val="22"/>
              </w:rPr>
            </w:pPr>
            <w:r>
              <w:rPr>
                <w:b/>
                <w:bCs/>
                <w:sz w:val="22"/>
                <w:szCs w:val="22"/>
              </w:rPr>
              <w:t xml:space="preserve">MKTG305 – Sales Management: </w:t>
            </w:r>
            <w:r>
              <w:rPr>
                <w:b/>
                <w:bCs/>
                <w:i/>
                <w:iCs/>
                <w:sz w:val="22"/>
                <w:szCs w:val="22"/>
              </w:rPr>
              <w:t xml:space="preserve">Comprehensive Case Study </w:t>
            </w:r>
          </w:p>
          <w:p w:rsidR="00550A38" w:rsidRDefault="00550A38" w:rsidP="00550A38">
            <w:pPr>
              <w:pStyle w:val="Default"/>
              <w:rPr>
                <w:b/>
                <w:bCs/>
                <w:i/>
                <w:iCs/>
                <w:sz w:val="22"/>
                <w:szCs w:val="22"/>
              </w:rPr>
            </w:pPr>
          </w:p>
          <w:p w:rsidR="00550A38" w:rsidRPr="00F615F7" w:rsidRDefault="00550A38" w:rsidP="00550A38">
            <w:pPr>
              <w:pStyle w:val="Default"/>
            </w:pPr>
            <w:r>
              <w:rPr>
                <w:bCs/>
                <w:iCs/>
                <w:u w:val="single"/>
              </w:rPr>
              <w:t>Performance Target</w:t>
            </w:r>
            <w:r>
              <w:rPr>
                <w:bCs/>
                <w:iCs/>
              </w:rPr>
              <w:t>:  85% of students will either meet or exceed expectations on the grading rubric for this measure.</w:t>
            </w:r>
          </w:p>
          <w:p w:rsidR="00550A38" w:rsidRPr="00550A38" w:rsidRDefault="00550A38" w:rsidP="00550A38">
            <w:pPr>
              <w:pStyle w:val="Default"/>
              <w:rPr>
                <w:bCs/>
                <w:i/>
                <w:iCs/>
                <w:sz w:val="22"/>
                <w:szCs w:val="22"/>
              </w:rPr>
            </w:pPr>
          </w:p>
          <w:p w:rsidR="00550A38" w:rsidRPr="00BB03FF" w:rsidRDefault="00550A38" w:rsidP="00550A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Develop and deliver sales presentations. </w:t>
            </w:r>
          </w:p>
          <w:p w:rsidR="00550A38" w:rsidRDefault="00550A38" w:rsidP="00550A38">
            <w:pPr>
              <w:pStyle w:val="Default"/>
              <w:rPr>
                <w:bCs/>
                <w:i/>
                <w:iCs/>
                <w:sz w:val="22"/>
                <w:szCs w:val="22"/>
              </w:rPr>
            </w:pPr>
            <w:r>
              <w:rPr>
                <w:bCs/>
                <w:i/>
                <w:iCs/>
                <w:sz w:val="22"/>
                <w:szCs w:val="22"/>
              </w:rPr>
              <w:t xml:space="preserve">N = </w:t>
            </w:r>
            <w:r w:rsidR="00937F08">
              <w:rPr>
                <w:bCs/>
                <w:i/>
                <w:iCs/>
                <w:sz w:val="22"/>
                <w:szCs w:val="22"/>
              </w:rPr>
              <w:t>19</w:t>
            </w:r>
          </w:p>
          <w:p w:rsidR="00550A38" w:rsidRDefault="00550A38" w:rsidP="00550A38">
            <w:pPr>
              <w:pStyle w:val="Default"/>
              <w:rPr>
                <w:bCs/>
                <w:i/>
                <w:iCs/>
                <w:sz w:val="22"/>
                <w:szCs w:val="22"/>
              </w:rPr>
            </w:pPr>
            <w:r>
              <w:rPr>
                <w:bCs/>
                <w:i/>
                <w:iCs/>
                <w:sz w:val="22"/>
                <w:szCs w:val="22"/>
              </w:rPr>
              <w:t>Results =</w:t>
            </w:r>
            <w:r w:rsidR="00937F08">
              <w:rPr>
                <w:bCs/>
                <w:i/>
                <w:iCs/>
                <w:sz w:val="22"/>
                <w:szCs w:val="22"/>
              </w:rPr>
              <w:t xml:space="preserve"> 100%</w:t>
            </w:r>
            <w:r>
              <w:rPr>
                <w:bCs/>
                <w:i/>
                <w:iCs/>
                <w:sz w:val="22"/>
                <w:szCs w:val="22"/>
              </w:rPr>
              <w:t xml:space="preserve"> </w:t>
            </w:r>
          </w:p>
          <w:p w:rsidR="00550A38" w:rsidRPr="00550A38" w:rsidRDefault="00550A38" w:rsidP="00550A38">
            <w:pPr>
              <w:pStyle w:val="Default"/>
              <w:rPr>
                <w:sz w:val="22"/>
                <w:szCs w:val="22"/>
              </w:rPr>
            </w:pPr>
          </w:p>
          <w:p w:rsidR="00550A38" w:rsidRDefault="00550A38" w:rsidP="00550A38">
            <w:pPr>
              <w:ind w:left="-30"/>
              <w:rPr>
                <w:b/>
                <w:bCs/>
                <w:i/>
                <w:iCs/>
              </w:rPr>
            </w:pPr>
            <w:r>
              <w:rPr>
                <w:b/>
                <w:bCs/>
                <w:i/>
                <w:iCs/>
              </w:rPr>
              <w:t>#2 Apply sales management concepts in the analyses, formulation, and evaluation of sales programs.</w:t>
            </w:r>
          </w:p>
          <w:p w:rsidR="00550A38" w:rsidRDefault="00550A38" w:rsidP="00550A38">
            <w:pPr>
              <w:ind w:left="-30"/>
              <w:rPr>
                <w:bCs/>
                <w:i/>
                <w:iCs/>
              </w:rPr>
            </w:pPr>
            <w:r>
              <w:rPr>
                <w:bCs/>
                <w:i/>
                <w:iCs/>
              </w:rPr>
              <w:t xml:space="preserve">N = </w:t>
            </w:r>
            <w:r w:rsidR="00937F08">
              <w:rPr>
                <w:bCs/>
                <w:i/>
                <w:iCs/>
              </w:rPr>
              <w:t>19</w:t>
            </w:r>
          </w:p>
          <w:p w:rsidR="00550A38" w:rsidRPr="00550A38" w:rsidRDefault="00550A38" w:rsidP="00550A38">
            <w:pPr>
              <w:ind w:left="-30"/>
              <w:rPr>
                <w:rFonts w:cs="Calibri"/>
              </w:rPr>
            </w:pPr>
            <w:r>
              <w:rPr>
                <w:bCs/>
                <w:i/>
                <w:iCs/>
              </w:rPr>
              <w:t xml:space="preserve">Results = </w:t>
            </w:r>
            <w:r w:rsidR="00937F08">
              <w:rPr>
                <w:bCs/>
                <w:i/>
                <w:iCs/>
              </w:rPr>
              <w:t>100%</w:t>
            </w:r>
          </w:p>
        </w:tc>
      </w:tr>
      <w:tr w:rsidR="00BB03FF"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B03FF" w:rsidRPr="001C62E2" w:rsidRDefault="00BB03FF" w:rsidP="00BB03FF">
            <w:pPr>
              <w:spacing w:before="60" w:after="60"/>
              <w:rPr>
                <w:rFonts w:cs="Calibri"/>
              </w:rPr>
            </w:pPr>
            <w:r w:rsidRPr="00CF1111">
              <w:rPr>
                <w:rFonts w:cs="Calibri"/>
                <w:b/>
              </w:rPr>
              <w:t>Summary of Results from Implementing Indirect Measures of Student Learning:</w:t>
            </w:r>
          </w:p>
        </w:tc>
      </w:tr>
      <w:tr w:rsidR="00BB03FF"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B03FF" w:rsidRPr="00550A38" w:rsidRDefault="00BB03FF" w:rsidP="000E1A93">
            <w:pPr>
              <w:numPr>
                <w:ilvl w:val="0"/>
                <w:numId w:val="113"/>
              </w:numPr>
              <w:ind w:left="330"/>
              <w:rPr>
                <w:rFonts w:cs="Calibri"/>
              </w:rPr>
            </w:pPr>
            <w:r>
              <w:rPr>
                <w:rFonts w:cs="Calibri"/>
                <w:i/>
              </w:rPr>
              <w:t>Summary of Results for Indirect Measure 1</w:t>
            </w:r>
          </w:p>
          <w:p w:rsidR="00550A38" w:rsidRDefault="00550A38" w:rsidP="00550A38">
            <w:pPr>
              <w:pStyle w:val="Default"/>
              <w:rPr>
                <w:b/>
                <w:bCs/>
                <w:i/>
                <w:iCs/>
                <w:sz w:val="22"/>
                <w:szCs w:val="22"/>
              </w:rPr>
            </w:pPr>
            <w:r>
              <w:rPr>
                <w:b/>
                <w:bCs/>
                <w:i/>
                <w:iCs/>
                <w:sz w:val="22"/>
                <w:szCs w:val="22"/>
              </w:rPr>
              <w:t xml:space="preserve">Student Survey of Student Learning </w:t>
            </w:r>
          </w:p>
          <w:p w:rsidR="00550A38" w:rsidRDefault="00550A38" w:rsidP="00550A38">
            <w:pPr>
              <w:pStyle w:val="Default"/>
              <w:rPr>
                <w:b/>
                <w:bCs/>
                <w:i/>
                <w:iCs/>
                <w:sz w:val="22"/>
                <w:szCs w:val="22"/>
              </w:rPr>
            </w:pPr>
          </w:p>
          <w:p w:rsidR="00550A38" w:rsidRPr="00F615F7" w:rsidRDefault="00550A38" w:rsidP="00550A38">
            <w:pPr>
              <w:pStyle w:val="Default"/>
            </w:pPr>
            <w:r>
              <w:rPr>
                <w:bCs/>
                <w:iCs/>
                <w:u w:val="single"/>
              </w:rPr>
              <w:t>Performance Target</w:t>
            </w:r>
            <w:r>
              <w:rPr>
                <w:bCs/>
                <w:iCs/>
              </w:rPr>
              <w:t>:  85% of students will either meet or exceed expectations on the grading rubric for this measure.</w:t>
            </w:r>
          </w:p>
          <w:p w:rsidR="00550A38" w:rsidRDefault="00550A38" w:rsidP="00550A38">
            <w:pPr>
              <w:pStyle w:val="Default"/>
            </w:pPr>
          </w:p>
          <w:p w:rsidR="00550A38" w:rsidRPr="00BB03FF" w:rsidRDefault="00550A38" w:rsidP="00550A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Develop and deliver sales presentations. </w:t>
            </w:r>
          </w:p>
          <w:p w:rsidR="00550A38" w:rsidRDefault="00550A38" w:rsidP="00550A38">
            <w:pPr>
              <w:pStyle w:val="Default"/>
              <w:rPr>
                <w:bCs/>
                <w:i/>
                <w:iCs/>
                <w:sz w:val="22"/>
                <w:szCs w:val="22"/>
              </w:rPr>
            </w:pPr>
            <w:r>
              <w:rPr>
                <w:bCs/>
                <w:i/>
                <w:iCs/>
                <w:sz w:val="22"/>
                <w:szCs w:val="22"/>
              </w:rPr>
              <w:t xml:space="preserve">N = </w:t>
            </w:r>
            <w:r w:rsidR="00937F08">
              <w:rPr>
                <w:bCs/>
                <w:i/>
                <w:iCs/>
                <w:sz w:val="22"/>
                <w:szCs w:val="22"/>
              </w:rPr>
              <w:t>3</w:t>
            </w:r>
          </w:p>
          <w:p w:rsidR="00550A38" w:rsidRDefault="00550A38" w:rsidP="00550A38">
            <w:pPr>
              <w:pStyle w:val="Default"/>
              <w:rPr>
                <w:bCs/>
                <w:i/>
                <w:iCs/>
                <w:sz w:val="22"/>
                <w:szCs w:val="22"/>
              </w:rPr>
            </w:pPr>
            <w:r>
              <w:rPr>
                <w:bCs/>
                <w:i/>
                <w:iCs/>
                <w:sz w:val="22"/>
                <w:szCs w:val="22"/>
              </w:rPr>
              <w:t>Results =</w:t>
            </w:r>
            <w:r w:rsidR="00937F08">
              <w:rPr>
                <w:bCs/>
                <w:i/>
                <w:iCs/>
                <w:sz w:val="22"/>
                <w:szCs w:val="22"/>
              </w:rPr>
              <w:t xml:space="preserve"> 100%</w:t>
            </w:r>
            <w:r>
              <w:rPr>
                <w:bCs/>
                <w:i/>
                <w:iCs/>
                <w:sz w:val="22"/>
                <w:szCs w:val="22"/>
              </w:rPr>
              <w:t xml:space="preserve"> </w:t>
            </w:r>
          </w:p>
          <w:p w:rsidR="00550A38" w:rsidRPr="00550A38" w:rsidRDefault="00550A38" w:rsidP="00550A38">
            <w:pPr>
              <w:pStyle w:val="Default"/>
              <w:rPr>
                <w:sz w:val="22"/>
                <w:szCs w:val="22"/>
              </w:rPr>
            </w:pPr>
          </w:p>
          <w:p w:rsidR="00550A38" w:rsidRDefault="00550A38" w:rsidP="00550A38">
            <w:pPr>
              <w:ind w:left="-30"/>
              <w:rPr>
                <w:b/>
                <w:bCs/>
                <w:i/>
                <w:iCs/>
              </w:rPr>
            </w:pPr>
            <w:r>
              <w:rPr>
                <w:b/>
                <w:bCs/>
                <w:i/>
                <w:iCs/>
              </w:rPr>
              <w:lastRenderedPageBreak/>
              <w:t>#2 Apply sales management concepts in the analyses, formulation, and evaluation of sales programs.</w:t>
            </w:r>
          </w:p>
          <w:p w:rsidR="00550A38" w:rsidRDefault="00550A38" w:rsidP="00550A38">
            <w:pPr>
              <w:ind w:left="-30"/>
              <w:rPr>
                <w:bCs/>
                <w:i/>
                <w:iCs/>
              </w:rPr>
            </w:pPr>
            <w:r>
              <w:rPr>
                <w:bCs/>
                <w:i/>
                <w:iCs/>
              </w:rPr>
              <w:t xml:space="preserve">N = </w:t>
            </w:r>
            <w:r w:rsidR="00937F08">
              <w:rPr>
                <w:bCs/>
                <w:i/>
                <w:iCs/>
              </w:rPr>
              <w:t>3</w:t>
            </w:r>
          </w:p>
          <w:p w:rsidR="00550A38" w:rsidRPr="00550A38" w:rsidRDefault="00550A38" w:rsidP="00937F08">
            <w:pPr>
              <w:ind w:left="-30"/>
              <w:rPr>
                <w:rFonts w:cs="Calibri"/>
              </w:rPr>
            </w:pPr>
            <w:r>
              <w:rPr>
                <w:bCs/>
                <w:i/>
                <w:iCs/>
              </w:rPr>
              <w:t>Results =</w:t>
            </w:r>
            <w:r w:rsidR="00937F08">
              <w:rPr>
                <w:bCs/>
                <w:i/>
                <w:iCs/>
              </w:rPr>
              <w:t xml:space="preserve"> 100%</w:t>
            </w:r>
          </w:p>
        </w:tc>
      </w:tr>
    </w:tbl>
    <w:p w:rsidR="003C0CDA" w:rsidRPr="00D84957" w:rsidRDefault="003C0CDA" w:rsidP="003C0C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3C0CDA" w:rsidTr="000E5645">
        <w:trPr>
          <w:trHeight w:val="432"/>
          <w:jc w:val="center"/>
        </w:trPr>
        <w:tc>
          <w:tcPr>
            <w:tcW w:w="13536" w:type="dxa"/>
            <w:gridSpan w:val="9"/>
            <w:tcBorders>
              <w:top w:val="nil"/>
            </w:tcBorders>
            <w:shd w:val="clear" w:color="auto" w:fill="DBE5F1"/>
            <w:vAlign w:val="center"/>
          </w:tcPr>
          <w:p w:rsidR="003C0CDA" w:rsidRPr="00D84957" w:rsidRDefault="003C0CDA" w:rsidP="00403C38">
            <w:pPr>
              <w:spacing w:before="60" w:after="60"/>
              <w:rPr>
                <w:rFonts w:cs="Calibri"/>
                <w:b/>
              </w:rPr>
            </w:pPr>
            <w:r w:rsidRPr="00D84957">
              <w:rPr>
                <w:rFonts w:cs="Calibri"/>
                <w:b/>
              </w:rPr>
              <w:t>Summary of Achievement of Intended Student Learning Outcomes:</w:t>
            </w:r>
          </w:p>
        </w:tc>
      </w:tr>
      <w:tr w:rsidR="003C0CDA" w:rsidTr="000E5645">
        <w:trPr>
          <w:trHeight w:val="432"/>
          <w:jc w:val="center"/>
        </w:trPr>
        <w:tc>
          <w:tcPr>
            <w:tcW w:w="3744" w:type="dxa"/>
            <w:tcBorders>
              <w:bottom w:val="single" w:sz="4" w:space="0" w:color="auto"/>
            </w:tcBorders>
            <w:shd w:val="clear" w:color="auto" w:fill="auto"/>
            <w:vAlign w:val="center"/>
          </w:tcPr>
          <w:p w:rsidR="003C0CDA" w:rsidRPr="00D84957" w:rsidRDefault="003C0CDA"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3C0CDA" w:rsidRPr="00D84957" w:rsidRDefault="003C0CDA" w:rsidP="00403C38">
            <w:pPr>
              <w:jc w:val="center"/>
              <w:rPr>
                <w:b/>
              </w:rPr>
            </w:pPr>
            <w:r w:rsidRPr="00D84957">
              <w:rPr>
                <w:b/>
              </w:rPr>
              <w:t>Learning Assessment Measures</w:t>
            </w:r>
          </w:p>
        </w:tc>
      </w:tr>
      <w:tr w:rsidR="003C0CDA" w:rsidTr="000E5645">
        <w:trPr>
          <w:trHeight w:val="432"/>
          <w:jc w:val="center"/>
        </w:trPr>
        <w:tc>
          <w:tcPr>
            <w:tcW w:w="3744" w:type="dxa"/>
            <w:vMerge w:val="restart"/>
            <w:shd w:val="clear" w:color="auto" w:fill="DBE5F1"/>
            <w:vAlign w:val="center"/>
          </w:tcPr>
          <w:p w:rsidR="003C0CDA" w:rsidRDefault="003C0CDA" w:rsidP="00403C38">
            <w:pPr>
              <w:jc w:val="center"/>
            </w:pPr>
            <w:r w:rsidRPr="00D84957">
              <w:rPr>
                <w:rFonts w:cs="Calibri"/>
                <w:b/>
              </w:rPr>
              <w:t>Program ISLOs</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Direct Measure 1</w:t>
            </w:r>
            <w:r w:rsidR="00550A38">
              <w:rPr>
                <w:b/>
                <w:i/>
                <w:sz w:val="18"/>
                <w:szCs w:val="18"/>
              </w:rPr>
              <w:t xml:space="preserve"> – </w:t>
            </w:r>
          </w:p>
          <w:p w:rsidR="00550A38" w:rsidRPr="00D84957" w:rsidRDefault="00550A38" w:rsidP="00403C38">
            <w:pPr>
              <w:spacing w:before="60" w:after="60"/>
              <w:jc w:val="center"/>
              <w:rPr>
                <w:b/>
                <w:i/>
                <w:sz w:val="18"/>
                <w:szCs w:val="18"/>
              </w:rPr>
            </w:pPr>
            <w:r>
              <w:rPr>
                <w:b/>
                <w:i/>
                <w:sz w:val="18"/>
                <w:szCs w:val="18"/>
              </w:rPr>
              <w:t>MKTG342</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Direct Measure 2</w:t>
            </w:r>
            <w:r w:rsidR="00550A38">
              <w:rPr>
                <w:b/>
                <w:i/>
                <w:sz w:val="18"/>
                <w:szCs w:val="18"/>
              </w:rPr>
              <w:t xml:space="preserve"> – </w:t>
            </w:r>
          </w:p>
          <w:p w:rsidR="00550A38" w:rsidRPr="00D84957" w:rsidRDefault="00550A38" w:rsidP="00403C38">
            <w:pPr>
              <w:spacing w:before="60" w:after="60"/>
              <w:jc w:val="center"/>
              <w:rPr>
                <w:b/>
                <w:i/>
                <w:sz w:val="18"/>
                <w:szCs w:val="18"/>
              </w:rPr>
            </w:pPr>
            <w:r>
              <w:rPr>
                <w:b/>
                <w:i/>
                <w:sz w:val="18"/>
                <w:szCs w:val="18"/>
              </w:rPr>
              <w:t>MKTG305</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3C0CDA" w:rsidRDefault="003C0CDA" w:rsidP="00403C38">
            <w:pPr>
              <w:spacing w:before="60" w:after="60"/>
              <w:jc w:val="center"/>
              <w:rPr>
                <w:b/>
                <w:i/>
                <w:sz w:val="18"/>
                <w:szCs w:val="18"/>
              </w:rPr>
            </w:pPr>
            <w:r w:rsidRPr="00D84957">
              <w:rPr>
                <w:b/>
                <w:i/>
                <w:sz w:val="18"/>
                <w:szCs w:val="18"/>
              </w:rPr>
              <w:t>Indirect Measure 1</w:t>
            </w:r>
            <w:r w:rsidR="00550A38">
              <w:rPr>
                <w:b/>
                <w:i/>
                <w:sz w:val="18"/>
                <w:szCs w:val="18"/>
              </w:rPr>
              <w:t xml:space="preserve"> – </w:t>
            </w:r>
          </w:p>
          <w:p w:rsidR="00550A38" w:rsidRPr="00D84957" w:rsidRDefault="00550A38" w:rsidP="00403C38">
            <w:pPr>
              <w:spacing w:before="60" w:after="60"/>
              <w:jc w:val="center"/>
              <w:rPr>
                <w:b/>
                <w:i/>
                <w:sz w:val="18"/>
                <w:szCs w:val="18"/>
              </w:rPr>
            </w:pPr>
            <w:r>
              <w:rPr>
                <w:b/>
                <w:i/>
                <w:sz w:val="18"/>
                <w:szCs w:val="18"/>
              </w:rPr>
              <w:t>Student Survey</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3C0CDA" w:rsidRPr="00D84957" w:rsidRDefault="003C0CDA" w:rsidP="00403C38">
            <w:pPr>
              <w:spacing w:before="60" w:after="60"/>
              <w:jc w:val="center"/>
              <w:rPr>
                <w:b/>
                <w:i/>
                <w:sz w:val="18"/>
                <w:szCs w:val="18"/>
              </w:rPr>
            </w:pPr>
            <w:r w:rsidRPr="00D84957">
              <w:rPr>
                <w:b/>
                <w:i/>
                <w:sz w:val="18"/>
                <w:szCs w:val="18"/>
              </w:rPr>
              <w:t>Indirect Measure 4</w:t>
            </w:r>
          </w:p>
        </w:tc>
      </w:tr>
      <w:tr w:rsidR="003C0CDA" w:rsidTr="000E5645">
        <w:trPr>
          <w:trHeight w:val="432"/>
          <w:jc w:val="center"/>
        </w:trPr>
        <w:tc>
          <w:tcPr>
            <w:tcW w:w="3744" w:type="dxa"/>
            <w:vMerge/>
            <w:shd w:val="clear" w:color="auto" w:fill="DBE5F1"/>
            <w:vAlign w:val="center"/>
          </w:tcPr>
          <w:p w:rsidR="003C0CDA" w:rsidRDefault="003C0CDA" w:rsidP="00403C38">
            <w:pPr>
              <w:jc w:val="center"/>
            </w:pP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C0CDA" w:rsidRPr="00D84957" w:rsidRDefault="003C0CDA" w:rsidP="00403C38">
            <w:pPr>
              <w:spacing w:before="60" w:after="60"/>
              <w:jc w:val="center"/>
              <w:rPr>
                <w:sz w:val="18"/>
                <w:szCs w:val="18"/>
              </w:rPr>
            </w:pPr>
            <w:r w:rsidRPr="00D84957">
              <w:rPr>
                <w:b/>
                <w:sz w:val="18"/>
                <w:szCs w:val="18"/>
              </w:rPr>
              <w:t>Performance Target Was…</w:t>
            </w:r>
          </w:p>
        </w:tc>
      </w:tr>
      <w:tr w:rsidR="003C0CDA" w:rsidTr="000E5645">
        <w:trPr>
          <w:trHeight w:val="20"/>
          <w:jc w:val="center"/>
        </w:trPr>
        <w:tc>
          <w:tcPr>
            <w:tcW w:w="3744" w:type="dxa"/>
            <w:shd w:val="clear" w:color="auto" w:fill="auto"/>
            <w:tcMar>
              <w:top w:w="72" w:type="dxa"/>
              <w:left w:w="115" w:type="dxa"/>
              <w:bottom w:w="72" w:type="dxa"/>
              <w:right w:w="115" w:type="dxa"/>
            </w:tcMar>
          </w:tcPr>
          <w:p w:rsidR="003C0CDA" w:rsidRPr="00550A38" w:rsidRDefault="00550A38" w:rsidP="000E1A93">
            <w:pPr>
              <w:numPr>
                <w:ilvl w:val="0"/>
                <w:numId w:val="114"/>
              </w:numPr>
              <w:ind w:left="330"/>
              <w:rPr>
                <w:rFonts w:cs="Calibri"/>
              </w:rPr>
            </w:pPr>
            <w:r w:rsidRPr="00550A38">
              <w:rPr>
                <w:bCs/>
                <w:i/>
                <w:iCs/>
              </w:rPr>
              <w:t>Develop and deliver sales presentations.</w:t>
            </w: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r>
      <w:tr w:rsidR="003C0CDA" w:rsidTr="000E5645">
        <w:trPr>
          <w:trHeight w:val="20"/>
          <w:jc w:val="center"/>
        </w:trPr>
        <w:tc>
          <w:tcPr>
            <w:tcW w:w="3744" w:type="dxa"/>
            <w:shd w:val="clear" w:color="auto" w:fill="auto"/>
            <w:tcMar>
              <w:top w:w="72" w:type="dxa"/>
              <w:left w:w="115" w:type="dxa"/>
              <w:bottom w:w="72" w:type="dxa"/>
              <w:right w:w="115" w:type="dxa"/>
            </w:tcMar>
          </w:tcPr>
          <w:p w:rsidR="003C0CDA" w:rsidRPr="00550A38" w:rsidRDefault="00550A38" w:rsidP="000E1A93">
            <w:pPr>
              <w:numPr>
                <w:ilvl w:val="0"/>
                <w:numId w:val="114"/>
              </w:numPr>
              <w:ind w:left="330" w:hanging="330"/>
              <w:rPr>
                <w:rFonts w:cs="Calibri"/>
              </w:rPr>
            </w:pPr>
            <w:r w:rsidRPr="00550A38">
              <w:rPr>
                <w:bCs/>
                <w:i/>
                <w:iCs/>
              </w:rPr>
              <w:t>Apply sales management concepts in the analyses, formulation, and evaluation of sales programs.</w:t>
            </w: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937F08" w:rsidP="00403C38">
            <w:pPr>
              <w:jc w:val="center"/>
            </w:pPr>
            <w:r>
              <w:t>Met</w:t>
            </w: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c>
          <w:tcPr>
            <w:tcW w:w="1224" w:type="dxa"/>
            <w:shd w:val="clear" w:color="auto" w:fill="auto"/>
            <w:vAlign w:val="center"/>
          </w:tcPr>
          <w:p w:rsidR="003C0CDA" w:rsidRDefault="003C0CDA" w:rsidP="00403C38">
            <w:pPr>
              <w:jc w:val="center"/>
            </w:pPr>
          </w:p>
        </w:tc>
      </w:tr>
    </w:tbl>
    <w:p w:rsidR="003C0CDA" w:rsidRPr="00D84957" w:rsidRDefault="003C0CDA" w:rsidP="003C0CDA">
      <w:pPr>
        <w:rPr>
          <w:vanish/>
        </w:rPr>
      </w:pPr>
    </w:p>
    <w:p w:rsidR="003C0CDA" w:rsidRPr="00D84957" w:rsidRDefault="003C0CDA" w:rsidP="003C0CDA">
      <w:pPr>
        <w:rPr>
          <w:vanish/>
        </w:rPr>
      </w:pPr>
    </w:p>
    <w:p w:rsidR="003C0CDA" w:rsidRPr="00D84957" w:rsidRDefault="003C0CDA" w:rsidP="003C0C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3C0CDA" w:rsidRPr="001C62E2" w:rsidTr="00403C38">
        <w:trPr>
          <w:trHeight w:val="288"/>
          <w:jc w:val="center"/>
        </w:trPr>
        <w:tc>
          <w:tcPr>
            <w:tcW w:w="13536" w:type="dxa"/>
            <w:tcBorders>
              <w:top w:val="nil"/>
            </w:tcBorders>
            <w:shd w:val="clear" w:color="auto" w:fill="DBE5F1"/>
            <w:tcMar>
              <w:left w:w="115" w:type="dxa"/>
              <w:right w:w="0" w:type="dxa"/>
            </w:tcMar>
            <w:vAlign w:val="center"/>
          </w:tcPr>
          <w:p w:rsidR="003C0CDA" w:rsidRPr="00CF1111" w:rsidRDefault="003C0CDA" w:rsidP="00403C38">
            <w:pPr>
              <w:spacing w:before="60" w:after="60"/>
              <w:rPr>
                <w:rFonts w:cs="Calibri"/>
                <w:b/>
              </w:rPr>
            </w:pPr>
            <w:r w:rsidRPr="00CF1111">
              <w:rPr>
                <w:rFonts w:cs="Calibri"/>
                <w:b/>
              </w:rPr>
              <w:t>Proposed Courses of Action for Improvement in Learning Outcomes for which Performance Targets Were Not Met:</w:t>
            </w:r>
          </w:p>
        </w:tc>
      </w:tr>
    </w:tbl>
    <w:p w:rsidR="00B81FA6" w:rsidRDefault="00B81FA6" w:rsidP="00F13591">
      <w:pPr>
        <w:rPr>
          <w:sz w:val="72"/>
          <w:szCs w:val="72"/>
        </w:rPr>
      </w:pPr>
    </w:p>
    <w:p w:rsidR="00B81FA6" w:rsidRDefault="00B81FA6">
      <w:pPr>
        <w:rPr>
          <w:sz w:val="72"/>
          <w:szCs w:val="72"/>
        </w:rPr>
      </w:pPr>
      <w:r>
        <w:rPr>
          <w:sz w:val="72"/>
          <w:szCs w:val="72"/>
        </w:rPr>
        <w:br w:type="page"/>
      </w:r>
    </w:p>
    <w:p w:rsidR="000E5645" w:rsidRDefault="000E5645" w:rsidP="00F13591">
      <w:pPr>
        <w:rPr>
          <w:sz w:val="72"/>
          <w:szCs w:val="72"/>
        </w:rPr>
      </w:pPr>
    </w:p>
    <w:p w:rsidR="00B81FA6" w:rsidRDefault="00B81FA6" w:rsidP="00B81FA6">
      <w:pPr>
        <w:jc w:val="center"/>
        <w:rPr>
          <w:sz w:val="72"/>
          <w:szCs w:val="72"/>
        </w:rPr>
      </w:pPr>
      <w:r>
        <w:rPr>
          <w:sz w:val="72"/>
          <w:szCs w:val="72"/>
        </w:rPr>
        <w:t>BBA - Marketing: Sport Marketing Specialty</w:t>
      </w:r>
    </w:p>
    <w:p w:rsidR="00B81FA6" w:rsidRDefault="00B81FA6">
      <w:pPr>
        <w:rPr>
          <w:rFonts w:cs="Calibri"/>
          <w:b/>
        </w:rPr>
      </w:pPr>
      <w:r>
        <w:rPr>
          <w:rFonts w:cs="Calibri"/>
          <w:b/>
        </w:rPr>
        <w:br w:type="page"/>
      </w:r>
    </w:p>
    <w:p w:rsidR="00B81FA6" w:rsidRDefault="00B81FA6" w:rsidP="00B81FA6">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0" w:name="_Toc498934985"/>
      <w:r>
        <w:t>BBA – Marketing: Sport Marketing Specialty</w:t>
      </w:r>
      <w:bookmarkEnd w:id="20"/>
    </w:p>
    <w:p w:rsidR="00B81FA6" w:rsidRPr="00880BC9" w:rsidRDefault="00B81FA6" w:rsidP="00B81FA6">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B81FA6"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B81FA6" w:rsidRPr="008B4A28" w:rsidRDefault="00B81FA6" w:rsidP="00B81FA6">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Marketing: Sport Marketing Specialty</w:t>
            </w:r>
          </w:p>
        </w:tc>
      </w:tr>
      <w:tr w:rsidR="00B81FA6"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B81FA6" w:rsidRPr="00D11565" w:rsidRDefault="00B81FA6" w:rsidP="00403C38">
            <w:pPr>
              <w:spacing w:before="60" w:after="60"/>
              <w:jc w:val="center"/>
              <w:rPr>
                <w:rFonts w:cs="Calibri"/>
                <w:b/>
              </w:rPr>
            </w:pPr>
            <w:r>
              <w:rPr>
                <w:rFonts w:cs="Calibri"/>
                <w:b/>
              </w:rPr>
              <w:t>Program Intended Student Learning Outcomes (Program ISLOs)</w:t>
            </w:r>
          </w:p>
        </w:tc>
      </w:tr>
      <w:tr w:rsidR="00B81FA6"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81FA6" w:rsidRPr="00693DDD" w:rsidRDefault="00B81FA6" w:rsidP="000E1A93">
            <w:pPr>
              <w:pStyle w:val="ListParagraph"/>
              <w:numPr>
                <w:ilvl w:val="0"/>
                <w:numId w:val="115"/>
              </w:numPr>
              <w:rPr>
                <w:rFonts w:cs="Calibri"/>
              </w:rPr>
            </w:pPr>
            <w:r w:rsidRPr="00693DDD">
              <w:rPr>
                <w:rFonts w:cs="Calibri"/>
                <w:i/>
              </w:rPr>
              <w:t xml:space="preserve">Program Learning Outcome 1: </w:t>
            </w:r>
          </w:p>
          <w:p w:rsidR="00B81FA6" w:rsidRPr="001C62E2" w:rsidRDefault="00B81FA6" w:rsidP="00403C38">
            <w:pPr>
              <w:pStyle w:val="Default"/>
            </w:pPr>
            <w:r>
              <w:rPr>
                <w:b/>
                <w:bCs/>
                <w:i/>
                <w:iCs/>
                <w:sz w:val="22"/>
                <w:szCs w:val="22"/>
              </w:rPr>
              <w:t xml:space="preserve">Apply key marketing concepts in the context of sport marketing. </w:t>
            </w:r>
          </w:p>
        </w:tc>
      </w:tr>
      <w:tr w:rsidR="00B81FA6"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B81FA6" w:rsidRDefault="00B81FA6" w:rsidP="000E1A93">
            <w:pPr>
              <w:pStyle w:val="ListParagraph"/>
              <w:numPr>
                <w:ilvl w:val="0"/>
                <w:numId w:val="115"/>
              </w:numPr>
              <w:rPr>
                <w:rFonts w:cs="Calibri"/>
                <w:i/>
              </w:rPr>
            </w:pPr>
            <w:r>
              <w:rPr>
                <w:rFonts w:cs="Calibri"/>
                <w:i/>
              </w:rPr>
              <w:t>Program Learning Outcome 2:</w:t>
            </w:r>
          </w:p>
          <w:p w:rsidR="00B81FA6" w:rsidRPr="00DE174A" w:rsidRDefault="00B81FA6" w:rsidP="00403C38">
            <w:pPr>
              <w:pStyle w:val="Default"/>
            </w:pPr>
            <w:r>
              <w:rPr>
                <w:b/>
                <w:bCs/>
                <w:i/>
                <w:iCs/>
                <w:sz w:val="22"/>
                <w:szCs w:val="22"/>
              </w:rPr>
              <w:t xml:space="preserve">Develop a communication plan to inform strategic planning in sport marketing. </w:t>
            </w:r>
          </w:p>
        </w:tc>
      </w:tr>
      <w:tr w:rsidR="00B81FA6"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B81FA6" w:rsidRPr="00D11565" w:rsidRDefault="00B81FA6"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81FA6" w:rsidRPr="00D11565" w:rsidRDefault="00B81FA6"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81FA6" w:rsidRPr="00D11565" w:rsidRDefault="00B81FA6"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B81FA6"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81FA6" w:rsidRPr="00693DDD" w:rsidRDefault="00B81FA6" w:rsidP="000E1A93">
            <w:pPr>
              <w:pStyle w:val="ListParagraph"/>
              <w:numPr>
                <w:ilvl w:val="0"/>
                <w:numId w:val="116"/>
              </w:numPr>
              <w:rPr>
                <w:rFonts w:cs="Calibri"/>
                <w:i/>
              </w:rPr>
            </w:pPr>
            <w:r w:rsidRPr="00693DDD">
              <w:rPr>
                <w:rFonts w:cs="Calibri"/>
                <w:i/>
              </w:rPr>
              <w:t>Direct Measure 1</w:t>
            </w:r>
          </w:p>
          <w:p w:rsidR="00B81FA6" w:rsidRDefault="00B81FA6" w:rsidP="00B81FA6">
            <w:pPr>
              <w:pStyle w:val="Default"/>
              <w:rPr>
                <w:sz w:val="22"/>
                <w:szCs w:val="22"/>
              </w:rPr>
            </w:pPr>
            <w:r>
              <w:rPr>
                <w:b/>
                <w:bCs/>
                <w:sz w:val="22"/>
                <w:szCs w:val="22"/>
              </w:rPr>
              <w:t xml:space="preserve">MKTG350 – Sport Advertising and Promotion: </w:t>
            </w:r>
            <w:r w:rsidRPr="00B81FA6">
              <w:rPr>
                <w:b/>
                <w:sz w:val="22"/>
                <w:szCs w:val="22"/>
              </w:rPr>
              <w:t>Marketing Plan</w:t>
            </w:r>
            <w:r>
              <w:rPr>
                <w:sz w:val="22"/>
                <w:szCs w:val="22"/>
              </w:rPr>
              <w:t xml:space="preserve"> </w:t>
            </w:r>
          </w:p>
          <w:p w:rsidR="00B81FA6" w:rsidRPr="00BB03FF" w:rsidRDefault="00B81FA6" w:rsidP="00B81FA6">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81FA6" w:rsidRDefault="00B81FA6" w:rsidP="00B81FA6">
            <w:pPr>
              <w:pStyle w:val="Default"/>
              <w:rPr>
                <w:sz w:val="22"/>
                <w:szCs w:val="22"/>
              </w:rPr>
            </w:pPr>
            <w:r>
              <w:rPr>
                <w:b/>
                <w:bCs/>
                <w:i/>
                <w:iCs/>
                <w:sz w:val="22"/>
                <w:szCs w:val="22"/>
              </w:rPr>
              <w:t xml:space="preserve">#1 Apply key marketing concepts in the context of sport marketing context. </w:t>
            </w:r>
          </w:p>
          <w:p w:rsidR="00B81FA6" w:rsidRPr="00DE174A" w:rsidRDefault="00B81FA6" w:rsidP="00B81FA6">
            <w:pPr>
              <w:pStyle w:val="Default"/>
              <w:rPr>
                <w:sz w:val="22"/>
                <w:szCs w:val="22"/>
              </w:rPr>
            </w:pPr>
            <w:r>
              <w:rPr>
                <w:b/>
                <w:bCs/>
                <w:i/>
                <w:iCs/>
                <w:sz w:val="22"/>
                <w:szCs w:val="22"/>
              </w:rPr>
              <w:t>#2 Develop a communication plan to inform strategic planning in sport marketing.</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81FA6" w:rsidRDefault="00B81FA6" w:rsidP="00403C38">
            <w:pPr>
              <w:rPr>
                <w:rFonts w:cs="Calibri"/>
                <w:i/>
              </w:rPr>
            </w:pPr>
            <w:r>
              <w:rPr>
                <w:rFonts w:cs="Calibri"/>
                <w:i/>
              </w:rPr>
              <w:t>Objective (Target/Criterion) for Direct Measure 1</w:t>
            </w:r>
          </w:p>
          <w:p w:rsidR="00B81FA6" w:rsidRDefault="00B81FA6" w:rsidP="00403C38">
            <w:pPr>
              <w:rPr>
                <w:rFonts w:cs="Calibri"/>
                <w:i/>
              </w:rPr>
            </w:pPr>
          </w:p>
          <w:p w:rsidR="00B81FA6" w:rsidRDefault="00B81FA6" w:rsidP="00403C38">
            <w:pPr>
              <w:pStyle w:val="Default"/>
            </w:pPr>
            <w:r>
              <w:rPr>
                <w:i/>
                <w:iCs/>
                <w:sz w:val="22"/>
                <w:szCs w:val="22"/>
              </w:rPr>
              <w:t xml:space="preserve">85% of students will either Meet Expectations or Exceed Expectations on the grading rubric for this measure. </w:t>
            </w:r>
          </w:p>
          <w:p w:rsidR="00B81FA6" w:rsidRPr="001C62E2" w:rsidRDefault="00B81FA6" w:rsidP="00403C38">
            <w:pPr>
              <w:rPr>
                <w:rFonts w:cs="Calibri"/>
                <w:i/>
              </w:rPr>
            </w:pPr>
          </w:p>
        </w:tc>
      </w:tr>
      <w:tr w:rsidR="00B81FA6"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81FA6" w:rsidRPr="00D11565" w:rsidRDefault="00B81FA6"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B81FA6" w:rsidRPr="00D11565" w:rsidRDefault="00B81FA6"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B81FA6" w:rsidRPr="00D11565" w:rsidRDefault="00B81FA6"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B81FA6"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81FA6" w:rsidRPr="006A29B7" w:rsidRDefault="00B81FA6" w:rsidP="000E1A93">
            <w:pPr>
              <w:pStyle w:val="ListParagraph"/>
              <w:numPr>
                <w:ilvl w:val="0"/>
                <w:numId w:val="117"/>
              </w:numPr>
              <w:rPr>
                <w:rFonts w:cs="Calibri"/>
                <w:i/>
              </w:rPr>
            </w:pPr>
            <w:r>
              <w:rPr>
                <w:rFonts w:cs="Calibri"/>
                <w:i/>
              </w:rPr>
              <w:t>Indirect Measure 1</w:t>
            </w:r>
          </w:p>
          <w:p w:rsidR="00B81FA6" w:rsidRDefault="00B81FA6" w:rsidP="00403C38">
            <w:pPr>
              <w:pStyle w:val="Default"/>
              <w:rPr>
                <w:b/>
                <w:bCs/>
                <w:i/>
                <w:iCs/>
                <w:sz w:val="22"/>
                <w:szCs w:val="22"/>
              </w:rPr>
            </w:pPr>
            <w:r>
              <w:rPr>
                <w:b/>
                <w:bCs/>
                <w:i/>
                <w:iCs/>
                <w:sz w:val="22"/>
                <w:szCs w:val="22"/>
              </w:rPr>
              <w:t xml:space="preserve">Student Survey of Student Learning </w:t>
            </w:r>
          </w:p>
          <w:p w:rsidR="00B81FA6" w:rsidRPr="00BB03FF" w:rsidRDefault="00B81FA6" w:rsidP="00403C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81FA6" w:rsidRDefault="00B81FA6" w:rsidP="00B81FA6">
            <w:pPr>
              <w:pStyle w:val="Default"/>
              <w:rPr>
                <w:sz w:val="22"/>
                <w:szCs w:val="22"/>
              </w:rPr>
            </w:pPr>
            <w:r>
              <w:rPr>
                <w:b/>
                <w:bCs/>
                <w:i/>
                <w:iCs/>
                <w:sz w:val="22"/>
                <w:szCs w:val="22"/>
              </w:rPr>
              <w:t xml:space="preserve">#1 Apply key marketing concepts in the context of sport marketing context. </w:t>
            </w:r>
          </w:p>
          <w:p w:rsidR="00B81FA6" w:rsidRPr="00DE174A" w:rsidRDefault="00B81FA6" w:rsidP="00B81FA6">
            <w:pPr>
              <w:pStyle w:val="Default"/>
              <w:rPr>
                <w:sz w:val="22"/>
                <w:szCs w:val="22"/>
              </w:rPr>
            </w:pPr>
            <w:r>
              <w:rPr>
                <w:b/>
                <w:bCs/>
                <w:i/>
                <w:iCs/>
                <w:sz w:val="22"/>
                <w:szCs w:val="22"/>
              </w:rPr>
              <w:t>#2 Develop a communication plan to inform strategic planning in sport marketing.</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81FA6" w:rsidRDefault="00B81FA6" w:rsidP="00403C38">
            <w:pPr>
              <w:rPr>
                <w:rFonts w:cs="Calibri"/>
                <w:i/>
              </w:rPr>
            </w:pPr>
            <w:r>
              <w:rPr>
                <w:rFonts w:cs="Calibri"/>
                <w:i/>
              </w:rPr>
              <w:t>Objective (Target/Criterion) for Indirect Measure 1</w:t>
            </w:r>
          </w:p>
          <w:p w:rsidR="00B81FA6" w:rsidRDefault="00B81FA6" w:rsidP="00403C38">
            <w:pPr>
              <w:rPr>
                <w:rFonts w:cs="Calibri"/>
                <w:i/>
              </w:rPr>
            </w:pPr>
          </w:p>
          <w:p w:rsidR="00B81FA6" w:rsidRDefault="00B81FA6" w:rsidP="00403C38">
            <w:pPr>
              <w:pStyle w:val="Default"/>
            </w:pPr>
            <w:r>
              <w:rPr>
                <w:i/>
                <w:iCs/>
                <w:sz w:val="22"/>
                <w:szCs w:val="22"/>
              </w:rPr>
              <w:t xml:space="preserve">85% of student responses state gaining proficiency in the learning outcomes. </w:t>
            </w:r>
          </w:p>
          <w:p w:rsidR="00B81FA6" w:rsidRDefault="00B81FA6" w:rsidP="00403C38">
            <w:pPr>
              <w:rPr>
                <w:rFonts w:cs="Calibri"/>
                <w:i/>
              </w:rPr>
            </w:pPr>
          </w:p>
        </w:tc>
      </w:tr>
      <w:tr w:rsidR="00B81FA6"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B81FA6" w:rsidRPr="00CB0A32" w:rsidRDefault="00B81FA6" w:rsidP="00403C3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Marketing: Professional Selling Specialty</w:t>
            </w:r>
          </w:p>
        </w:tc>
      </w:tr>
      <w:tr w:rsidR="00B81FA6"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81FA6" w:rsidRPr="001C62E2" w:rsidRDefault="00B81FA6" w:rsidP="00403C38">
            <w:pPr>
              <w:spacing w:before="60" w:after="60"/>
              <w:rPr>
                <w:rFonts w:cs="Calibri"/>
              </w:rPr>
            </w:pPr>
            <w:r w:rsidRPr="00CF1111">
              <w:rPr>
                <w:rFonts w:cs="Calibri"/>
                <w:b/>
              </w:rPr>
              <w:t>Summary of Results from Implementing Direct Measures of Student Learning:</w:t>
            </w:r>
          </w:p>
        </w:tc>
      </w:tr>
      <w:tr w:rsidR="00B81FA6"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81FA6" w:rsidRPr="00550A38" w:rsidRDefault="00B81FA6" w:rsidP="000E1A93">
            <w:pPr>
              <w:numPr>
                <w:ilvl w:val="0"/>
                <w:numId w:val="118"/>
              </w:numPr>
              <w:ind w:left="330"/>
              <w:rPr>
                <w:rFonts w:cs="Calibri"/>
              </w:rPr>
            </w:pPr>
            <w:r>
              <w:rPr>
                <w:rFonts w:cs="Calibri"/>
                <w:i/>
              </w:rPr>
              <w:t>Summary of Results for Direct Measure 1</w:t>
            </w:r>
          </w:p>
          <w:p w:rsidR="00550A38" w:rsidRDefault="00550A38" w:rsidP="00550A38">
            <w:pPr>
              <w:pStyle w:val="Default"/>
              <w:rPr>
                <w:sz w:val="22"/>
                <w:szCs w:val="22"/>
              </w:rPr>
            </w:pPr>
            <w:r>
              <w:rPr>
                <w:b/>
                <w:bCs/>
                <w:sz w:val="22"/>
                <w:szCs w:val="22"/>
              </w:rPr>
              <w:lastRenderedPageBreak/>
              <w:t xml:space="preserve">MKTG350 – Sport Advertising and Promotion: </w:t>
            </w:r>
            <w:r w:rsidRPr="00B81FA6">
              <w:rPr>
                <w:b/>
                <w:sz w:val="22"/>
                <w:szCs w:val="22"/>
              </w:rPr>
              <w:t>Marketing Plan</w:t>
            </w:r>
            <w:r>
              <w:rPr>
                <w:sz w:val="22"/>
                <w:szCs w:val="22"/>
              </w:rPr>
              <w:t xml:space="preserve"> </w:t>
            </w:r>
          </w:p>
          <w:p w:rsidR="00550A38" w:rsidRDefault="00550A38" w:rsidP="00550A38">
            <w:pPr>
              <w:pStyle w:val="Default"/>
              <w:rPr>
                <w:sz w:val="22"/>
                <w:szCs w:val="22"/>
              </w:rPr>
            </w:pPr>
          </w:p>
          <w:p w:rsidR="00550A38" w:rsidRPr="00F615F7" w:rsidRDefault="00550A38" w:rsidP="00550A38">
            <w:pPr>
              <w:pStyle w:val="Default"/>
            </w:pPr>
            <w:r>
              <w:rPr>
                <w:bCs/>
                <w:iCs/>
                <w:u w:val="single"/>
              </w:rPr>
              <w:t>Performance Target</w:t>
            </w:r>
            <w:r>
              <w:rPr>
                <w:bCs/>
                <w:iCs/>
              </w:rPr>
              <w:t>:  85% of students will either meet or exceed expectations on the grading rubric for this measure.</w:t>
            </w:r>
          </w:p>
          <w:p w:rsidR="00550A38" w:rsidRPr="00BB03FF" w:rsidRDefault="00550A38" w:rsidP="00550A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Apply key marketing concepts in the context of sport marketing context.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51</w:t>
            </w:r>
          </w:p>
          <w:p w:rsidR="0040357C" w:rsidRDefault="0040357C" w:rsidP="00550A38">
            <w:pPr>
              <w:pStyle w:val="Default"/>
              <w:rPr>
                <w:bCs/>
                <w:i/>
                <w:iCs/>
                <w:sz w:val="22"/>
                <w:szCs w:val="22"/>
              </w:rPr>
            </w:pPr>
            <w:r>
              <w:rPr>
                <w:bCs/>
                <w:i/>
                <w:iCs/>
                <w:sz w:val="22"/>
                <w:szCs w:val="22"/>
              </w:rPr>
              <w:t>Results =</w:t>
            </w:r>
            <w:r w:rsidR="00937F08">
              <w:rPr>
                <w:bCs/>
                <w:i/>
                <w:iCs/>
                <w:sz w:val="22"/>
                <w:szCs w:val="22"/>
              </w:rPr>
              <w:t xml:space="preserve"> 88%</w:t>
            </w:r>
            <w:r>
              <w:rPr>
                <w:bCs/>
                <w:i/>
                <w:iCs/>
                <w:sz w:val="22"/>
                <w:szCs w:val="22"/>
              </w:rPr>
              <w:t xml:space="preserve"> </w:t>
            </w:r>
          </w:p>
          <w:p w:rsidR="0040357C" w:rsidRPr="0040357C" w:rsidRDefault="0040357C" w:rsidP="00550A38">
            <w:pPr>
              <w:pStyle w:val="Default"/>
              <w:rPr>
                <w:sz w:val="22"/>
                <w:szCs w:val="22"/>
              </w:rPr>
            </w:pPr>
          </w:p>
          <w:p w:rsidR="00550A38" w:rsidRDefault="00550A38" w:rsidP="00550A38">
            <w:pPr>
              <w:ind w:left="-30"/>
              <w:rPr>
                <w:b/>
                <w:bCs/>
                <w:i/>
                <w:iCs/>
              </w:rPr>
            </w:pPr>
            <w:r>
              <w:rPr>
                <w:b/>
                <w:bCs/>
                <w:i/>
                <w:iCs/>
              </w:rPr>
              <w:t>#2 Develop a communication plan to inform strategic planning in sport marketing.</w:t>
            </w:r>
          </w:p>
          <w:p w:rsidR="0040357C" w:rsidRDefault="0040357C" w:rsidP="00550A38">
            <w:pPr>
              <w:ind w:left="-30"/>
              <w:rPr>
                <w:bCs/>
                <w:i/>
                <w:iCs/>
              </w:rPr>
            </w:pPr>
            <w:r>
              <w:rPr>
                <w:bCs/>
                <w:i/>
                <w:iCs/>
              </w:rPr>
              <w:t xml:space="preserve">N = </w:t>
            </w:r>
            <w:r w:rsidR="00937F08">
              <w:rPr>
                <w:bCs/>
                <w:i/>
                <w:iCs/>
              </w:rPr>
              <w:t>51</w:t>
            </w:r>
          </w:p>
          <w:p w:rsidR="0040357C" w:rsidRPr="0040357C" w:rsidRDefault="0040357C" w:rsidP="00550A38">
            <w:pPr>
              <w:ind w:left="-30"/>
              <w:rPr>
                <w:rFonts w:cs="Calibri"/>
              </w:rPr>
            </w:pPr>
            <w:r>
              <w:rPr>
                <w:bCs/>
                <w:i/>
                <w:iCs/>
              </w:rPr>
              <w:t>Results =</w:t>
            </w:r>
            <w:r w:rsidR="00937F08">
              <w:rPr>
                <w:bCs/>
                <w:i/>
                <w:iCs/>
              </w:rPr>
              <w:t xml:space="preserve"> 88%</w:t>
            </w:r>
            <w:r>
              <w:rPr>
                <w:bCs/>
                <w:i/>
                <w:iCs/>
              </w:rPr>
              <w:t xml:space="preserve"> </w:t>
            </w:r>
          </w:p>
        </w:tc>
      </w:tr>
      <w:tr w:rsidR="00B81FA6"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B81FA6" w:rsidRPr="001C62E2" w:rsidRDefault="00B81FA6" w:rsidP="00403C38">
            <w:pPr>
              <w:spacing w:before="60" w:after="60"/>
              <w:rPr>
                <w:rFonts w:cs="Calibri"/>
              </w:rPr>
            </w:pPr>
            <w:r w:rsidRPr="00CF1111">
              <w:rPr>
                <w:rFonts w:cs="Calibri"/>
                <w:b/>
              </w:rPr>
              <w:lastRenderedPageBreak/>
              <w:t>Summary of Results from Implementing Indirect Measures of Student Learning:</w:t>
            </w:r>
          </w:p>
        </w:tc>
      </w:tr>
      <w:tr w:rsidR="00B81FA6"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B81FA6" w:rsidRPr="00550A38" w:rsidRDefault="00B81FA6" w:rsidP="000E1A93">
            <w:pPr>
              <w:numPr>
                <w:ilvl w:val="0"/>
                <w:numId w:val="119"/>
              </w:numPr>
              <w:ind w:left="330"/>
              <w:rPr>
                <w:rFonts w:cs="Calibri"/>
              </w:rPr>
            </w:pPr>
            <w:r>
              <w:rPr>
                <w:rFonts w:cs="Calibri"/>
                <w:i/>
              </w:rPr>
              <w:t>Summary of Results for Indirect Measure 1</w:t>
            </w:r>
          </w:p>
          <w:p w:rsidR="00550A38" w:rsidRDefault="00550A38" w:rsidP="00550A38">
            <w:pPr>
              <w:pStyle w:val="Default"/>
              <w:rPr>
                <w:b/>
                <w:bCs/>
                <w:i/>
                <w:iCs/>
                <w:sz w:val="22"/>
                <w:szCs w:val="22"/>
              </w:rPr>
            </w:pPr>
            <w:r>
              <w:rPr>
                <w:b/>
                <w:bCs/>
                <w:i/>
                <w:iCs/>
                <w:sz w:val="22"/>
                <w:szCs w:val="22"/>
              </w:rPr>
              <w:t xml:space="preserve">Student Survey of Student Learning </w:t>
            </w:r>
          </w:p>
          <w:p w:rsidR="00550A38" w:rsidRDefault="00550A38" w:rsidP="00550A38">
            <w:pPr>
              <w:pStyle w:val="Default"/>
              <w:rPr>
                <w:bCs/>
                <w:iCs/>
                <w:u w:val="single"/>
              </w:rPr>
            </w:pPr>
          </w:p>
          <w:p w:rsidR="00550A38" w:rsidRPr="00F615F7" w:rsidRDefault="00550A38" w:rsidP="00550A38">
            <w:pPr>
              <w:pStyle w:val="Default"/>
            </w:pPr>
            <w:r>
              <w:rPr>
                <w:bCs/>
                <w:iCs/>
                <w:u w:val="single"/>
              </w:rPr>
              <w:t>Performance Target</w:t>
            </w:r>
            <w:r>
              <w:rPr>
                <w:bCs/>
                <w:iCs/>
              </w:rPr>
              <w:t>:  85% of students will either meet or exceed expectations on the grading rubric for this measure.</w:t>
            </w:r>
          </w:p>
          <w:p w:rsidR="00550A38" w:rsidRPr="00BB03FF" w:rsidRDefault="00550A38" w:rsidP="00550A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Apply key marketing concepts in the context of sport marketing context.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3</w:t>
            </w:r>
          </w:p>
          <w:p w:rsidR="0040357C" w:rsidRDefault="0040357C" w:rsidP="00550A38">
            <w:pPr>
              <w:pStyle w:val="Default"/>
              <w:rPr>
                <w:bCs/>
                <w:i/>
                <w:iCs/>
                <w:sz w:val="22"/>
                <w:szCs w:val="22"/>
              </w:rPr>
            </w:pPr>
            <w:r>
              <w:rPr>
                <w:bCs/>
                <w:i/>
                <w:iCs/>
                <w:sz w:val="22"/>
                <w:szCs w:val="22"/>
              </w:rPr>
              <w:t>Results =</w:t>
            </w:r>
            <w:r w:rsidR="00937F08">
              <w:rPr>
                <w:bCs/>
                <w:i/>
                <w:iCs/>
                <w:sz w:val="22"/>
                <w:szCs w:val="22"/>
              </w:rPr>
              <w:t xml:space="preserve"> 100%</w:t>
            </w:r>
            <w:r>
              <w:rPr>
                <w:bCs/>
                <w:i/>
                <w:iCs/>
                <w:sz w:val="22"/>
                <w:szCs w:val="22"/>
              </w:rPr>
              <w:t xml:space="preserve"> </w:t>
            </w:r>
          </w:p>
          <w:p w:rsidR="0040357C" w:rsidRPr="0040357C" w:rsidRDefault="0040357C" w:rsidP="00550A38">
            <w:pPr>
              <w:pStyle w:val="Default"/>
              <w:rPr>
                <w:sz w:val="22"/>
                <w:szCs w:val="22"/>
              </w:rPr>
            </w:pPr>
          </w:p>
          <w:p w:rsidR="00550A38" w:rsidRDefault="00550A38" w:rsidP="00550A38">
            <w:pPr>
              <w:ind w:left="-30"/>
              <w:rPr>
                <w:b/>
                <w:bCs/>
                <w:i/>
                <w:iCs/>
              </w:rPr>
            </w:pPr>
            <w:r>
              <w:rPr>
                <w:b/>
                <w:bCs/>
                <w:i/>
                <w:iCs/>
              </w:rPr>
              <w:t>#2 Develop a communication plan to inform strategic planning in sport marketing.</w:t>
            </w:r>
          </w:p>
          <w:p w:rsidR="0040357C" w:rsidRDefault="0040357C" w:rsidP="00550A38">
            <w:pPr>
              <w:ind w:left="-30"/>
              <w:rPr>
                <w:bCs/>
                <w:i/>
                <w:iCs/>
              </w:rPr>
            </w:pPr>
            <w:r>
              <w:rPr>
                <w:bCs/>
                <w:i/>
                <w:iCs/>
              </w:rPr>
              <w:t xml:space="preserve">N = </w:t>
            </w:r>
            <w:r w:rsidR="00937F08">
              <w:rPr>
                <w:bCs/>
                <w:i/>
                <w:iCs/>
              </w:rPr>
              <w:t>3</w:t>
            </w:r>
          </w:p>
          <w:p w:rsidR="0040357C" w:rsidRPr="0040357C" w:rsidRDefault="0040357C" w:rsidP="00550A38">
            <w:pPr>
              <w:ind w:left="-30"/>
              <w:rPr>
                <w:rFonts w:cs="Calibri"/>
              </w:rPr>
            </w:pPr>
            <w:r>
              <w:rPr>
                <w:bCs/>
                <w:i/>
                <w:iCs/>
              </w:rPr>
              <w:t>Results =</w:t>
            </w:r>
            <w:r w:rsidR="00937F08">
              <w:rPr>
                <w:bCs/>
                <w:i/>
                <w:iCs/>
              </w:rPr>
              <w:t xml:space="preserve"> 100%</w:t>
            </w:r>
            <w:r>
              <w:rPr>
                <w:bCs/>
                <w:i/>
                <w:iCs/>
              </w:rPr>
              <w:t xml:space="preserve"> </w:t>
            </w:r>
          </w:p>
        </w:tc>
      </w:tr>
    </w:tbl>
    <w:p w:rsidR="00B81FA6" w:rsidRPr="00D84957" w:rsidRDefault="00B81FA6" w:rsidP="00B81FA6">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B81FA6" w:rsidTr="000E5645">
        <w:trPr>
          <w:trHeight w:val="432"/>
          <w:jc w:val="center"/>
        </w:trPr>
        <w:tc>
          <w:tcPr>
            <w:tcW w:w="13536" w:type="dxa"/>
            <w:gridSpan w:val="9"/>
            <w:tcBorders>
              <w:top w:val="nil"/>
            </w:tcBorders>
            <w:shd w:val="clear" w:color="auto" w:fill="DBE5F1"/>
            <w:vAlign w:val="center"/>
          </w:tcPr>
          <w:p w:rsidR="00B81FA6" w:rsidRPr="00D84957" w:rsidRDefault="00B81FA6" w:rsidP="00403C38">
            <w:pPr>
              <w:spacing w:before="60" w:after="60"/>
              <w:rPr>
                <w:rFonts w:cs="Calibri"/>
                <w:b/>
              </w:rPr>
            </w:pPr>
            <w:r w:rsidRPr="00D84957">
              <w:rPr>
                <w:rFonts w:cs="Calibri"/>
                <w:b/>
              </w:rPr>
              <w:t>Summary of Achievement of Intended Student Learning Outcomes:</w:t>
            </w:r>
          </w:p>
        </w:tc>
      </w:tr>
      <w:tr w:rsidR="00B81FA6" w:rsidTr="000E5645">
        <w:trPr>
          <w:trHeight w:val="432"/>
          <w:jc w:val="center"/>
        </w:trPr>
        <w:tc>
          <w:tcPr>
            <w:tcW w:w="3744" w:type="dxa"/>
            <w:tcBorders>
              <w:bottom w:val="single" w:sz="4" w:space="0" w:color="auto"/>
            </w:tcBorders>
            <w:shd w:val="clear" w:color="auto" w:fill="auto"/>
            <w:vAlign w:val="center"/>
          </w:tcPr>
          <w:p w:rsidR="00B81FA6" w:rsidRPr="00D84957" w:rsidRDefault="00B81FA6"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B81FA6" w:rsidRPr="00D84957" w:rsidRDefault="00B81FA6" w:rsidP="00403C38">
            <w:pPr>
              <w:jc w:val="center"/>
              <w:rPr>
                <w:b/>
              </w:rPr>
            </w:pPr>
            <w:r w:rsidRPr="00D84957">
              <w:rPr>
                <w:b/>
              </w:rPr>
              <w:t>Learning Assessment Measures</w:t>
            </w:r>
          </w:p>
        </w:tc>
      </w:tr>
      <w:tr w:rsidR="00B81FA6" w:rsidTr="000E5645">
        <w:trPr>
          <w:trHeight w:val="432"/>
          <w:jc w:val="center"/>
        </w:trPr>
        <w:tc>
          <w:tcPr>
            <w:tcW w:w="3744" w:type="dxa"/>
            <w:vMerge w:val="restart"/>
            <w:shd w:val="clear" w:color="auto" w:fill="DBE5F1"/>
            <w:vAlign w:val="center"/>
          </w:tcPr>
          <w:p w:rsidR="00B81FA6" w:rsidRDefault="00B81FA6" w:rsidP="00403C38">
            <w:pPr>
              <w:jc w:val="center"/>
            </w:pPr>
            <w:r w:rsidRPr="00D84957">
              <w:rPr>
                <w:rFonts w:cs="Calibri"/>
                <w:b/>
              </w:rPr>
              <w:t>Program ISLOs</w:t>
            </w:r>
          </w:p>
        </w:tc>
        <w:tc>
          <w:tcPr>
            <w:tcW w:w="1224" w:type="dxa"/>
            <w:shd w:val="clear" w:color="auto" w:fill="DBE5F1"/>
            <w:vAlign w:val="center"/>
          </w:tcPr>
          <w:p w:rsidR="00B81FA6" w:rsidRDefault="00B81FA6" w:rsidP="00403C38">
            <w:pPr>
              <w:spacing w:before="60" w:after="60"/>
              <w:jc w:val="center"/>
              <w:rPr>
                <w:b/>
                <w:i/>
                <w:sz w:val="18"/>
                <w:szCs w:val="18"/>
              </w:rPr>
            </w:pPr>
            <w:r w:rsidRPr="00D84957">
              <w:rPr>
                <w:b/>
                <w:i/>
                <w:sz w:val="18"/>
                <w:szCs w:val="18"/>
              </w:rPr>
              <w:t>Direct Measure 1</w:t>
            </w:r>
            <w:r w:rsidR="00550A38">
              <w:rPr>
                <w:b/>
                <w:i/>
                <w:sz w:val="18"/>
                <w:szCs w:val="18"/>
              </w:rPr>
              <w:t xml:space="preserve"> – </w:t>
            </w:r>
          </w:p>
          <w:p w:rsidR="00550A38" w:rsidRPr="00D84957" w:rsidRDefault="00550A38" w:rsidP="00403C38">
            <w:pPr>
              <w:spacing w:before="60" w:after="60"/>
              <w:jc w:val="center"/>
              <w:rPr>
                <w:b/>
                <w:i/>
                <w:sz w:val="18"/>
                <w:szCs w:val="18"/>
              </w:rPr>
            </w:pPr>
            <w:r>
              <w:rPr>
                <w:b/>
                <w:i/>
                <w:sz w:val="18"/>
                <w:szCs w:val="18"/>
              </w:rPr>
              <w:t>MKTG350</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Indirect Measure 1</w:t>
            </w:r>
            <w:r w:rsidR="00550A38">
              <w:rPr>
                <w:b/>
                <w:i/>
                <w:sz w:val="18"/>
                <w:szCs w:val="18"/>
              </w:rPr>
              <w:t xml:space="preserve"> – Student Survey</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B81FA6" w:rsidRPr="00D84957" w:rsidRDefault="00B81FA6" w:rsidP="00403C38">
            <w:pPr>
              <w:spacing w:before="60" w:after="60"/>
              <w:jc w:val="center"/>
              <w:rPr>
                <w:b/>
                <w:i/>
                <w:sz w:val="18"/>
                <w:szCs w:val="18"/>
              </w:rPr>
            </w:pPr>
            <w:r w:rsidRPr="00D84957">
              <w:rPr>
                <w:b/>
                <w:i/>
                <w:sz w:val="18"/>
                <w:szCs w:val="18"/>
              </w:rPr>
              <w:t>Indirect Measure 4</w:t>
            </w:r>
          </w:p>
        </w:tc>
      </w:tr>
      <w:tr w:rsidR="00B81FA6" w:rsidTr="000E5645">
        <w:trPr>
          <w:trHeight w:val="432"/>
          <w:jc w:val="center"/>
        </w:trPr>
        <w:tc>
          <w:tcPr>
            <w:tcW w:w="3744" w:type="dxa"/>
            <w:vMerge/>
            <w:shd w:val="clear" w:color="auto" w:fill="DBE5F1"/>
            <w:vAlign w:val="center"/>
          </w:tcPr>
          <w:p w:rsidR="00B81FA6" w:rsidRDefault="00B81FA6" w:rsidP="00403C38">
            <w:pPr>
              <w:jc w:val="center"/>
            </w:pP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B81FA6" w:rsidRPr="00D84957" w:rsidRDefault="00B81FA6" w:rsidP="00403C38">
            <w:pPr>
              <w:spacing w:before="60" w:after="60"/>
              <w:jc w:val="center"/>
              <w:rPr>
                <w:sz w:val="18"/>
                <w:szCs w:val="18"/>
              </w:rPr>
            </w:pPr>
            <w:r w:rsidRPr="00D84957">
              <w:rPr>
                <w:b/>
                <w:sz w:val="18"/>
                <w:szCs w:val="18"/>
              </w:rPr>
              <w:t>Performance Target Was…</w:t>
            </w:r>
          </w:p>
        </w:tc>
      </w:tr>
      <w:tr w:rsidR="00B81FA6" w:rsidTr="000E5645">
        <w:trPr>
          <w:trHeight w:val="20"/>
          <w:jc w:val="center"/>
        </w:trPr>
        <w:tc>
          <w:tcPr>
            <w:tcW w:w="3744" w:type="dxa"/>
            <w:shd w:val="clear" w:color="auto" w:fill="auto"/>
            <w:tcMar>
              <w:top w:w="72" w:type="dxa"/>
              <w:left w:w="115" w:type="dxa"/>
              <w:bottom w:w="72" w:type="dxa"/>
              <w:right w:w="115" w:type="dxa"/>
            </w:tcMar>
          </w:tcPr>
          <w:p w:rsidR="00B81FA6" w:rsidRPr="00550A38" w:rsidRDefault="00550A38" w:rsidP="000E1A93">
            <w:pPr>
              <w:numPr>
                <w:ilvl w:val="0"/>
                <w:numId w:val="120"/>
              </w:numPr>
              <w:ind w:left="330"/>
              <w:rPr>
                <w:rFonts w:cs="Calibri"/>
              </w:rPr>
            </w:pPr>
            <w:r w:rsidRPr="00550A38">
              <w:rPr>
                <w:bCs/>
                <w:i/>
                <w:iCs/>
              </w:rPr>
              <w:lastRenderedPageBreak/>
              <w:t>Apply key marketing concepts in the context of sport marketing context.</w:t>
            </w:r>
          </w:p>
        </w:tc>
        <w:tc>
          <w:tcPr>
            <w:tcW w:w="1224" w:type="dxa"/>
            <w:shd w:val="clear" w:color="auto" w:fill="auto"/>
            <w:vAlign w:val="center"/>
          </w:tcPr>
          <w:p w:rsidR="00B81FA6" w:rsidRDefault="00937F08" w:rsidP="00403C38">
            <w:pPr>
              <w:jc w:val="center"/>
            </w:pPr>
            <w:r>
              <w:t>Met</w:t>
            </w: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937F08" w:rsidP="00403C38">
            <w:pPr>
              <w:jc w:val="center"/>
            </w:pPr>
            <w:r>
              <w:t>Met</w:t>
            </w: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r>
      <w:tr w:rsidR="00B81FA6" w:rsidTr="000E5645">
        <w:trPr>
          <w:trHeight w:val="20"/>
          <w:jc w:val="center"/>
        </w:trPr>
        <w:tc>
          <w:tcPr>
            <w:tcW w:w="3744" w:type="dxa"/>
            <w:shd w:val="clear" w:color="auto" w:fill="auto"/>
            <w:tcMar>
              <w:top w:w="72" w:type="dxa"/>
              <w:left w:w="115" w:type="dxa"/>
              <w:bottom w:w="72" w:type="dxa"/>
              <w:right w:w="115" w:type="dxa"/>
            </w:tcMar>
          </w:tcPr>
          <w:p w:rsidR="00B81FA6" w:rsidRPr="00550A38" w:rsidRDefault="00550A38" w:rsidP="000E1A93">
            <w:pPr>
              <w:numPr>
                <w:ilvl w:val="0"/>
                <w:numId w:val="120"/>
              </w:numPr>
              <w:ind w:left="330" w:hanging="330"/>
              <w:rPr>
                <w:rFonts w:cs="Calibri"/>
              </w:rPr>
            </w:pPr>
            <w:r w:rsidRPr="00550A38">
              <w:rPr>
                <w:bCs/>
                <w:i/>
                <w:iCs/>
              </w:rPr>
              <w:t>Develop a communication plan to inform strategic planning in sport marketing.</w:t>
            </w:r>
          </w:p>
        </w:tc>
        <w:tc>
          <w:tcPr>
            <w:tcW w:w="1224" w:type="dxa"/>
            <w:shd w:val="clear" w:color="auto" w:fill="auto"/>
            <w:vAlign w:val="center"/>
          </w:tcPr>
          <w:p w:rsidR="00B81FA6" w:rsidRDefault="00937F08" w:rsidP="00403C38">
            <w:pPr>
              <w:jc w:val="center"/>
            </w:pPr>
            <w:r>
              <w:t>Met</w:t>
            </w: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937F08" w:rsidP="00403C38">
            <w:pPr>
              <w:jc w:val="center"/>
            </w:pPr>
            <w:r>
              <w:t>Met</w:t>
            </w: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c>
          <w:tcPr>
            <w:tcW w:w="1224" w:type="dxa"/>
            <w:shd w:val="clear" w:color="auto" w:fill="auto"/>
            <w:vAlign w:val="center"/>
          </w:tcPr>
          <w:p w:rsidR="00B81FA6" w:rsidRDefault="00B81FA6" w:rsidP="00403C38">
            <w:pPr>
              <w:jc w:val="center"/>
            </w:pPr>
          </w:p>
        </w:tc>
      </w:tr>
    </w:tbl>
    <w:p w:rsidR="00B81FA6" w:rsidRPr="00D84957" w:rsidRDefault="00B81FA6" w:rsidP="00B81FA6">
      <w:pPr>
        <w:rPr>
          <w:vanish/>
        </w:rPr>
      </w:pPr>
    </w:p>
    <w:p w:rsidR="00B81FA6" w:rsidRPr="00D84957" w:rsidRDefault="00B81FA6" w:rsidP="00B81FA6">
      <w:pPr>
        <w:rPr>
          <w:vanish/>
        </w:rPr>
      </w:pPr>
    </w:p>
    <w:p w:rsidR="00B81FA6" w:rsidRPr="00D84957" w:rsidRDefault="00B81FA6" w:rsidP="00B81FA6">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B81FA6" w:rsidRPr="001C62E2" w:rsidTr="00403C38">
        <w:trPr>
          <w:trHeight w:val="288"/>
          <w:jc w:val="center"/>
        </w:trPr>
        <w:tc>
          <w:tcPr>
            <w:tcW w:w="13536" w:type="dxa"/>
            <w:tcBorders>
              <w:top w:val="nil"/>
            </w:tcBorders>
            <w:shd w:val="clear" w:color="auto" w:fill="DBE5F1"/>
            <w:tcMar>
              <w:left w:w="115" w:type="dxa"/>
              <w:right w:w="0" w:type="dxa"/>
            </w:tcMar>
            <w:vAlign w:val="center"/>
          </w:tcPr>
          <w:p w:rsidR="00B81FA6" w:rsidRPr="00CF1111" w:rsidRDefault="00B81FA6" w:rsidP="00403C38">
            <w:pPr>
              <w:spacing w:before="60" w:after="60"/>
              <w:rPr>
                <w:rFonts w:cs="Calibri"/>
                <w:b/>
              </w:rPr>
            </w:pPr>
            <w:r w:rsidRPr="00CF1111">
              <w:rPr>
                <w:rFonts w:cs="Calibri"/>
                <w:b/>
              </w:rPr>
              <w:t>Proposed Courses of Action for Improvement in Learning Outcomes for which Performance Targets Were Not Met:</w:t>
            </w:r>
          </w:p>
        </w:tc>
      </w:tr>
    </w:tbl>
    <w:p w:rsidR="00403C38" w:rsidRDefault="00403C38" w:rsidP="00F13591">
      <w:pPr>
        <w:rPr>
          <w:sz w:val="72"/>
          <w:szCs w:val="72"/>
        </w:rPr>
      </w:pPr>
    </w:p>
    <w:p w:rsidR="00403C38" w:rsidRDefault="00403C38" w:rsidP="00F13591">
      <w:pPr>
        <w:rPr>
          <w:sz w:val="72"/>
          <w:szCs w:val="72"/>
        </w:rPr>
      </w:pPr>
    </w:p>
    <w:p w:rsidR="00403C38" w:rsidRDefault="00403C38" w:rsidP="00F13591">
      <w:pPr>
        <w:rPr>
          <w:sz w:val="72"/>
          <w:szCs w:val="72"/>
        </w:rPr>
      </w:pPr>
    </w:p>
    <w:p w:rsidR="00403C38" w:rsidRDefault="00403C38" w:rsidP="00F13591">
      <w:pPr>
        <w:rPr>
          <w:sz w:val="72"/>
          <w:szCs w:val="72"/>
        </w:rPr>
      </w:pPr>
    </w:p>
    <w:p w:rsidR="000E5645" w:rsidRDefault="000E5645" w:rsidP="00403C38">
      <w:pPr>
        <w:jc w:val="center"/>
        <w:rPr>
          <w:sz w:val="72"/>
          <w:szCs w:val="72"/>
        </w:rPr>
      </w:pPr>
    </w:p>
    <w:p w:rsidR="000E5645" w:rsidRDefault="000E5645" w:rsidP="00403C38">
      <w:pPr>
        <w:jc w:val="center"/>
        <w:rPr>
          <w:sz w:val="72"/>
          <w:szCs w:val="72"/>
        </w:rPr>
      </w:pPr>
    </w:p>
    <w:p w:rsidR="000E5645" w:rsidRDefault="000E5645" w:rsidP="00403C38">
      <w:pPr>
        <w:jc w:val="center"/>
        <w:rPr>
          <w:sz w:val="72"/>
          <w:szCs w:val="72"/>
        </w:rPr>
      </w:pPr>
    </w:p>
    <w:p w:rsidR="000E5645" w:rsidRDefault="000E5645" w:rsidP="00403C38">
      <w:pPr>
        <w:jc w:val="center"/>
        <w:rPr>
          <w:sz w:val="72"/>
          <w:szCs w:val="72"/>
        </w:rPr>
      </w:pPr>
    </w:p>
    <w:p w:rsidR="00411F74" w:rsidRDefault="00411F74" w:rsidP="00403C38">
      <w:pPr>
        <w:jc w:val="center"/>
        <w:rPr>
          <w:sz w:val="72"/>
          <w:szCs w:val="72"/>
        </w:rPr>
      </w:pPr>
    </w:p>
    <w:p w:rsidR="00403C38" w:rsidRDefault="00403C38" w:rsidP="00403C38">
      <w:pPr>
        <w:jc w:val="center"/>
        <w:rPr>
          <w:sz w:val="72"/>
          <w:szCs w:val="72"/>
        </w:rPr>
      </w:pPr>
      <w:r>
        <w:rPr>
          <w:sz w:val="72"/>
          <w:szCs w:val="72"/>
        </w:rPr>
        <w:t>BBA - Management</w:t>
      </w:r>
    </w:p>
    <w:p w:rsidR="00403C38" w:rsidRDefault="00403C38">
      <w:pPr>
        <w:rPr>
          <w:rFonts w:cs="Calibri"/>
          <w:b/>
        </w:rPr>
      </w:pPr>
      <w:r>
        <w:rPr>
          <w:rFonts w:cs="Calibri"/>
          <w:b/>
        </w:rPr>
        <w:br w:type="page"/>
      </w:r>
    </w:p>
    <w:p w:rsidR="00403C38" w:rsidRDefault="00403C38" w:rsidP="00403C38">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1" w:name="_Toc498934986"/>
      <w:r>
        <w:t>BBA - Management</w:t>
      </w:r>
      <w:bookmarkEnd w:id="21"/>
    </w:p>
    <w:p w:rsidR="00403C38" w:rsidRPr="00880BC9" w:rsidRDefault="00403C38" w:rsidP="00403C38">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403C38"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403C38" w:rsidRPr="008B4A28" w:rsidRDefault="00403C38" w:rsidP="00403C3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Management</w:t>
            </w:r>
          </w:p>
        </w:tc>
      </w:tr>
      <w:tr w:rsidR="00403C38"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403C38" w:rsidRPr="00D11565" w:rsidRDefault="00403C38" w:rsidP="00403C38">
            <w:pPr>
              <w:spacing w:before="60" w:after="60"/>
              <w:jc w:val="center"/>
              <w:rPr>
                <w:rFonts w:cs="Calibri"/>
                <w:b/>
              </w:rPr>
            </w:pPr>
            <w:r>
              <w:rPr>
                <w:rFonts w:cs="Calibri"/>
                <w:b/>
              </w:rPr>
              <w:t>Program Intended Student Learning Outcomes (Program ISLOs)</w:t>
            </w:r>
          </w:p>
        </w:tc>
      </w:tr>
      <w:tr w:rsidR="00403C38"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403C38" w:rsidRPr="00693DDD" w:rsidRDefault="00403C38" w:rsidP="000E1A93">
            <w:pPr>
              <w:pStyle w:val="ListParagraph"/>
              <w:numPr>
                <w:ilvl w:val="0"/>
                <w:numId w:val="121"/>
              </w:numPr>
              <w:rPr>
                <w:rFonts w:cs="Calibri"/>
              </w:rPr>
            </w:pPr>
            <w:r w:rsidRPr="00693DDD">
              <w:rPr>
                <w:rFonts w:cs="Calibri"/>
                <w:i/>
              </w:rPr>
              <w:t xml:space="preserve">Program Learning Outcome 1: </w:t>
            </w:r>
          </w:p>
          <w:p w:rsidR="00403C38" w:rsidRPr="001C62E2" w:rsidRDefault="00403C38" w:rsidP="00403C38">
            <w:pPr>
              <w:pStyle w:val="Default"/>
            </w:pPr>
            <w:r>
              <w:rPr>
                <w:b/>
                <w:bCs/>
                <w:i/>
                <w:iCs/>
                <w:sz w:val="22"/>
                <w:szCs w:val="22"/>
              </w:rPr>
              <w:t xml:space="preserve">Integrate key concepts of management to create a business plan. </w:t>
            </w:r>
          </w:p>
        </w:tc>
      </w:tr>
      <w:tr w:rsidR="00403C38"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403C38" w:rsidRDefault="00403C38" w:rsidP="000E1A93">
            <w:pPr>
              <w:pStyle w:val="ListParagraph"/>
              <w:numPr>
                <w:ilvl w:val="0"/>
                <w:numId w:val="121"/>
              </w:numPr>
              <w:rPr>
                <w:rFonts w:cs="Calibri"/>
                <w:i/>
              </w:rPr>
            </w:pPr>
            <w:r>
              <w:rPr>
                <w:rFonts w:cs="Calibri"/>
                <w:i/>
              </w:rPr>
              <w:t>Program Learning Outcome 2:</w:t>
            </w:r>
          </w:p>
          <w:p w:rsidR="00403C38" w:rsidRPr="00DE174A" w:rsidRDefault="00403C38" w:rsidP="00403C38">
            <w:pPr>
              <w:pStyle w:val="Default"/>
            </w:pPr>
            <w:r>
              <w:rPr>
                <w:b/>
                <w:bCs/>
                <w:i/>
                <w:iCs/>
                <w:sz w:val="22"/>
                <w:szCs w:val="22"/>
              </w:rPr>
              <w:t xml:space="preserve">Develop and prepare an implementation strategy for business communication plans based on professional standards </w:t>
            </w:r>
          </w:p>
        </w:tc>
      </w:tr>
      <w:tr w:rsidR="00403C38"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403C38" w:rsidRDefault="00403C38" w:rsidP="000E1A93">
            <w:pPr>
              <w:pStyle w:val="ListParagraph"/>
              <w:numPr>
                <w:ilvl w:val="0"/>
                <w:numId w:val="121"/>
              </w:numPr>
              <w:rPr>
                <w:rFonts w:cs="Calibri"/>
                <w:i/>
              </w:rPr>
            </w:pPr>
            <w:r>
              <w:rPr>
                <w:rFonts w:cs="Calibri"/>
                <w:i/>
              </w:rPr>
              <w:t>Program Learning Outcome 3:</w:t>
            </w:r>
          </w:p>
          <w:p w:rsidR="00403C38" w:rsidRPr="00403C38" w:rsidRDefault="00403C38" w:rsidP="00403C38">
            <w:pPr>
              <w:pStyle w:val="Default"/>
            </w:pPr>
            <w:r>
              <w:rPr>
                <w:b/>
                <w:bCs/>
                <w:sz w:val="22"/>
                <w:szCs w:val="22"/>
              </w:rPr>
              <w:t xml:space="preserve">Develop business decisions based on distinctions in cultural and operational business practices. </w:t>
            </w:r>
          </w:p>
        </w:tc>
      </w:tr>
      <w:tr w:rsidR="00403C38"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403C38" w:rsidRPr="00D11565" w:rsidRDefault="00403C38"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403C38"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693DDD" w:rsidRDefault="00403C38" w:rsidP="000E1A93">
            <w:pPr>
              <w:pStyle w:val="ListParagraph"/>
              <w:numPr>
                <w:ilvl w:val="0"/>
                <w:numId w:val="122"/>
              </w:numPr>
              <w:rPr>
                <w:rFonts w:cs="Calibri"/>
                <w:i/>
              </w:rPr>
            </w:pPr>
            <w:r w:rsidRPr="00693DDD">
              <w:rPr>
                <w:rFonts w:cs="Calibri"/>
                <w:i/>
              </w:rPr>
              <w:t>Direct Measure 1</w:t>
            </w:r>
          </w:p>
          <w:p w:rsidR="00403C38" w:rsidRPr="00403C38" w:rsidRDefault="00403C38" w:rsidP="00403C38">
            <w:pPr>
              <w:pStyle w:val="Default"/>
              <w:rPr>
                <w:sz w:val="22"/>
                <w:szCs w:val="22"/>
              </w:rPr>
            </w:pPr>
            <w:r>
              <w:rPr>
                <w:b/>
                <w:bCs/>
                <w:sz w:val="22"/>
                <w:szCs w:val="22"/>
              </w:rPr>
              <w:t xml:space="preserve">BUSN495 – Business Planning Capstone: </w:t>
            </w:r>
            <w:r w:rsidRPr="00403C38">
              <w:rPr>
                <w:b/>
                <w:sz w:val="22"/>
                <w:szCs w:val="22"/>
              </w:rPr>
              <w:t>Business Plan</w:t>
            </w:r>
            <w:r>
              <w:rPr>
                <w:sz w:val="22"/>
                <w:szCs w:val="22"/>
              </w:rPr>
              <w:t xml:space="preserve"> </w:t>
            </w:r>
          </w:p>
          <w:p w:rsidR="00403C38" w:rsidRPr="00403C38" w:rsidRDefault="00403C38" w:rsidP="00403C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Default="00403C38" w:rsidP="00403C38">
            <w:pPr>
              <w:pStyle w:val="Default"/>
              <w:rPr>
                <w:sz w:val="22"/>
                <w:szCs w:val="22"/>
              </w:rPr>
            </w:pPr>
            <w:r>
              <w:rPr>
                <w:b/>
                <w:bCs/>
                <w:i/>
                <w:iCs/>
                <w:sz w:val="22"/>
                <w:szCs w:val="22"/>
              </w:rPr>
              <w:t xml:space="preserve">#1 Integrate key concepts of management to create a business plan. </w:t>
            </w:r>
          </w:p>
          <w:p w:rsidR="00403C38" w:rsidRDefault="00403C38" w:rsidP="00403C38">
            <w:pPr>
              <w:pStyle w:val="Default"/>
              <w:rPr>
                <w:sz w:val="22"/>
                <w:szCs w:val="22"/>
              </w:rPr>
            </w:pPr>
            <w:r>
              <w:rPr>
                <w:b/>
                <w:bCs/>
                <w:i/>
                <w:iCs/>
                <w:sz w:val="22"/>
                <w:szCs w:val="22"/>
              </w:rPr>
              <w:t xml:space="preserve">#2 Develop business communication based on professional standards. </w:t>
            </w:r>
          </w:p>
          <w:p w:rsidR="00403C38" w:rsidRPr="00DE174A" w:rsidRDefault="00403C38" w:rsidP="00403C38">
            <w:pPr>
              <w:pStyle w:val="Default"/>
              <w:rPr>
                <w:sz w:val="22"/>
                <w:szCs w:val="22"/>
              </w:rPr>
            </w:pPr>
            <w:r>
              <w:rPr>
                <w:b/>
                <w:bCs/>
                <w:i/>
                <w:iCs/>
                <w:sz w:val="22"/>
                <w:szCs w:val="22"/>
              </w:rPr>
              <w:t xml:space="preserve">#3 Apply knowledge of the global environment to business decisions.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t>Objective (Target/Criterion) for Direct Measure 1</w:t>
            </w:r>
          </w:p>
          <w:p w:rsidR="00403C38" w:rsidRDefault="00403C38" w:rsidP="00403C38">
            <w:pPr>
              <w:rPr>
                <w:rFonts w:cs="Calibri"/>
                <w:i/>
              </w:rPr>
            </w:pPr>
          </w:p>
          <w:p w:rsidR="00403C38" w:rsidRDefault="00403C38" w:rsidP="00403C38">
            <w:pPr>
              <w:pStyle w:val="Default"/>
            </w:pPr>
            <w:r>
              <w:rPr>
                <w:i/>
                <w:iCs/>
                <w:sz w:val="22"/>
                <w:szCs w:val="22"/>
              </w:rPr>
              <w:t xml:space="preserve">85% of students will either Meet Expectations or Exceed Expectations on the grading rubric for this measure. </w:t>
            </w:r>
          </w:p>
          <w:p w:rsidR="00403C38" w:rsidRPr="001C62E2" w:rsidRDefault="00403C38" w:rsidP="00403C38">
            <w:pPr>
              <w:rPr>
                <w:rFonts w:cs="Calibri"/>
                <w:i/>
              </w:rPr>
            </w:pPr>
          </w:p>
        </w:tc>
      </w:tr>
      <w:tr w:rsidR="00403C38"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0E1A93">
            <w:pPr>
              <w:pStyle w:val="ListParagraph"/>
              <w:numPr>
                <w:ilvl w:val="0"/>
                <w:numId w:val="122"/>
              </w:numPr>
              <w:rPr>
                <w:rFonts w:cs="Calibri"/>
                <w:i/>
              </w:rPr>
            </w:pPr>
            <w:r>
              <w:rPr>
                <w:rFonts w:cs="Calibri"/>
                <w:i/>
              </w:rPr>
              <w:t>Direct Measure 2</w:t>
            </w:r>
          </w:p>
          <w:p w:rsidR="00403C38" w:rsidRDefault="00403C38" w:rsidP="00403C38">
            <w:pPr>
              <w:pStyle w:val="Default"/>
              <w:rPr>
                <w:sz w:val="22"/>
                <w:szCs w:val="22"/>
              </w:rPr>
            </w:pPr>
            <w:r>
              <w:rPr>
                <w:b/>
                <w:bCs/>
                <w:sz w:val="22"/>
                <w:szCs w:val="22"/>
              </w:rPr>
              <w:t xml:space="preserve">BUSN225 – International Business </w:t>
            </w:r>
          </w:p>
          <w:p w:rsidR="00403C38" w:rsidRDefault="00403C38" w:rsidP="00403C38">
            <w:pPr>
              <w:rPr>
                <w:b/>
                <w:bCs/>
                <w:i/>
                <w:iCs/>
              </w:rPr>
            </w:pPr>
            <w:r>
              <w:rPr>
                <w:b/>
                <w:bCs/>
                <w:i/>
                <w:iCs/>
              </w:rPr>
              <w:t xml:space="preserve">Virtual Developing Country Trade Project </w:t>
            </w:r>
          </w:p>
          <w:p w:rsidR="00403C38" w:rsidRPr="00403C38" w:rsidRDefault="00403C38" w:rsidP="00403C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Default="00403C38" w:rsidP="00403C38">
            <w:pPr>
              <w:pStyle w:val="Default"/>
              <w:rPr>
                <w:sz w:val="22"/>
                <w:szCs w:val="22"/>
              </w:rPr>
            </w:pPr>
            <w:r>
              <w:rPr>
                <w:b/>
                <w:bCs/>
                <w:i/>
                <w:iCs/>
                <w:sz w:val="22"/>
                <w:szCs w:val="22"/>
              </w:rPr>
              <w:t xml:space="preserve">#1 Integrate key concepts of management to create a business plan. </w:t>
            </w:r>
          </w:p>
          <w:p w:rsidR="00403C38" w:rsidRDefault="00403C38" w:rsidP="00403C38">
            <w:pPr>
              <w:pStyle w:val="Default"/>
              <w:rPr>
                <w:sz w:val="22"/>
                <w:szCs w:val="22"/>
              </w:rPr>
            </w:pPr>
            <w:r>
              <w:rPr>
                <w:b/>
                <w:bCs/>
                <w:i/>
                <w:iCs/>
                <w:sz w:val="22"/>
                <w:szCs w:val="22"/>
              </w:rPr>
              <w:t>#2 Develop business communication based on professional standards</w:t>
            </w:r>
            <w:r>
              <w:rPr>
                <w:b/>
                <w:bCs/>
                <w:sz w:val="22"/>
                <w:szCs w:val="22"/>
              </w:rPr>
              <w:t xml:space="preserve">. </w:t>
            </w:r>
          </w:p>
          <w:p w:rsidR="00403C38" w:rsidRPr="00403C38" w:rsidRDefault="00403C38" w:rsidP="00403C38">
            <w:pPr>
              <w:pStyle w:val="Default"/>
              <w:rPr>
                <w:sz w:val="22"/>
                <w:szCs w:val="22"/>
              </w:rPr>
            </w:pPr>
            <w:r>
              <w:rPr>
                <w:b/>
                <w:bCs/>
                <w:i/>
                <w:iCs/>
                <w:sz w:val="22"/>
                <w:szCs w:val="22"/>
              </w:rPr>
              <w:t xml:space="preserve">#3 Apply knowledge of the global environment to business decisions.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t>Objective (Target/Criterion) for Direct Measure 1</w:t>
            </w:r>
          </w:p>
          <w:p w:rsidR="00403C38" w:rsidRDefault="00403C38" w:rsidP="00403C38">
            <w:pPr>
              <w:rPr>
                <w:rFonts w:cs="Calibri"/>
                <w:i/>
              </w:rPr>
            </w:pPr>
          </w:p>
          <w:p w:rsidR="00403C38" w:rsidRDefault="00403C38" w:rsidP="00403C38">
            <w:pPr>
              <w:pStyle w:val="Default"/>
            </w:pPr>
            <w:r>
              <w:rPr>
                <w:i/>
                <w:iCs/>
                <w:sz w:val="22"/>
                <w:szCs w:val="22"/>
              </w:rPr>
              <w:t xml:space="preserve">85% of students will either Meet Expectations or Exceed Expectations on the grading rubric for this measure. </w:t>
            </w:r>
          </w:p>
          <w:p w:rsidR="00403C38" w:rsidRDefault="00403C38" w:rsidP="00403C38">
            <w:pPr>
              <w:rPr>
                <w:rFonts w:cs="Calibri"/>
                <w:i/>
              </w:rPr>
            </w:pPr>
          </w:p>
        </w:tc>
      </w:tr>
      <w:tr w:rsidR="00403C38"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D11565" w:rsidRDefault="00403C38"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403C38" w:rsidRPr="00D11565" w:rsidRDefault="00403C38"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403C38"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6A29B7" w:rsidRDefault="00403C38" w:rsidP="000E1A93">
            <w:pPr>
              <w:pStyle w:val="ListParagraph"/>
              <w:numPr>
                <w:ilvl w:val="0"/>
                <w:numId w:val="123"/>
              </w:numPr>
              <w:rPr>
                <w:rFonts w:cs="Calibri"/>
                <w:i/>
              </w:rPr>
            </w:pPr>
            <w:r>
              <w:rPr>
                <w:rFonts w:cs="Calibri"/>
                <w:i/>
              </w:rPr>
              <w:t>Indirect Measure 1</w:t>
            </w:r>
          </w:p>
          <w:p w:rsidR="00403C38" w:rsidRDefault="00403C38" w:rsidP="00403C38">
            <w:pPr>
              <w:pStyle w:val="Default"/>
            </w:pPr>
            <w:r>
              <w:rPr>
                <w:b/>
                <w:bCs/>
                <w:i/>
                <w:iCs/>
                <w:sz w:val="22"/>
                <w:szCs w:val="22"/>
              </w:rPr>
              <w:t xml:space="preserve">Student Survey of Student Learning </w:t>
            </w:r>
          </w:p>
          <w:p w:rsidR="00403C38" w:rsidRPr="00403C38" w:rsidRDefault="00403C38" w:rsidP="00403C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Default="00403C38" w:rsidP="00403C38">
            <w:pPr>
              <w:pStyle w:val="Default"/>
              <w:rPr>
                <w:sz w:val="22"/>
                <w:szCs w:val="22"/>
              </w:rPr>
            </w:pPr>
            <w:r>
              <w:rPr>
                <w:b/>
                <w:bCs/>
                <w:i/>
                <w:iCs/>
                <w:sz w:val="22"/>
                <w:szCs w:val="22"/>
              </w:rPr>
              <w:lastRenderedPageBreak/>
              <w:t xml:space="preserve">#1 Integrate key concepts of management to create a business plan. </w:t>
            </w:r>
          </w:p>
          <w:p w:rsidR="00403C38" w:rsidRDefault="00403C38" w:rsidP="00403C38">
            <w:pPr>
              <w:pStyle w:val="Default"/>
              <w:rPr>
                <w:sz w:val="22"/>
                <w:szCs w:val="22"/>
              </w:rPr>
            </w:pPr>
            <w:r>
              <w:rPr>
                <w:b/>
                <w:bCs/>
                <w:i/>
                <w:iCs/>
                <w:sz w:val="22"/>
                <w:szCs w:val="22"/>
              </w:rPr>
              <w:t xml:space="preserve">#2 Develop business communication based on professional standards. </w:t>
            </w:r>
          </w:p>
          <w:p w:rsidR="00403C38" w:rsidRPr="00DE174A" w:rsidRDefault="00403C38" w:rsidP="00403C38">
            <w:pPr>
              <w:pStyle w:val="Default"/>
              <w:rPr>
                <w:sz w:val="22"/>
                <w:szCs w:val="22"/>
              </w:rPr>
            </w:pPr>
            <w:r>
              <w:rPr>
                <w:b/>
                <w:bCs/>
                <w:sz w:val="22"/>
                <w:szCs w:val="22"/>
              </w:rPr>
              <w:t xml:space="preserve">#3 Apply knowledge of the global environment to business decisions.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lastRenderedPageBreak/>
              <w:t>Objective (Target/Criterion) for Indirect Measure 1</w:t>
            </w:r>
          </w:p>
          <w:p w:rsidR="00403C38" w:rsidRDefault="00403C38" w:rsidP="00403C38">
            <w:pPr>
              <w:rPr>
                <w:rFonts w:cs="Calibri"/>
                <w:i/>
              </w:rPr>
            </w:pPr>
          </w:p>
          <w:p w:rsidR="00403C38" w:rsidRDefault="00403C38" w:rsidP="00403C38">
            <w:pPr>
              <w:pStyle w:val="Default"/>
            </w:pPr>
            <w:r>
              <w:rPr>
                <w:i/>
                <w:iCs/>
                <w:sz w:val="22"/>
                <w:szCs w:val="22"/>
              </w:rPr>
              <w:lastRenderedPageBreak/>
              <w:t xml:space="preserve">85% of student responses state gaining proficiency in the learning outcomes. </w:t>
            </w:r>
          </w:p>
          <w:p w:rsidR="00403C38" w:rsidRDefault="00403C38" w:rsidP="00403C38">
            <w:pPr>
              <w:rPr>
                <w:rFonts w:cs="Calibri"/>
                <w:i/>
              </w:rPr>
            </w:pP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403C38" w:rsidRPr="00CB0A32" w:rsidRDefault="00403C38" w:rsidP="00403C38">
            <w:pPr>
              <w:spacing w:before="60" w:after="60"/>
              <w:jc w:val="center"/>
              <w:rPr>
                <w:b/>
                <w:i/>
              </w:rPr>
            </w:pPr>
            <w:r>
              <w:rPr>
                <w:b/>
              </w:rPr>
              <w:lastRenderedPageBreak/>
              <w:t xml:space="preserve">Learning </w:t>
            </w:r>
            <w:r w:rsidRPr="00CB0A32">
              <w:rPr>
                <w:b/>
              </w:rPr>
              <w:t>Assessment Results:</w:t>
            </w:r>
            <w:r>
              <w:rPr>
                <w:b/>
              </w:rPr>
              <w:t xml:space="preserve"> </w:t>
            </w:r>
            <w:r>
              <w:rPr>
                <w:b/>
                <w:i/>
              </w:rPr>
              <w:t xml:space="preserve">BBA – </w:t>
            </w:r>
            <w:r>
              <w:rPr>
                <w:rFonts w:cs="Calibri"/>
                <w:b/>
                <w:i/>
              </w:rPr>
              <w:t>Managment</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1C62E2" w:rsidRDefault="00403C38" w:rsidP="00403C38">
            <w:pPr>
              <w:spacing w:before="60" w:after="60"/>
              <w:rPr>
                <w:rFonts w:cs="Calibri"/>
              </w:rPr>
            </w:pPr>
            <w:r w:rsidRPr="00CF1111">
              <w:rPr>
                <w:rFonts w:cs="Calibri"/>
                <w:b/>
              </w:rPr>
              <w:t>Summary of Results from Implementing Direct Measures of Student Learning:</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550A38" w:rsidRDefault="00403C38" w:rsidP="000E1A93">
            <w:pPr>
              <w:numPr>
                <w:ilvl w:val="0"/>
                <w:numId w:val="124"/>
              </w:numPr>
              <w:ind w:left="330"/>
              <w:rPr>
                <w:rFonts w:cs="Calibri"/>
              </w:rPr>
            </w:pPr>
            <w:r>
              <w:rPr>
                <w:rFonts w:cs="Calibri"/>
                <w:i/>
              </w:rPr>
              <w:t>Summary of Results for Direct Measure 1</w:t>
            </w:r>
          </w:p>
          <w:p w:rsidR="00550A38" w:rsidRDefault="00550A38" w:rsidP="00550A38">
            <w:pPr>
              <w:pStyle w:val="Default"/>
              <w:rPr>
                <w:sz w:val="22"/>
                <w:szCs w:val="22"/>
              </w:rPr>
            </w:pPr>
            <w:r>
              <w:rPr>
                <w:b/>
                <w:bCs/>
                <w:sz w:val="22"/>
                <w:szCs w:val="22"/>
              </w:rPr>
              <w:t xml:space="preserve">BUSN495 – Business Planning Capstone: </w:t>
            </w:r>
            <w:r w:rsidRPr="00403C38">
              <w:rPr>
                <w:b/>
                <w:sz w:val="22"/>
                <w:szCs w:val="22"/>
              </w:rPr>
              <w:t>Business Plan</w:t>
            </w:r>
            <w:r>
              <w:rPr>
                <w:sz w:val="22"/>
                <w:szCs w:val="22"/>
              </w:rPr>
              <w:t xml:space="preserve"> </w:t>
            </w:r>
          </w:p>
          <w:p w:rsidR="0040357C" w:rsidRDefault="0040357C" w:rsidP="00550A38">
            <w:pPr>
              <w:pStyle w:val="Default"/>
              <w:rPr>
                <w:sz w:val="22"/>
                <w:szCs w:val="22"/>
              </w:rPr>
            </w:pPr>
          </w:p>
          <w:p w:rsidR="0040357C" w:rsidRDefault="0040357C" w:rsidP="0040357C">
            <w:pPr>
              <w:pStyle w:val="Default"/>
              <w:rPr>
                <w:bCs/>
                <w:iCs/>
              </w:rPr>
            </w:pPr>
            <w:r>
              <w:rPr>
                <w:bCs/>
                <w:iCs/>
                <w:u w:val="single"/>
              </w:rPr>
              <w:t>Performance Target</w:t>
            </w:r>
            <w:r>
              <w:rPr>
                <w:bCs/>
                <w:iCs/>
              </w:rPr>
              <w:t>:  85% of students will either meet or exceed expectations on the grading rubric for this measure.</w:t>
            </w:r>
          </w:p>
          <w:p w:rsidR="0040357C" w:rsidRPr="00F615F7" w:rsidRDefault="0040357C" w:rsidP="0040357C">
            <w:pPr>
              <w:pStyle w:val="Default"/>
            </w:pPr>
          </w:p>
          <w:p w:rsidR="00550A38" w:rsidRPr="00403C38" w:rsidRDefault="00550A38" w:rsidP="00550A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Integrate key concepts of management to create a business plan.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59</w:t>
            </w:r>
          </w:p>
          <w:p w:rsidR="0040357C" w:rsidRDefault="0040357C" w:rsidP="00550A38">
            <w:pPr>
              <w:pStyle w:val="Default"/>
              <w:rPr>
                <w:bCs/>
                <w:i/>
                <w:iCs/>
                <w:sz w:val="22"/>
                <w:szCs w:val="22"/>
              </w:rPr>
            </w:pPr>
            <w:r>
              <w:rPr>
                <w:bCs/>
                <w:i/>
                <w:iCs/>
                <w:sz w:val="22"/>
                <w:szCs w:val="22"/>
              </w:rPr>
              <w:t>Results =</w:t>
            </w:r>
            <w:r w:rsidR="00937F08">
              <w:rPr>
                <w:bCs/>
                <w:i/>
                <w:iCs/>
                <w:sz w:val="22"/>
                <w:szCs w:val="22"/>
              </w:rPr>
              <w:t xml:space="preserve"> 98%</w:t>
            </w:r>
          </w:p>
          <w:p w:rsidR="0040357C" w:rsidRPr="0040357C" w:rsidRDefault="0040357C" w:rsidP="00550A38">
            <w:pPr>
              <w:pStyle w:val="Default"/>
              <w:rPr>
                <w:sz w:val="22"/>
                <w:szCs w:val="22"/>
              </w:rPr>
            </w:pPr>
          </w:p>
          <w:p w:rsidR="00550A38" w:rsidRDefault="00550A38" w:rsidP="00550A38">
            <w:pPr>
              <w:pStyle w:val="Default"/>
              <w:rPr>
                <w:b/>
                <w:bCs/>
                <w:i/>
                <w:iCs/>
                <w:sz w:val="22"/>
                <w:szCs w:val="22"/>
              </w:rPr>
            </w:pPr>
            <w:r>
              <w:rPr>
                <w:b/>
                <w:bCs/>
                <w:i/>
                <w:iCs/>
                <w:sz w:val="22"/>
                <w:szCs w:val="22"/>
              </w:rPr>
              <w:t xml:space="preserve">#2 Develop business communication based on professional standards.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59</w:t>
            </w:r>
          </w:p>
          <w:p w:rsidR="0040357C" w:rsidRDefault="0040357C" w:rsidP="00550A38">
            <w:pPr>
              <w:pStyle w:val="Default"/>
              <w:rPr>
                <w:bCs/>
                <w:i/>
                <w:iCs/>
                <w:sz w:val="22"/>
                <w:szCs w:val="22"/>
              </w:rPr>
            </w:pPr>
            <w:r>
              <w:rPr>
                <w:bCs/>
                <w:i/>
                <w:iCs/>
                <w:sz w:val="22"/>
                <w:szCs w:val="22"/>
              </w:rPr>
              <w:t>Results =</w:t>
            </w:r>
            <w:r w:rsidR="00937F08">
              <w:rPr>
                <w:bCs/>
                <w:i/>
                <w:iCs/>
                <w:sz w:val="22"/>
                <w:szCs w:val="22"/>
              </w:rPr>
              <w:t xml:space="preserve"> 98%</w:t>
            </w:r>
            <w:r>
              <w:rPr>
                <w:bCs/>
                <w:i/>
                <w:iCs/>
                <w:sz w:val="22"/>
                <w:szCs w:val="22"/>
              </w:rPr>
              <w:t xml:space="preserve"> </w:t>
            </w:r>
          </w:p>
          <w:p w:rsidR="0040357C" w:rsidRPr="0040357C" w:rsidRDefault="0040357C" w:rsidP="00550A38">
            <w:pPr>
              <w:pStyle w:val="Default"/>
              <w:rPr>
                <w:sz w:val="22"/>
                <w:szCs w:val="22"/>
              </w:rPr>
            </w:pPr>
          </w:p>
          <w:p w:rsidR="00550A38" w:rsidRDefault="00550A38" w:rsidP="00550A38">
            <w:pPr>
              <w:ind w:left="-30"/>
              <w:rPr>
                <w:b/>
                <w:bCs/>
                <w:i/>
                <w:iCs/>
              </w:rPr>
            </w:pPr>
            <w:r>
              <w:rPr>
                <w:b/>
                <w:bCs/>
                <w:i/>
                <w:iCs/>
              </w:rPr>
              <w:t>#3 Apply knowledge of the global environment to business decisions.</w:t>
            </w:r>
          </w:p>
          <w:p w:rsidR="0040357C" w:rsidRDefault="0040357C" w:rsidP="00550A38">
            <w:pPr>
              <w:ind w:left="-30"/>
              <w:rPr>
                <w:bCs/>
                <w:i/>
                <w:iCs/>
              </w:rPr>
            </w:pPr>
            <w:r>
              <w:rPr>
                <w:bCs/>
                <w:i/>
                <w:iCs/>
              </w:rPr>
              <w:t xml:space="preserve">N = </w:t>
            </w:r>
            <w:r w:rsidR="00937F08">
              <w:rPr>
                <w:bCs/>
                <w:i/>
                <w:iCs/>
              </w:rPr>
              <w:t>59</w:t>
            </w:r>
          </w:p>
          <w:p w:rsidR="0040357C" w:rsidRPr="0040357C" w:rsidRDefault="0040357C" w:rsidP="00550A38">
            <w:pPr>
              <w:ind w:left="-30"/>
              <w:rPr>
                <w:rFonts w:cs="Calibri"/>
              </w:rPr>
            </w:pPr>
            <w:r>
              <w:rPr>
                <w:bCs/>
                <w:i/>
                <w:iCs/>
              </w:rPr>
              <w:t xml:space="preserve">Results = </w:t>
            </w:r>
            <w:r w:rsidR="00937F08">
              <w:rPr>
                <w:bCs/>
                <w:i/>
                <w:iCs/>
              </w:rPr>
              <w:t>81%</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550A38" w:rsidRDefault="00403C38" w:rsidP="000E1A93">
            <w:pPr>
              <w:numPr>
                <w:ilvl w:val="0"/>
                <w:numId w:val="124"/>
              </w:numPr>
              <w:ind w:left="330"/>
              <w:rPr>
                <w:rFonts w:cs="Calibri"/>
              </w:rPr>
            </w:pPr>
            <w:r>
              <w:rPr>
                <w:rFonts w:cs="Calibri"/>
                <w:i/>
              </w:rPr>
              <w:t>Summary of Results for Direct Measure 2</w:t>
            </w:r>
          </w:p>
          <w:p w:rsidR="00550A38" w:rsidRDefault="00550A38" w:rsidP="00550A38">
            <w:pPr>
              <w:pStyle w:val="Default"/>
              <w:rPr>
                <w:sz w:val="22"/>
                <w:szCs w:val="22"/>
              </w:rPr>
            </w:pPr>
            <w:r>
              <w:rPr>
                <w:b/>
                <w:bCs/>
                <w:sz w:val="22"/>
                <w:szCs w:val="22"/>
              </w:rPr>
              <w:t xml:space="preserve">BUSN225 – International Business </w:t>
            </w:r>
          </w:p>
          <w:p w:rsidR="00550A38" w:rsidRDefault="00550A38" w:rsidP="00550A38">
            <w:pPr>
              <w:rPr>
                <w:b/>
                <w:bCs/>
                <w:i/>
                <w:iCs/>
              </w:rPr>
            </w:pPr>
            <w:r>
              <w:rPr>
                <w:b/>
                <w:bCs/>
                <w:i/>
                <w:iCs/>
              </w:rPr>
              <w:t xml:space="preserve">Virtual Developing Country Trade Project </w:t>
            </w:r>
          </w:p>
          <w:p w:rsidR="0040357C" w:rsidRDefault="0040357C" w:rsidP="00550A38">
            <w:pPr>
              <w:rPr>
                <w:b/>
                <w:bCs/>
                <w:i/>
                <w:iCs/>
              </w:rPr>
            </w:pPr>
          </w:p>
          <w:p w:rsidR="0040357C" w:rsidRPr="00F615F7" w:rsidRDefault="0040357C" w:rsidP="0040357C">
            <w:pPr>
              <w:pStyle w:val="Default"/>
            </w:pPr>
            <w:r>
              <w:rPr>
                <w:bCs/>
                <w:iCs/>
                <w:u w:val="single"/>
              </w:rPr>
              <w:t>Performance Target</w:t>
            </w:r>
            <w:r>
              <w:rPr>
                <w:bCs/>
                <w:iCs/>
              </w:rPr>
              <w:t>:  85% of students will either meet or exceed expectations on the grading rubric for this measure.</w:t>
            </w:r>
          </w:p>
          <w:p w:rsidR="0040357C" w:rsidRPr="0040357C" w:rsidRDefault="0040357C" w:rsidP="00550A38">
            <w:pPr>
              <w:rPr>
                <w:bCs/>
                <w:iCs/>
              </w:rPr>
            </w:pPr>
          </w:p>
          <w:p w:rsidR="00550A38" w:rsidRPr="00403C38" w:rsidRDefault="00550A38" w:rsidP="00550A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Integrate key concepts of management to create a business plan.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482</w:t>
            </w:r>
          </w:p>
          <w:p w:rsidR="0040357C" w:rsidRDefault="0040357C" w:rsidP="00550A38">
            <w:pPr>
              <w:pStyle w:val="Default"/>
              <w:rPr>
                <w:bCs/>
                <w:i/>
                <w:iCs/>
                <w:sz w:val="22"/>
                <w:szCs w:val="22"/>
              </w:rPr>
            </w:pPr>
            <w:r>
              <w:rPr>
                <w:bCs/>
                <w:i/>
                <w:iCs/>
                <w:sz w:val="22"/>
                <w:szCs w:val="22"/>
              </w:rPr>
              <w:t xml:space="preserve">Results = </w:t>
            </w:r>
            <w:r w:rsidR="00937F08">
              <w:rPr>
                <w:bCs/>
                <w:i/>
                <w:iCs/>
                <w:sz w:val="22"/>
                <w:szCs w:val="22"/>
              </w:rPr>
              <w:t>90%</w:t>
            </w:r>
          </w:p>
          <w:p w:rsidR="0040357C" w:rsidRPr="0040357C" w:rsidRDefault="0040357C" w:rsidP="00550A38">
            <w:pPr>
              <w:pStyle w:val="Default"/>
              <w:rPr>
                <w:sz w:val="22"/>
                <w:szCs w:val="22"/>
              </w:rPr>
            </w:pPr>
          </w:p>
          <w:p w:rsidR="00550A38" w:rsidRDefault="00550A38" w:rsidP="00550A38">
            <w:pPr>
              <w:pStyle w:val="Default"/>
              <w:rPr>
                <w:b/>
                <w:bCs/>
                <w:sz w:val="22"/>
                <w:szCs w:val="22"/>
              </w:rPr>
            </w:pPr>
            <w:r>
              <w:rPr>
                <w:b/>
                <w:bCs/>
                <w:i/>
                <w:iCs/>
                <w:sz w:val="22"/>
                <w:szCs w:val="22"/>
              </w:rPr>
              <w:lastRenderedPageBreak/>
              <w:t>#2 Develop business communication based on professional standards</w:t>
            </w:r>
            <w:r>
              <w:rPr>
                <w:b/>
                <w:bCs/>
                <w:sz w:val="22"/>
                <w:szCs w:val="22"/>
              </w:rPr>
              <w:t xml:space="preserve">. </w:t>
            </w:r>
          </w:p>
          <w:p w:rsidR="0040357C" w:rsidRDefault="0040357C" w:rsidP="00550A38">
            <w:pPr>
              <w:pStyle w:val="Default"/>
              <w:rPr>
                <w:bCs/>
                <w:i/>
                <w:sz w:val="22"/>
                <w:szCs w:val="22"/>
              </w:rPr>
            </w:pPr>
            <w:r>
              <w:rPr>
                <w:bCs/>
                <w:i/>
                <w:sz w:val="22"/>
                <w:szCs w:val="22"/>
              </w:rPr>
              <w:t xml:space="preserve">N = </w:t>
            </w:r>
            <w:r w:rsidR="00937F08">
              <w:rPr>
                <w:bCs/>
                <w:i/>
                <w:sz w:val="22"/>
                <w:szCs w:val="22"/>
              </w:rPr>
              <w:t>482</w:t>
            </w:r>
          </w:p>
          <w:p w:rsidR="0040357C" w:rsidRDefault="0040357C" w:rsidP="00550A38">
            <w:pPr>
              <w:pStyle w:val="Default"/>
              <w:rPr>
                <w:bCs/>
                <w:i/>
                <w:sz w:val="22"/>
                <w:szCs w:val="22"/>
              </w:rPr>
            </w:pPr>
            <w:r>
              <w:rPr>
                <w:bCs/>
                <w:i/>
                <w:sz w:val="22"/>
                <w:szCs w:val="22"/>
              </w:rPr>
              <w:t xml:space="preserve">Results = </w:t>
            </w:r>
            <w:r w:rsidR="00937F08">
              <w:rPr>
                <w:bCs/>
                <w:i/>
                <w:sz w:val="22"/>
                <w:szCs w:val="22"/>
              </w:rPr>
              <w:t>90%</w:t>
            </w:r>
          </w:p>
          <w:p w:rsidR="0040357C" w:rsidRPr="0040357C" w:rsidRDefault="0040357C" w:rsidP="00550A38">
            <w:pPr>
              <w:pStyle w:val="Default"/>
              <w:rPr>
                <w:bCs/>
                <w:i/>
                <w:sz w:val="22"/>
                <w:szCs w:val="22"/>
              </w:rPr>
            </w:pPr>
          </w:p>
          <w:p w:rsidR="00550A38" w:rsidRDefault="00550A38" w:rsidP="00550A38">
            <w:pPr>
              <w:ind w:left="-30"/>
              <w:rPr>
                <w:b/>
                <w:bCs/>
                <w:i/>
                <w:iCs/>
              </w:rPr>
            </w:pPr>
            <w:r>
              <w:rPr>
                <w:b/>
                <w:bCs/>
                <w:i/>
                <w:iCs/>
              </w:rPr>
              <w:t>#3 Apply knowledge of the global environment to business decisions.</w:t>
            </w:r>
          </w:p>
          <w:p w:rsidR="0040357C" w:rsidRDefault="0040357C" w:rsidP="00550A38">
            <w:pPr>
              <w:ind w:left="-30"/>
              <w:rPr>
                <w:bCs/>
                <w:i/>
                <w:iCs/>
              </w:rPr>
            </w:pPr>
            <w:r>
              <w:rPr>
                <w:bCs/>
                <w:i/>
                <w:iCs/>
              </w:rPr>
              <w:t xml:space="preserve">N = </w:t>
            </w:r>
            <w:r w:rsidR="00937F08">
              <w:rPr>
                <w:bCs/>
                <w:i/>
                <w:iCs/>
              </w:rPr>
              <w:t>482</w:t>
            </w:r>
          </w:p>
          <w:p w:rsidR="0040357C" w:rsidRPr="0040357C" w:rsidRDefault="0040357C" w:rsidP="00550A38">
            <w:pPr>
              <w:ind w:left="-30"/>
              <w:rPr>
                <w:rFonts w:cs="Calibri"/>
              </w:rPr>
            </w:pPr>
            <w:r>
              <w:rPr>
                <w:bCs/>
                <w:i/>
                <w:iCs/>
              </w:rPr>
              <w:t xml:space="preserve">Results = </w:t>
            </w:r>
            <w:r w:rsidR="00937F08">
              <w:rPr>
                <w:bCs/>
                <w:i/>
                <w:iCs/>
              </w:rPr>
              <w:t>92%</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1C62E2" w:rsidRDefault="00403C38" w:rsidP="00403C38">
            <w:pPr>
              <w:spacing w:before="60" w:after="60"/>
              <w:rPr>
                <w:rFonts w:cs="Calibri"/>
              </w:rPr>
            </w:pPr>
            <w:r w:rsidRPr="00CF1111">
              <w:rPr>
                <w:rFonts w:cs="Calibri"/>
                <w:b/>
              </w:rPr>
              <w:lastRenderedPageBreak/>
              <w:t>Summary of Results from Implementing Indirect Measures of Student Learning:</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550A38" w:rsidRDefault="00403C38" w:rsidP="000E1A93">
            <w:pPr>
              <w:numPr>
                <w:ilvl w:val="0"/>
                <w:numId w:val="125"/>
              </w:numPr>
              <w:ind w:left="330"/>
              <w:rPr>
                <w:rFonts w:cs="Calibri"/>
              </w:rPr>
            </w:pPr>
            <w:r>
              <w:rPr>
                <w:rFonts w:cs="Calibri"/>
                <w:i/>
              </w:rPr>
              <w:t>Summary of Results for Indirect Measure 1</w:t>
            </w:r>
          </w:p>
          <w:p w:rsidR="00550A38" w:rsidRDefault="00550A38" w:rsidP="00550A38">
            <w:pPr>
              <w:pStyle w:val="Default"/>
              <w:rPr>
                <w:b/>
                <w:bCs/>
                <w:i/>
                <w:iCs/>
                <w:sz w:val="22"/>
                <w:szCs w:val="22"/>
              </w:rPr>
            </w:pPr>
            <w:r>
              <w:rPr>
                <w:b/>
                <w:bCs/>
                <w:i/>
                <w:iCs/>
                <w:sz w:val="22"/>
                <w:szCs w:val="22"/>
              </w:rPr>
              <w:t xml:space="preserve">Student Survey of Student Learning </w:t>
            </w:r>
          </w:p>
          <w:p w:rsidR="0040357C" w:rsidRDefault="0040357C" w:rsidP="00550A38">
            <w:pPr>
              <w:pStyle w:val="Default"/>
              <w:rPr>
                <w:b/>
                <w:bCs/>
                <w:i/>
                <w:iCs/>
                <w:sz w:val="22"/>
                <w:szCs w:val="22"/>
              </w:rPr>
            </w:pPr>
          </w:p>
          <w:p w:rsidR="0040357C" w:rsidRPr="00F615F7" w:rsidRDefault="0040357C" w:rsidP="0040357C">
            <w:pPr>
              <w:pStyle w:val="Default"/>
            </w:pPr>
            <w:r>
              <w:rPr>
                <w:bCs/>
                <w:iCs/>
                <w:u w:val="single"/>
              </w:rPr>
              <w:t>Performance Target</w:t>
            </w:r>
            <w:r>
              <w:rPr>
                <w:bCs/>
                <w:iCs/>
              </w:rPr>
              <w:t>:  85% of students will either meet or exceed expectations on the grading rubric for this measure.</w:t>
            </w:r>
          </w:p>
          <w:p w:rsidR="0040357C" w:rsidRPr="0040357C" w:rsidRDefault="0040357C" w:rsidP="00550A38">
            <w:pPr>
              <w:pStyle w:val="Default"/>
            </w:pPr>
          </w:p>
          <w:p w:rsidR="00550A38" w:rsidRPr="00403C38" w:rsidRDefault="00550A38" w:rsidP="00550A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550A38" w:rsidRDefault="00550A38" w:rsidP="00550A38">
            <w:pPr>
              <w:pStyle w:val="Default"/>
              <w:rPr>
                <w:b/>
                <w:bCs/>
                <w:i/>
                <w:iCs/>
                <w:sz w:val="22"/>
                <w:szCs w:val="22"/>
              </w:rPr>
            </w:pPr>
            <w:r>
              <w:rPr>
                <w:b/>
                <w:bCs/>
                <w:i/>
                <w:iCs/>
                <w:sz w:val="22"/>
                <w:szCs w:val="22"/>
              </w:rPr>
              <w:t xml:space="preserve">#1 Integrate key concepts of management to create a business plan.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80</w:t>
            </w:r>
          </w:p>
          <w:p w:rsidR="0040357C" w:rsidRDefault="0040357C" w:rsidP="00550A38">
            <w:pPr>
              <w:pStyle w:val="Default"/>
              <w:rPr>
                <w:bCs/>
                <w:i/>
                <w:iCs/>
                <w:sz w:val="22"/>
                <w:szCs w:val="22"/>
              </w:rPr>
            </w:pPr>
            <w:r>
              <w:rPr>
                <w:bCs/>
                <w:i/>
                <w:iCs/>
                <w:sz w:val="22"/>
                <w:szCs w:val="22"/>
              </w:rPr>
              <w:t xml:space="preserve">Results = </w:t>
            </w:r>
            <w:r w:rsidR="00937F08">
              <w:rPr>
                <w:bCs/>
                <w:i/>
                <w:iCs/>
                <w:sz w:val="22"/>
                <w:szCs w:val="22"/>
              </w:rPr>
              <w:t>100%</w:t>
            </w:r>
          </w:p>
          <w:p w:rsidR="0040357C" w:rsidRPr="0040357C" w:rsidRDefault="0040357C" w:rsidP="00550A38">
            <w:pPr>
              <w:pStyle w:val="Default"/>
              <w:rPr>
                <w:sz w:val="22"/>
                <w:szCs w:val="22"/>
              </w:rPr>
            </w:pPr>
          </w:p>
          <w:p w:rsidR="00550A38" w:rsidRDefault="00550A38" w:rsidP="00550A38">
            <w:pPr>
              <w:pStyle w:val="Default"/>
              <w:rPr>
                <w:b/>
                <w:bCs/>
                <w:i/>
                <w:iCs/>
                <w:sz w:val="22"/>
                <w:szCs w:val="22"/>
              </w:rPr>
            </w:pPr>
            <w:r>
              <w:rPr>
                <w:b/>
                <w:bCs/>
                <w:i/>
                <w:iCs/>
                <w:sz w:val="22"/>
                <w:szCs w:val="22"/>
              </w:rPr>
              <w:t xml:space="preserve">#2 Develop business communication based on professional standards. </w:t>
            </w:r>
          </w:p>
          <w:p w:rsidR="0040357C" w:rsidRDefault="0040357C" w:rsidP="00550A38">
            <w:pPr>
              <w:pStyle w:val="Default"/>
              <w:rPr>
                <w:bCs/>
                <w:i/>
                <w:iCs/>
                <w:sz w:val="22"/>
                <w:szCs w:val="22"/>
              </w:rPr>
            </w:pPr>
            <w:r>
              <w:rPr>
                <w:bCs/>
                <w:i/>
                <w:iCs/>
                <w:sz w:val="22"/>
                <w:szCs w:val="22"/>
              </w:rPr>
              <w:t xml:space="preserve">N = </w:t>
            </w:r>
            <w:r w:rsidR="00937F08">
              <w:rPr>
                <w:bCs/>
                <w:i/>
                <w:iCs/>
                <w:sz w:val="22"/>
                <w:szCs w:val="22"/>
              </w:rPr>
              <w:t>80</w:t>
            </w:r>
          </w:p>
          <w:p w:rsidR="0040357C" w:rsidRDefault="0040357C" w:rsidP="00550A38">
            <w:pPr>
              <w:pStyle w:val="Default"/>
              <w:rPr>
                <w:bCs/>
                <w:i/>
                <w:iCs/>
                <w:sz w:val="22"/>
                <w:szCs w:val="22"/>
              </w:rPr>
            </w:pPr>
            <w:r>
              <w:rPr>
                <w:bCs/>
                <w:i/>
                <w:iCs/>
                <w:sz w:val="22"/>
                <w:szCs w:val="22"/>
              </w:rPr>
              <w:t>Results =</w:t>
            </w:r>
            <w:r w:rsidR="00937F08">
              <w:rPr>
                <w:bCs/>
                <w:i/>
                <w:iCs/>
                <w:sz w:val="22"/>
                <w:szCs w:val="22"/>
              </w:rPr>
              <w:t xml:space="preserve"> 99%</w:t>
            </w:r>
            <w:r>
              <w:rPr>
                <w:bCs/>
                <w:i/>
                <w:iCs/>
                <w:sz w:val="22"/>
                <w:szCs w:val="22"/>
              </w:rPr>
              <w:t xml:space="preserve"> </w:t>
            </w:r>
          </w:p>
          <w:p w:rsidR="0040357C" w:rsidRPr="0040357C" w:rsidRDefault="0040357C" w:rsidP="00550A38">
            <w:pPr>
              <w:pStyle w:val="Default"/>
              <w:rPr>
                <w:sz w:val="22"/>
                <w:szCs w:val="22"/>
              </w:rPr>
            </w:pPr>
          </w:p>
          <w:p w:rsidR="00550A38" w:rsidRDefault="00550A38" w:rsidP="00550A38">
            <w:pPr>
              <w:ind w:left="-30"/>
              <w:rPr>
                <w:b/>
                <w:bCs/>
              </w:rPr>
            </w:pPr>
            <w:r>
              <w:rPr>
                <w:b/>
                <w:bCs/>
              </w:rPr>
              <w:t>#3 Apply knowledge of the global environment to business decisions.</w:t>
            </w:r>
          </w:p>
          <w:p w:rsidR="0040357C" w:rsidRDefault="0040357C" w:rsidP="00550A38">
            <w:pPr>
              <w:ind w:left="-30"/>
              <w:rPr>
                <w:bCs/>
                <w:i/>
              </w:rPr>
            </w:pPr>
            <w:r>
              <w:rPr>
                <w:bCs/>
                <w:i/>
              </w:rPr>
              <w:t xml:space="preserve">N = </w:t>
            </w:r>
            <w:r w:rsidR="00937F08">
              <w:rPr>
                <w:bCs/>
                <w:i/>
              </w:rPr>
              <w:t>80</w:t>
            </w:r>
          </w:p>
          <w:p w:rsidR="0040357C" w:rsidRPr="0040357C" w:rsidRDefault="0040357C" w:rsidP="00550A38">
            <w:pPr>
              <w:ind w:left="-30"/>
              <w:rPr>
                <w:rFonts w:cs="Calibri"/>
                <w:i/>
              </w:rPr>
            </w:pPr>
            <w:r>
              <w:rPr>
                <w:bCs/>
                <w:i/>
              </w:rPr>
              <w:t xml:space="preserve">Results = </w:t>
            </w:r>
            <w:r w:rsidR="00937F08">
              <w:rPr>
                <w:bCs/>
                <w:i/>
              </w:rPr>
              <w:t>99%</w:t>
            </w:r>
          </w:p>
        </w:tc>
      </w:tr>
    </w:tbl>
    <w:p w:rsidR="00403C38" w:rsidRPr="00D84957" w:rsidRDefault="00403C38" w:rsidP="00403C3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403C38" w:rsidTr="000E5645">
        <w:trPr>
          <w:trHeight w:val="432"/>
          <w:jc w:val="center"/>
        </w:trPr>
        <w:tc>
          <w:tcPr>
            <w:tcW w:w="13536" w:type="dxa"/>
            <w:gridSpan w:val="9"/>
            <w:tcBorders>
              <w:top w:val="nil"/>
            </w:tcBorders>
            <w:shd w:val="clear" w:color="auto" w:fill="DBE5F1"/>
            <w:vAlign w:val="center"/>
          </w:tcPr>
          <w:p w:rsidR="00403C38" w:rsidRPr="00D84957" w:rsidRDefault="00403C38" w:rsidP="00403C38">
            <w:pPr>
              <w:spacing w:before="60" w:after="60"/>
              <w:rPr>
                <w:rFonts w:cs="Calibri"/>
                <w:b/>
              </w:rPr>
            </w:pPr>
            <w:r w:rsidRPr="00D84957">
              <w:rPr>
                <w:rFonts w:cs="Calibri"/>
                <w:b/>
              </w:rPr>
              <w:t>Summary of Achievement of Intended Student Learning Outcomes:</w:t>
            </w:r>
          </w:p>
        </w:tc>
      </w:tr>
      <w:tr w:rsidR="00403C38" w:rsidTr="000E5645">
        <w:trPr>
          <w:trHeight w:val="432"/>
          <w:jc w:val="center"/>
        </w:trPr>
        <w:tc>
          <w:tcPr>
            <w:tcW w:w="3744" w:type="dxa"/>
            <w:tcBorders>
              <w:bottom w:val="single" w:sz="4" w:space="0" w:color="auto"/>
            </w:tcBorders>
            <w:shd w:val="clear" w:color="auto" w:fill="auto"/>
            <w:vAlign w:val="center"/>
          </w:tcPr>
          <w:p w:rsidR="00403C38" w:rsidRPr="00D84957" w:rsidRDefault="00403C38"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403C38" w:rsidRPr="00D84957" w:rsidRDefault="00403C38" w:rsidP="00403C38">
            <w:pPr>
              <w:jc w:val="center"/>
              <w:rPr>
                <w:b/>
              </w:rPr>
            </w:pPr>
            <w:r w:rsidRPr="00D84957">
              <w:rPr>
                <w:b/>
              </w:rPr>
              <w:t>Learning Assessment Measures</w:t>
            </w:r>
          </w:p>
        </w:tc>
      </w:tr>
      <w:tr w:rsidR="00403C38" w:rsidTr="000E5645">
        <w:trPr>
          <w:trHeight w:val="432"/>
          <w:jc w:val="center"/>
        </w:trPr>
        <w:tc>
          <w:tcPr>
            <w:tcW w:w="3744" w:type="dxa"/>
            <w:vMerge w:val="restart"/>
            <w:shd w:val="clear" w:color="auto" w:fill="DBE5F1"/>
            <w:vAlign w:val="center"/>
          </w:tcPr>
          <w:p w:rsidR="00403C38" w:rsidRDefault="00403C38" w:rsidP="00403C38">
            <w:pPr>
              <w:jc w:val="center"/>
            </w:pPr>
            <w:r w:rsidRPr="00D84957">
              <w:rPr>
                <w:rFonts w:cs="Calibri"/>
                <w:b/>
              </w:rPr>
              <w:t>Program ISLOs</w:t>
            </w:r>
          </w:p>
        </w:tc>
        <w:tc>
          <w:tcPr>
            <w:tcW w:w="1224" w:type="dxa"/>
            <w:shd w:val="clear" w:color="auto" w:fill="DBE5F1"/>
            <w:vAlign w:val="center"/>
          </w:tcPr>
          <w:p w:rsidR="00403C38" w:rsidRDefault="00403C38" w:rsidP="00403C38">
            <w:pPr>
              <w:spacing w:before="60" w:after="60"/>
              <w:jc w:val="center"/>
              <w:rPr>
                <w:b/>
                <w:i/>
                <w:sz w:val="18"/>
                <w:szCs w:val="18"/>
              </w:rPr>
            </w:pPr>
            <w:r w:rsidRPr="00D84957">
              <w:rPr>
                <w:b/>
                <w:i/>
                <w:sz w:val="18"/>
                <w:szCs w:val="18"/>
              </w:rPr>
              <w:t>Direct Measure 1</w:t>
            </w:r>
            <w:r w:rsidR="0040357C">
              <w:rPr>
                <w:b/>
                <w:i/>
                <w:sz w:val="18"/>
                <w:szCs w:val="18"/>
              </w:rPr>
              <w:t xml:space="preserve"> – </w:t>
            </w:r>
          </w:p>
          <w:p w:rsidR="0040357C" w:rsidRPr="00D84957" w:rsidRDefault="0040357C" w:rsidP="00403C38">
            <w:pPr>
              <w:spacing w:before="60" w:after="60"/>
              <w:jc w:val="center"/>
              <w:rPr>
                <w:b/>
                <w:i/>
                <w:sz w:val="18"/>
                <w:szCs w:val="18"/>
              </w:rPr>
            </w:pPr>
            <w:r>
              <w:rPr>
                <w:b/>
                <w:i/>
                <w:sz w:val="18"/>
                <w:szCs w:val="18"/>
              </w:rPr>
              <w:t>BUSN495</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2</w:t>
            </w:r>
            <w:r w:rsidR="0040357C">
              <w:rPr>
                <w:b/>
                <w:i/>
                <w:sz w:val="18"/>
                <w:szCs w:val="18"/>
              </w:rPr>
              <w:t xml:space="preserve"> – BUSN225</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1</w:t>
            </w:r>
            <w:r w:rsidR="0040357C">
              <w:rPr>
                <w:b/>
                <w:i/>
                <w:sz w:val="18"/>
                <w:szCs w:val="18"/>
              </w:rPr>
              <w:t xml:space="preserve"> – Student Survey </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4</w:t>
            </w:r>
          </w:p>
        </w:tc>
      </w:tr>
      <w:tr w:rsidR="00403C38" w:rsidTr="000E5645">
        <w:trPr>
          <w:trHeight w:val="432"/>
          <w:jc w:val="center"/>
        </w:trPr>
        <w:tc>
          <w:tcPr>
            <w:tcW w:w="3744" w:type="dxa"/>
            <w:vMerge/>
            <w:shd w:val="clear" w:color="auto" w:fill="DBE5F1"/>
            <w:vAlign w:val="center"/>
          </w:tcPr>
          <w:p w:rsidR="00403C38" w:rsidRDefault="00403C38" w:rsidP="00403C38">
            <w:pPr>
              <w:jc w:val="center"/>
            </w:pP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r>
      <w:tr w:rsidR="00403C38" w:rsidTr="000E5645">
        <w:trPr>
          <w:trHeight w:val="20"/>
          <w:jc w:val="center"/>
        </w:trPr>
        <w:tc>
          <w:tcPr>
            <w:tcW w:w="3744" w:type="dxa"/>
            <w:shd w:val="clear" w:color="auto" w:fill="auto"/>
            <w:tcMar>
              <w:top w:w="72" w:type="dxa"/>
              <w:left w:w="115" w:type="dxa"/>
              <w:bottom w:w="72" w:type="dxa"/>
              <w:right w:w="115" w:type="dxa"/>
            </w:tcMar>
          </w:tcPr>
          <w:p w:rsidR="00403C38" w:rsidRPr="0040357C" w:rsidRDefault="00550A38" w:rsidP="000E1A93">
            <w:pPr>
              <w:numPr>
                <w:ilvl w:val="0"/>
                <w:numId w:val="126"/>
              </w:numPr>
              <w:ind w:left="330"/>
              <w:rPr>
                <w:rFonts w:cs="Calibri"/>
              </w:rPr>
            </w:pPr>
            <w:r w:rsidRPr="0040357C">
              <w:rPr>
                <w:bCs/>
                <w:i/>
                <w:iCs/>
              </w:rPr>
              <w:lastRenderedPageBreak/>
              <w:t>Integrate key concepts of management to create a business plan.</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r>
      <w:tr w:rsidR="00403C38" w:rsidTr="000E5645">
        <w:trPr>
          <w:trHeight w:val="20"/>
          <w:jc w:val="center"/>
        </w:trPr>
        <w:tc>
          <w:tcPr>
            <w:tcW w:w="3744" w:type="dxa"/>
            <w:shd w:val="clear" w:color="auto" w:fill="auto"/>
            <w:tcMar>
              <w:top w:w="72" w:type="dxa"/>
              <w:left w:w="115" w:type="dxa"/>
              <w:bottom w:w="72" w:type="dxa"/>
              <w:right w:w="115" w:type="dxa"/>
            </w:tcMar>
          </w:tcPr>
          <w:p w:rsidR="00403C38" w:rsidRPr="0040357C" w:rsidRDefault="00550A38" w:rsidP="000E1A93">
            <w:pPr>
              <w:numPr>
                <w:ilvl w:val="0"/>
                <w:numId w:val="126"/>
              </w:numPr>
              <w:ind w:left="330" w:hanging="330"/>
              <w:rPr>
                <w:rFonts w:cs="Calibri"/>
              </w:rPr>
            </w:pPr>
            <w:r w:rsidRPr="0040357C">
              <w:rPr>
                <w:bCs/>
                <w:i/>
                <w:iCs/>
              </w:rPr>
              <w:t>Develop business communication based on professional standards.</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r>
      <w:tr w:rsidR="00403C38" w:rsidTr="000E5645">
        <w:trPr>
          <w:trHeight w:val="20"/>
          <w:jc w:val="center"/>
        </w:trPr>
        <w:tc>
          <w:tcPr>
            <w:tcW w:w="3744" w:type="dxa"/>
            <w:shd w:val="clear" w:color="auto" w:fill="auto"/>
            <w:tcMar>
              <w:top w:w="72" w:type="dxa"/>
              <w:left w:w="115" w:type="dxa"/>
              <w:bottom w:w="72" w:type="dxa"/>
              <w:right w:w="115" w:type="dxa"/>
            </w:tcMar>
          </w:tcPr>
          <w:p w:rsidR="00403C38" w:rsidRPr="0040357C" w:rsidRDefault="00550A38" w:rsidP="000E1A93">
            <w:pPr>
              <w:numPr>
                <w:ilvl w:val="0"/>
                <w:numId w:val="126"/>
              </w:numPr>
              <w:ind w:left="330" w:hanging="330"/>
              <w:rPr>
                <w:rFonts w:cs="Calibri"/>
              </w:rPr>
            </w:pPr>
            <w:r w:rsidRPr="0040357C">
              <w:rPr>
                <w:bCs/>
              </w:rPr>
              <w:t>Apply knowledge of the global environment to business decisions.</w:t>
            </w:r>
          </w:p>
        </w:tc>
        <w:tc>
          <w:tcPr>
            <w:tcW w:w="1224" w:type="dxa"/>
            <w:shd w:val="clear" w:color="auto" w:fill="auto"/>
            <w:vAlign w:val="center"/>
          </w:tcPr>
          <w:p w:rsidR="00937F08" w:rsidRDefault="00937F08" w:rsidP="00403C38">
            <w:pPr>
              <w:jc w:val="center"/>
            </w:pPr>
            <w:r>
              <w:t>Not</w:t>
            </w:r>
          </w:p>
          <w:p w:rsidR="00403C38" w:rsidRDefault="00937F08" w:rsidP="00403C38">
            <w:pPr>
              <w:jc w:val="center"/>
            </w:pPr>
            <w:r>
              <w:t>Met</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r>
    </w:tbl>
    <w:p w:rsidR="00403C38" w:rsidRPr="00D84957" w:rsidRDefault="00403C38" w:rsidP="00403C38">
      <w:pPr>
        <w:rPr>
          <w:vanish/>
        </w:rPr>
      </w:pPr>
    </w:p>
    <w:p w:rsidR="00403C38" w:rsidRPr="00D84957" w:rsidRDefault="00403C38" w:rsidP="00403C38">
      <w:pPr>
        <w:rPr>
          <w:vanish/>
        </w:rPr>
      </w:pPr>
    </w:p>
    <w:p w:rsidR="00403C38" w:rsidRPr="00D84957" w:rsidRDefault="00403C38" w:rsidP="00403C3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403C38" w:rsidRPr="001C62E2" w:rsidTr="00403C38">
        <w:trPr>
          <w:trHeight w:val="288"/>
          <w:jc w:val="center"/>
        </w:trPr>
        <w:tc>
          <w:tcPr>
            <w:tcW w:w="13536" w:type="dxa"/>
            <w:tcBorders>
              <w:top w:val="nil"/>
            </w:tcBorders>
            <w:shd w:val="clear" w:color="auto" w:fill="DBE5F1"/>
            <w:tcMar>
              <w:left w:w="115" w:type="dxa"/>
              <w:right w:w="0" w:type="dxa"/>
            </w:tcMar>
            <w:vAlign w:val="center"/>
          </w:tcPr>
          <w:p w:rsidR="00403C38" w:rsidRPr="00CF1111" w:rsidRDefault="00403C38" w:rsidP="00403C38">
            <w:pPr>
              <w:spacing w:before="60" w:after="60"/>
              <w:rPr>
                <w:rFonts w:cs="Calibri"/>
                <w:b/>
              </w:rPr>
            </w:pPr>
            <w:r w:rsidRPr="00CF1111">
              <w:rPr>
                <w:rFonts w:cs="Calibri"/>
                <w:b/>
              </w:rPr>
              <w:t>Proposed Courses of Action for Improvement in Learning Outcomes for which Performance Targets Were Not Met:</w:t>
            </w:r>
          </w:p>
        </w:tc>
      </w:tr>
      <w:tr w:rsidR="00403C38" w:rsidRPr="001C62E2" w:rsidTr="00403C38">
        <w:trPr>
          <w:trHeight w:val="20"/>
          <w:jc w:val="center"/>
        </w:trPr>
        <w:tc>
          <w:tcPr>
            <w:tcW w:w="13536" w:type="dxa"/>
            <w:tcMar>
              <w:top w:w="72" w:type="dxa"/>
              <w:left w:w="115" w:type="dxa"/>
              <w:bottom w:w="72" w:type="dxa"/>
              <w:right w:w="115" w:type="dxa"/>
            </w:tcMar>
          </w:tcPr>
          <w:p w:rsidR="00B2517C" w:rsidRPr="00B2517C" w:rsidRDefault="00403C38" w:rsidP="000E1A93">
            <w:pPr>
              <w:pStyle w:val="ListParagraph"/>
              <w:numPr>
                <w:ilvl w:val="0"/>
                <w:numId w:val="226"/>
              </w:numPr>
              <w:ind w:left="58" w:hanging="58"/>
              <w:rPr>
                <w:rFonts w:cs="Calibri"/>
                <w:i/>
              </w:rPr>
            </w:pPr>
            <w:r w:rsidRPr="00B2517C">
              <w:rPr>
                <w:rFonts w:cs="Calibri"/>
                <w:i/>
              </w:rPr>
              <w:t>Course of Action 1</w:t>
            </w:r>
            <w:r w:rsidR="00B2517C" w:rsidRPr="00B2517C">
              <w:rPr>
                <w:rFonts w:cs="Calibri"/>
                <w:i/>
              </w:rPr>
              <w:t>:  Learning outcome #3 was not met.  However, the indirect measure shows that performance targets were met from the student perspective.</w:t>
            </w:r>
          </w:p>
          <w:p w:rsidR="00403C38" w:rsidRPr="00B2517C" w:rsidRDefault="00B2517C" w:rsidP="00B2517C">
            <w:r w:rsidRPr="00FD1A32">
              <w:rPr>
                <w:rFonts w:cs="Calibri"/>
                <w:b/>
                <w:i/>
                <w:u w:val="single"/>
              </w:rPr>
              <w:t>Action Plan</w:t>
            </w:r>
            <w:r>
              <w:rPr>
                <w:rFonts w:cs="Calibri"/>
              </w:rPr>
              <w:t xml:space="preserve">:  </w:t>
            </w:r>
            <w:r>
              <w:rPr>
                <w:rFonts w:cs="Calibri"/>
                <w:i/>
              </w:rPr>
              <w:t xml:space="preserve">During the 2017-2018 academic year, the Legal Studies Department will meet to discuss the results and use them to inform curriculum improvement.  </w:t>
            </w:r>
          </w:p>
        </w:tc>
      </w:tr>
    </w:tbl>
    <w:p w:rsidR="00403C38" w:rsidRDefault="00403C38" w:rsidP="00F13591">
      <w:pPr>
        <w:rPr>
          <w:sz w:val="72"/>
          <w:szCs w:val="72"/>
        </w:rPr>
      </w:pPr>
    </w:p>
    <w:p w:rsidR="00403C38" w:rsidRDefault="00403C38">
      <w:pPr>
        <w:rPr>
          <w:sz w:val="72"/>
          <w:szCs w:val="72"/>
        </w:rPr>
      </w:pPr>
    </w:p>
    <w:p w:rsidR="00403C38" w:rsidRDefault="00403C38" w:rsidP="00F13591">
      <w:pPr>
        <w:rPr>
          <w:sz w:val="72"/>
          <w:szCs w:val="72"/>
        </w:rPr>
      </w:pPr>
    </w:p>
    <w:p w:rsidR="0040357C" w:rsidRDefault="0040357C" w:rsidP="00F13591">
      <w:pPr>
        <w:rPr>
          <w:sz w:val="72"/>
          <w:szCs w:val="72"/>
        </w:rPr>
      </w:pPr>
    </w:p>
    <w:p w:rsidR="0040357C" w:rsidRDefault="0040357C" w:rsidP="00F13591">
      <w:pPr>
        <w:rPr>
          <w:sz w:val="72"/>
          <w:szCs w:val="72"/>
        </w:rPr>
      </w:pPr>
    </w:p>
    <w:p w:rsidR="00403C38" w:rsidRDefault="00403C38" w:rsidP="00F13591">
      <w:pPr>
        <w:rPr>
          <w:sz w:val="72"/>
          <w:szCs w:val="72"/>
        </w:rPr>
      </w:pPr>
    </w:p>
    <w:p w:rsidR="00403C38" w:rsidRDefault="00403C38" w:rsidP="00F13591">
      <w:pPr>
        <w:rPr>
          <w:sz w:val="72"/>
          <w:szCs w:val="72"/>
        </w:rPr>
      </w:pPr>
    </w:p>
    <w:p w:rsidR="00403C38" w:rsidRDefault="00403C38" w:rsidP="00F13591">
      <w:pPr>
        <w:rPr>
          <w:sz w:val="72"/>
          <w:szCs w:val="72"/>
        </w:rPr>
      </w:pPr>
    </w:p>
    <w:p w:rsidR="00403C38" w:rsidRDefault="00403C38" w:rsidP="00403C38">
      <w:pPr>
        <w:jc w:val="center"/>
        <w:rPr>
          <w:sz w:val="72"/>
          <w:szCs w:val="72"/>
        </w:rPr>
      </w:pPr>
      <w:r>
        <w:rPr>
          <w:sz w:val="72"/>
          <w:szCs w:val="72"/>
        </w:rPr>
        <w:t>BBA - Management: Entrepreneurial Management Specialty</w:t>
      </w:r>
    </w:p>
    <w:p w:rsidR="00403C38" w:rsidRDefault="00403C38">
      <w:pPr>
        <w:rPr>
          <w:rFonts w:cs="Calibri"/>
          <w:b/>
        </w:rPr>
      </w:pPr>
      <w:r>
        <w:rPr>
          <w:rFonts w:cs="Calibri"/>
          <w:b/>
        </w:rPr>
        <w:br w:type="page"/>
      </w:r>
    </w:p>
    <w:p w:rsidR="00403C38" w:rsidRDefault="00403C38" w:rsidP="00403C38">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2" w:name="_Toc498934987"/>
      <w:r>
        <w:t>BBA – Management: Entrepreneurial Management Specialty</w:t>
      </w:r>
      <w:bookmarkEnd w:id="22"/>
    </w:p>
    <w:p w:rsidR="00403C38" w:rsidRPr="00880BC9" w:rsidRDefault="00403C38" w:rsidP="00403C38">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403C38"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403C38" w:rsidRPr="008B4A28" w:rsidRDefault="00403C38" w:rsidP="00403C3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Management: Entrepreneurial Management Specialty</w:t>
            </w:r>
          </w:p>
        </w:tc>
      </w:tr>
      <w:tr w:rsidR="00403C38"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403C38" w:rsidRPr="00D11565" w:rsidRDefault="00403C38" w:rsidP="00403C38">
            <w:pPr>
              <w:spacing w:before="60" w:after="60"/>
              <w:jc w:val="center"/>
              <w:rPr>
                <w:rFonts w:cs="Calibri"/>
                <w:b/>
              </w:rPr>
            </w:pPr>
            <w:r>
              <w:rPr>
                <w:rFonts w:cs="Calibri"/>
                <w:b/>
              </w:rPr>
              <w:t>Program Intended Student Learning Outcomes (Program ISLOs)</w:t>
            </w:r>
          </w:p>
        </w:tc>
      </w:tr>
      <w:tr w:rsidR="00403C38"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403C38" w:rsidRPr="00693DDD" w:rsidRDefault="00403C38" w:rsidP="000E1A93">
            <w:pPr>
              <w:pStyle w:val="ListParagraph"/>
              <w:numPr>
                <w:ilvl w:val="0"/>
                <w:numId w:val="127"/>
              </w:numPr>
              <w:rPr>
                <w:rFonts w:cs="Calibri"/>
              </w:rPr>
            </w:pPr>
            <w:r w:rsidRPr="00693DDD">
              <w:rPr>
                <w:rFonts w:cs="Calibri"/>
                <w:i/>
              </w:rPr>
              <w:t xml:space="preserve">Program Learning Outcome 1: </w:t>
            </w:r>
          </w:p>
          <w:p w:rsidR="00403C38" w:rsidRPr="001C62E2" w:rsidRDefault="00403C38" w:rsidP="00403C38">
            <w:pPr>
              <w:pStyle w:val="Default"/>
            </w:pPr>
            <w:r>
              <w:rPr>
                <w:b/>
                <w:bCs/>
                <w:i/>
                <w:iCs/>
                <w:sz w:val="22"/>
                <w:szCs w:val="22"/>
              </w:rPr>
              <w:t xml:space="preserve">Analyze external and internal environments to assess entrepreneurial opportunities. </w:t>
            </w:r>
          </w:p>
        </w:tc>
      </w:tr>
      <w:tr w:rsidR="00403C38"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403C38" w:rsidRPr="00D11565" w:rsidRDefault="00403C38"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403C38"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693DDD" w:rsidRDefault="00403C38" w:rsidP="000E1A93">
            <w:pPr>
              <w:pStyle w:val="ListParagraph"/>
              <w:numPr>
                <w:ilvl w:val="0"/>
                <w:numId w:val="128"/>
              </w:numPr>
              <w:rPr>
                <w:rFonts w:cs="Calibri"/>
                <w:i/>
              </w:rPr>
            </w:pPr>
            <w:r w:rsidRPr="00693DDD">
              <w:rPr>
                <w:rFonts w:cs="Calibri"/>
                <w:i/>
              </w:rPr>
              <w:t>Direct Measure 1</w:t>
            </w:r>
          </w:p>
          <w:p w:rsidR="00403C38" w:rsidRPr="00403C38" w:rsidRDefault="00403C38" w:rsidP="00403C38">
            <w:pPr>
              <w:pStyle w:val="Default"/>
              <w:rPr>
                <w:sz w:val="22"/>
                <w:szCs w:val="22"/>
              </w:rPr>
            </w:pPr>
            <w:r>
              <w:rPr>
                <w:b/>
                <w:bCs/>
                <w:sz w:val="22"/>
                <w:szCs w:val="22"/>
              </w:rPr>
              <w:t xml:space="preserve">BUSN311 – Business Planning for Entrepreneurs: </w:t>
            </w:r>
            <w:r w:rsidRPr="00403C38">
              <w:rPr>
                <w:b/>
                <w:sz w:val="22"/>
                <w:szCs w:val="22"/>
              </w:rPr>
              <w:t>Business Plan</w:t>
            </w:r>
            <w:r>
              <w:rPr>
                <w:sz w:val="22"/>
                <w:szCs w:val="22"/>
              </w:rPr>
              <w:t xml:space="preserve"> </w:t>
            </w:r>
          </w:p>
          <w:p w:rsidR="00403C38" w:rsidRPr="00403C38" w:rsidRDefault="00403C38" w:rsidP="00403C38">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Pr="00DE174A" w:rsidRDefault="00403C38" w:rsidP="00403C38">
            <w:pPr>
              <w:pStyle w:val="Default"/>
              <w:rPr>
                <w:sz w:val="22"/>
                <w:szCs w:val="22"/>
              </w:rPr>
            </w:pPr>
            <w:r>
              <w:rPr>
                <w:b/>
                <w:bCs/>
                <w:i/>
                <w:iCs/>
                <w:sz w:val="22"/>
                <w:szCs w:val="22"/>
              </w:rPr>
              <w:t xml:space="preserve">#1 Analyze external and internal environments to assess entrepreneurial opportunities.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t>Objective (Target/Criterion) for Direct Measure 1</w:t>
            </w:r>
          </w:p>
          <w:p w:rsidR="00403C38" w:rsidRDefault="00403C38" w:rsidP="00403C38">
            <w:pPr>
              <w:rPr>
                <w:rFonts w:cs="Calibri"/>
                <w:i/>
              </w:rPr>
            </w:pPr>
          </w:p>
          <w:p w:rsidR="00403C38" w:rsidRDefault="00403C38" w:rsidP="00403C38">
            <w:pPr>
              <w:pStyle w:val="Default"/>
            </w:pPr>
            <w:r>
              <w:rPr>
                <w:i/>
                <w:iCs/>
                <w:sz w:val="22"/>
                <w:szCs w:val="22"/>
              </w:rPr>
              <w:t xml:space="preserve">85% of students will either Meet Expectations or Exceed Expectations on the grading rubric for this measure. </w:t>
            </w:r>
          </w:p>
          <w:p w:rsidR="00403C38" w:rsidRPr="001C62E2" w:rsidRDefault="00403C38" w:rsidP="00403C38">
            <w:pPr>
              <w:rPr>
                <w:rFonts w:cs="Calibri"/>
                <w:i/>
              </w:rPr>
            </w:pPr>
          </w:p>
        </w:tc>
      </w:tr>
      <w:tr w:rsidR="00403C38"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D11565" w:rsidRDefault="00403C38"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403C38" w:rsidRPr="00D11565" w:rsidRDefault="00403C38"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403C38"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6A29B7" w:rsidRDefault="00403C38" w:rsidP="000E1A93">
            <w:pPr>
              <w:pStyle w:val="ListParagraph"/>
              <w:numPr>
                <w:ilvl w:val="0"/>
                <w:numId w:val="129"/>
              </w:numPr>
              <w:rPr>
                <w:rFonts w:cs="Calibri"/>
                <w:i/>
              </w:rPr>
            </w:pPr>
            <w:r>
              <w:rPr>
                <w:rFonts w:cs="Calibri"/>
                <w:i/>
              </w:rPr>
              <w:t>Indirect Measure 1</w:t>
            </w:r>
          </w:p>
          <w:p w:rsidR="00403C38" w:rsidRDefault="00403C38" w:rsidP="00403C38">
            <w:pPr>
              <w:pStyle w:val="Default"/>
            </w:pPr>
            <w:r>
              <w:rPr>
                <w:b/>
                <w:bCs/>
                <w:i/>
                <w:iCs/>
                <w:sz w:val="22"/>
                <w:szCs w:val="22"/>
              </w:rPr>
              <w:t xml:space="preserve">Student Survey of Student Learning </w:t>
            </w:r>
          </w:p>
          <w:p w:rsidR="00403C38" w:rsidRPr="00BB03FF" w:rsidRDefault="00403C38" w:rsidP="00403C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Pr="00DE174A" w:rsidRDefault="00403C38" w:rsidP="00403C38">
            <w:pPr>
              <w:pStyle w:val="Default"/>
              <w:rPr>
                <w:sz w:val="22"/>
                <w:szCs w:val="22"/>
              </w:rPr>
            </w:pPr>
            <w:r>
              <w:rPr>
                <w:b/>
                <w:bCs/>
                <w:i/>
                <w:iCs/>
                <w:sz w:val="22"/>
                <w:szCs w:val="22"/>
              </w:rPr>
              <w:t xml:space="preserve">#1 Analyze external and internal environments to assess entrepreneurial opportunities.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t>Objective (Target/Criterion) for Indirect Measure 1</w:t>
            </w:r>
          </w:p>
          <w:p w:rsidR="00403C38" w:rsidRDefault="00403C38" w:rsidP="00403C38">
            <w:pPr>
              <w:rPr>
                <w:rFonts w:cs="Calibri"/>
                <w:i/>
              </w:rPr>
            </w:pPr>
          </w:p>
          <w:p w:rsidR="00403C38" w:rsidRDefault="00403C38" w:rsidP="00403C38">
            <w:pPr>
              <w:pStyle w:val="Default"/>
            </w:pPr>
            <w:r>
              <w:rPr>
                <w:i/>
                <w:iCs/>
                <w:sz w:val="22"/>
                <w:szCs w:val="22"/>
              </w:rPr>
              <w:t xml:space="preserve">85% of student responses state gaining proficiency in the learning outcomes. </w:t>
            </w:r>
          </w:p>
          <w:p w:rsidR="00403C38" w:rsidRDefault="00403C38" w:rsidP="00403C38">
            <w:pPr>
              <w:rPr>
                <w:rFonts w:cs="Calibri"/>
                <w:i/>
              </w:rPr>
            </w:pP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403C38" w:rsidRPr="00CB0A32" w:rsidRDefault="00403C38" w:rsidP="00403C3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Management: Entrepreneurial Management Specialty</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1C62E2" w:rsidRDefault="00403C38" w:rsidP="00403C38">
            <w:pPr>
              <w:spacing w:before="60" w:after="60"/>
              <w:rPr>
                <w:rFonts w:cs="Calibri"/>
              </w:rPr>
            </w:pPr>
            <w:r w:rsidRPr="00CF1111">
              <w:rPr>
                <w:rFonts w:cs="Calibri"/>
                <w:b/>
              </w:rPr>
              <w:t>Summary of Results from Implementing Direct Measures of Student Learning:</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40357C" w:rsidRDefault="00403C38" w:rsidP="000E1A93">
            <w:pPr>
              <w:numPr>
                <w:ilvl w:val="0"/>
                <w:numId w:val="130"/>
              </w:numPr>
              <w:ind w:left="330"/>
              <w:rPr>
                <w:rFonts w:cs="Calibri"/>
              </w:rPr>
            </w:pPr>
            <w:r>
              <w:rPr>
                <w:rFonts w:cs="Calibri"/>
                <w:i/>
              </w:rPr>
              <w:t>Summary of Results for Direct Measure 1</w:t>
            </w:r>
          </w:p>
          <w:p w:rsidR="0040357C" w:rsidRDefault="0040357C" w:rsidP="0040357C">
            <w:pPr>
              <w:pStyle w:val="Default"/>
              <w:rPr>
                <w:sz w:val="22"/>
                <w:szCs w:val="22"/>
              </w:rPr>
            </w:pPr>
            <w:r>
              <w:rPr>
                <w:b/>
                <w:bCs/>
                <w:sz w:val="22"/>
                <w:szCs w:val="22"/>
              </w:rPr>
              <w:t xml:space="preserve">BUSN311 – Business Planning for Entrepreneurs: </w:t>
            </w:r>
            <w:r w:rsidRPr="00403C38">
              <w:rPr>
                <w:b/>
                <w:sz w:val="22"/>
                <w:szCs w:val="22"/>
              </w:rPr>
              <w:t>Business Plan</w:t>
            </w:r>
            <w:r>
              <w:rPr>
                <w:sz w:val="22"/>
                <w:szCs w:val="22"/>
              </w:rPr>
              <w:t xml:space="preserve"> </w:t>
            </w:r>
          </w:p>
          <w:p w:rsidR="0040357C" w:rsidRDefault="0040357C" w:rsidP="0040357C">
            <w:pPr>
              <w:pStyle w:val="Default"/>
              <w:rPr>
                <w:sz w:val="22"/>
                <w:szCs w:val="22"/>
              </w:rPr>
            </w:pPr>
          </w:p>
          <w:p w:rsidR="0040357C" w:rsidRPr="00F615F7" w:rsidRDefault="0040357C" w:rsidP="0040357C">
            <w:pPr>
              <w:pStyle w:val="Default"/>
            </w:pPr>
            <w:r>
              <w:rPr>
                <w:bCs/>
                <w:iCs/>
                <w:u w:val="single"/>
              </w:rPr>
              <w:t>Performance Target</w:t>
            </w:r>
            <w:r>
              <w:rPr>
                <w:bCs/>
                <w:iCs/>
              </w:rPr>
              <w:t>:  85% of students will either meet or exceed expectations on the grading rubric for this measure.</w:t>
            </w:r>
          </w:p>
          <w:p w:rsidR="0040357C" w:rsidRPr="00403C38" w:rsidRDefault="0040357C" w:rsidP="0040357C">
            <w:pPr>
              <w:pStyle w:val="Default"/>
              <w:rPr>
                <w:sz w:val="22"/>
                <w:szCs w:val="22"/>
              </w:rPr>
            </w:pPr>
          </w:p>
          <w:p w:rsidR="0040357C" w:rsidRPr="00403C38" w:rsidRDefault="0040357C" w:rsidP="0040357C">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57C" w:rsidRDefault="0040357C" w:rsidP="0040357C">
            <w:pPr>
              <w:ind w:left="-30"/>
              <w:rPr>
                <w:b/>
                <w:bCs/>
                <w:i/>
                <w:iCs/>
              </w:rPr>
            </w:pPr>
            <w:r>
              <w:rPr>
                <w:b/>
                <w:bCs/>
                <w:i/>
                <w:iCs/>
              </w:rPr>
              <w:t>#1 Analyze external and internal environments to assess entrepreneurial opportunities.</w:t>
            </w:r>
          </w:p>
          <w:p w:rsidR="0040357C" w:rsidRDefault="0040357C" w:rsidP="0040357C">
            <w:pPr>
              <w:ind w:left="-30"/>
              <w:rPr>
                <w:bCs/>
                <w:i/>
                <w:iCs/>
              </w:rPr>
            </w:pPr>
            <w:r>
              <w:rPr>
                <w:bCs/>
                <w:i/>
                <w:iCs/>
              </w:rPr>
              <w:lastRenderedPageBreak/>
              <w:t xml:space="preserve">N = </w:t>
            </w:r>
            <w:r w:rsidR="00937F08">
              <w:rPr>
                <w:bCs/>
                <w:i/>
                <w:iCs/>
              </w:rPr>
              <w:t>12</w:t>
            </w:r>
          </w:p>
          <w:p w:rsidR="0040357C" w:rsidRPr="0040357C" w:rsidRDefault="0040357C" w:rsidP="0040357C">
            <w:pPr>
              <w:ind w:left="-30"/>
              <w:rPr>
                <w:rFonts w:cs="Calibri"/>
              </w:rPr>
            </w:pPr>
            <w:r>
              <w:rPr>
                <w:bCs/>
                <w:i/>
                <w:iCs/>
              </w:rPr>
              <w:t xml:space="preserve">Results = </w:t>
            </w:r>
            <w:r w:rsidR="00937F08">
              <w:rPr>
                <w:bCs/>
                <w:i/>
                <w:iCs/>
              </w:rPr>
              <w:t>100%</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1C62E2" w:rsidRDefault="00403C38" w:rsidP="00403C38">
            <w:pPr>
              <w:spacing w:before="60" w:after="60"/>
              <w:rPr>
                <w:rFonts w:cs="Calibri"/>
              </w:rPr>
            </w:pPr>
            <w:r w:rsidRPr="00CF1111">
              <w:rPr>
                <w:rFonts w:cs="Calibri"/>
                <w:b/>
              </w:rPr>
              <w:lastRenderedPageBreak/>
              <w:t>Summary of Results from Implementing Indirect Measures of Student Learning:</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40357C" w:rsidRDefault="00403C38" w:rsidP="000E1A93">
            <w:pPr>
              <w:numPr>
                <w:ilvl w:val="0"/>
                <w:numId w:val="131"/>
              </w:numPr>
              <w:rPr>
                <w:rFonts w:cs="Calibri"/>
              </w:rPr>
            </w:pPr>
            <w:r>
              <w:rPr>
                <w:rFonts w:cs="Calibri"/>
                <w:i/>
              </w:rPr>
              <w:t>Summary of Results for Indirect Measure 1</w:t>
            </w:r>
          </w:p>
          <w:p w:rsidR="0040357C" w:rsidRDefault="0040357C" w:rsidP="0040357C">
            <w:pPr>
              <w:pStyle w:val="Default"/>
              <w:rPr>
                <w:b/>
                <w:bCs/>
                <w:i/>
                <w:iCs/>
                <w:sz w:val="22"/>
                <w:szCs w:val="22"/>
              </w:rPr>
            </w:pPr>
            <w:r>
              <w:rPr>
                <w:b/>
                <w:bCs/>
                <w:i/>
                <w:iCs/>
                <w:sz w:val="22"/>
                <w:szCs w:val="22"/>
              </w:rPr>
              <w:t xml:space="preserve">Student Survey of Student Learning </w:t>
            </w:r>
          </w:p>
          <w:p w:rsidR="0040357C" w:rsidRDefault="0040357C" w:rsidP="0040357C">
            <w:pPr>
              <w:pStyle w:val="Default"/>
              <w:rPr>
                <w:b/>
                <w:bCs/>
                <w:i/>
                <w:iCs/>
                <w:sz w:val="22"/>
                <w:szCs w:val="22"/>
              </w:rPr>
            </w:pPr>
          </w:p>
          <w:p w:rsidR="0040357C" w:rsidRPr="00F615F7" w:rsidRDefault="0040357C" w:rsidP="0040357C">
            <w:pPr>
              <w:pStyle w:val="Default"/>
            </w:pPr>
            <w:r>
              <w:rPr>
                <w:bCs/>
                <w:iCs/>
                <w:u w:val="single"/>
              </w:rPr>
              <w:t>Performance Target</w:t>
            </w:r>
            <w:r>
              <w:rPr>
                <w:bCs/>
                <w:iCs/>
              </w:rPr>
              <w:t>:  85% of students will either meet or exceed expectations on the grading rubric for this measure.</w:t>
            </w:r>
          </w:p>
          <w:p w:rsidR="0040357C" w:rsidRPr="0040357C" w:rsidRDefault="0040357C" w:rsidP="0040357C">
            <w:pPr>
              <w:pStyle w:val="Default"/>
            </w:pPr>
          </w:p>
          <w:p w:rsidR="0040357C" w:rsidRPr="00BB03FF" w:rsidRDefault="0040357C" w:rsidP="0040357C">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57C" w:rsidRDefault="0040357C" w:rsidP="0040357C">
            <w:pPr>
              <w:ind w:left="90"/>
              <w:rPr>
                <w:b/>
                <w:bCs/>
                <w:i/>
                <w:iCs/>
              </w:rPr>
            </w:pPr>
            <w:r>
              <w:rPr>
                <w:b/>
                <w:bCs/>
                <w:i/>
                <w:iCs/>
              </w:rPr>
              <w:t>#1 Analyze external and internal environments to assess entrepreneurial opportunities.</w:t>
            </w:r>
          </w:p>
          <w:p w:rsidR="0040357C" w:rsidRPr="0040357C" w:rsidRDefault="0040357C" w:rsidP="0040357C">
            <w:pPr>
              <w:ind w:left="90"/>
              <w:rPr>
                <w:rFonts w:cs="Calibri"/>
              </w:rPr>
            </w:pPr>
            <w:r>
              <w:rPr>
                <w:bCs/>
                <w:i/>
                <w:iCs/>
              </w:rPr>
              <w:t xml:space="preserve">N = </w:t>
            </w:r>
            <w:r w:rsidR="00937F08">
              <w:rPr>
                <w:bCs/>
                <w:i/>
                <w:iCs/>
              </w:rPr>
              <w:t>9</w:t>
            </w:r>
            <w:r>
              <w:rPr>
                <w:bCs/>
                <w:i/>
                <w:iCs/>
              </w:rPr>
              <w:br/>
              <w:t>Results =</w:t>
            </w:r>
            <w:r w:rsidR="00937F08">
              <w:rPr>
                <w:bCs/>
                <w:i/>
                <w:iCs/>
              </w:rPr>
              <w:t xml:space="preserve"> 78%</w:t>
            </w:r>
            <w:r>
              <w:rPr>
                <w:bCs/>
                <w:i/>
                <w:iCs/>
              </w:rPr>
              <w:t xml:space="preserve"> </w:t>
            </w:r>
          </w:p>
        </w:tc>
      </w:tr>
    </w:tbl>
    <w:p w:rsidR="00403C38" w:rsidRPr="00D84957" w:rsidRDefault="00403C38" w:rsidP="00403C3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403C38" w:rsidTr="000E5645">
        <w:trPr>
          <w:trHeight w:val="432"/>
          <w:jc w:val="center"/>
        </w:trPr>
        <w:tc>
          <w:tcPr>
            <w:tcW w:w="13536" w:type="dxa"/>
            <w:gridSpan w:val="9"/>
            <w:tcBorders>
              <w:top w:val="nil"/>
            </w:tcBorders>
            <w:shd w:val="clear" w:color="auto" w:fill="DBE5F1"/>
            <w:vAlign w:val="center"/>
          </w:tcPr>
          <w:p w:rsidR="00403C38" w:rsidRPr="00D84957" w:rsidRDefault="00403C38" w:rsidP="00403C38">
            <w:pPr>
              <w:spacing w:before="60" w:after="60"/>
              <w:rPr>
                <w:rFonts w:cs="Calibri"/>
                <w:b/>
              </w:rPr>
            </w:pPr>
            <w:r w:rsidRPr="00D84957">
              <w:rPr>
                <w:rFonts w:cs="Calibri"/>
                <w:b/>
              </w:rPr>
              <w:t>Summary of Achievement of Intended Student Learning Outcomes:</w:t>
            </w:r>
          </w:p>
        </w:tc>
      </w:tr>
      <w:tr w:rsidR="00403C38" w:rsidTr="000E5645">
        <w:trPr>
          <w:trHeight w:val="432"/>
          <w:jc w:val="center"/>
        </w:trPr>
        <w:tc>
          <w:tcPr>
            <w:tcW w:w="3744" w:type="dxa"/>
            <w:tcBorders>
              <w:bottom w:val="single" w:sz="4" w:space="0" w:color="auto"/>
            </w:tcBorders>
            <w:shd w:val="clear" w:color="auto" w:fill="auto"/>
            <w:vAlign w:val="center"/>
          </w:tcPr>
          <w:p w:rsidR="00403C38" w:rsidRPr="00D84957" w:rsidRDefault="00403C38"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403C38" w:rsidRPr="00D84957" w:rsidRDefault="00403C38" w:rsidP="00403C38">
            <w:pPr>
              <w:jc w:val="center"/>
              <w:rPr>
                <w:b/>
              </w:rPr>
            </w:pPr>
            <w:r w:rsidRPr="00D84957">
              <w:rPr>
                <w:b/>
              </w:rPr>
              <w:t>Learning Assessment Measures</w:t>
            </w:r>
          </w:p>
        </w:tc>
      </w:tr>
      <w:tr w:rsidR="00403C38" w:rsidTr="000E5645">
        <w:trPr>
          <w:trHeight w:val="432"/>
          <w:jc w:val="center"/>
        </w:trPr>
        <w:tc>
          <w:tcPr>
            <w:tcW w:w="3744" w:type="dxa"/>
            <w:vMerge w:val="restart"/>
            <w:shd w:val="clear" w:color="auto" w:fill="DBE5F1"/>
            <w:vAlign w:val="center"/>
          </w:tcPr>
          <w:p w:rsidR="00403C38" w:rsidRDefault="00403C38" w:rsidP="00403C38">
            <w:pPr>
              <w:jc w:val="center"/>
            </w:pPr>
            <w:r w:rsidRPr="00D84957">
              <w:rPr>
                <w:rFonts w:cs="Calibri"/>
                <w:b/>
              </w:rPr>
              <w:t>Program ISLOs</w:t>
            </w:r>
          </w:p>
        </w:tc>
        <w:tc>
          <w:tcPr>
            <w:tcW w:w="1224" w:type="dxa"/>
            <w:shd w:val="clear" w:color="auto" w:fill="DBE5F1"/>
            <w:vAlign w:val="center"/>
          </w:tcPr>
          <w:p w:rsidR="00403C38" w:rsidRDefault="00403C38" w:rsidP="00403C38">
            <w:pPr>
              <w:spacing w:before="60" w:after="60"/>
              <w:jc w:val="center"/>
              <w:rPr>
                <w:b/>
                <w:i/>
                <w:sz w:val="18"/>
                <w:szCs w:val="18"/>
              </w:rPr>
            </w:pPr>
            <w:r w:rsidRPr="00D84957">
              <w:rPr>
                <w:b/>
                <w:i/>
                <w:sz w:val="18"/>
                <w:szCs w:val="18"/>
              </w:rPr>
              <w:t>Direct Measure 1</w:t>
            </w:r>
            <w:r w:rsidR="0040357C">
              <w:rPr>
                <w:b/>
                <w:i/>
                <w:sz w:val="18"/>
                <w:szCs w:val="18"/>
              </w:rPr>
              <w:t xml:space="preserve"> – </w:t>
            </w:r>
          </w:p>
          <w:p w:rsidR="0040357C" w:rsidRPr="00D84957" w:rsidRDefault="0040357C" w:rsidP="00403C38">
            <w:pPr>
              <w:spacing w:before="60" w:after="60"/>
              <w:jc w:val="center"/>
              <w:rPr>
                <w:b/>
                <w:i/>
                <w:sz w:val="18"/>
                <w:szCs w:val="18"/>
              </w:rPr>
            </w:pPr>
            <w:r>
              <w:rPr>
                <w:b/>
                <w:i/>
                <w:sz w:val="18"/>
                <w:szCs w:val="18"/>
              </w:rPr>
              <w:t>BUSN311</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1</w:t>
            </w:r>
            <w:r w:rsidR="0040357C">
              <w:rPr>
                <w:b/>
                <w:i/>
                <w:sz w:val="18"/>
                <w:szCs w:val="18"/>
              </w:rPr>
              <w:t xml:space="preserve"> – Student Survey </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4</w:t>
            </w:r>
          </w:p>
        </w:tc>
      </w:tr>
      <w:tr w:rsidR="00403C38" w:rsidTr="000E5645">
        <w:trPr>
          <w:trHeight w:val="432"/>
          <w:jc w:val="center"/>
        </w:trPr>
        <w:tc>
          <w:tcPr>
            <w:tcW w:w="3744" w:type="dxa"/>
            <w:vMerge/>
            <w:shd w:val="clear" w:color="auto" w:fill="DBE5F1"/>
            <w:vAlign w:val="center"/>
          </w:tcPr>
          <w:p w:rsidR="00403C38" w:rsidRDefault="00403C38" w:rsidP="00403C38">
            <w:pPr>
              <w:jc w:val="center"/>
            </w:pP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r>
      <w:tr w:rsidR="00403C38" w:rsidTr="000E5645">
        <w:trPr>
          <w:trHeight w:val="20"/>
          <w:jc w:val="center"/>
        </w:trPr>
        <w:tc>
          <w:tcPr>
            <w:tcW w:w="3744" w:type="dxa"/>
            <w:shd w:val="clear" w:color="auto" w:fill="auto"/>
            <w:tcMar>
              <w:top w:w="72" w:type="dxa"/>
              <w:left w:w="115" w:type="dxa"/>
              <w:bottom w:w="72" w:type="dxa"/>
              <w:right w:w="115" w:type="dxa"/>
            </w:tcMar>
          </w:tcPr>
          <w:p w:rsidR="00403C38" w:rsidRPr="0040357C" w:rsidRDefault="0040357C" w:rsidP="000E1A93">
            <w:pPr>
              <w:numPr>
                <w:ilvl w:val="0"/>
                <w:numId w:val="132"/>
              </w:numPr>
              <w:rPr>
                <w:rFonts w:cs="Calibri"/>
              </w:rPr>
            </w:pPr>
            <w:r w:rsidRPr="0040357C">
              <w:rPr>
                <w:bCs/>
                <w:i/>
                <w:iCs/>
              </w:rPr>
              <w:t>Analyze external and internal environments to assess entrepreneurial opportunities.</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937F08" w:rsidP="00403C38">
            <w:pPr>
              <w:jc w:val="center"/>
            </w:pPr>
            <w:r>
              <w:t>Not</w:t>
            </w:r>
          </w:p>
          <w:p w:rsidR="00937F0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r>
    </w:tbl>
    <w:p w:rsidR="00403C38" w:rsidRPr="00D84957" w:rsidRDefault="00403C38" w:rsidP="00403C38">
      <w:pPr>
        <w:rPr>
          <w:vanish/>
        </w:rPr>
      </w:pPr>
    </w:p>
    <w:p w:rsidR="00403C38" w:rsidRPr="00D84957" w:rsidRDefault="00403C38" w:rsidP="00403C38">
      <w:pPr>
        <w:rPr>
          <w:vanish/>
        </w:rPr>
      </w:pPr>
    </w:p>
    <w:p w:rsidR="00403C38" w:rsidRPr="00D84957" w:rsidRDefault="00403C38" w:rsidP="00403C3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403C38" w:rsidRPr="001C62E2" w:rsidTr="00403C38">
        <w:trPr>
          <w:trHeight w:val="288"/>
          <w:jc w:val="center"/>
        </w:trPr>
        <w:tc>
          <w:tcPr>
            <w:tcW w:w="13536" w:type="dxa"/>
            <w:tcBorders>
              <w:top w:val="nil"/>
            </w:tcBorders>
            <w:shd w:val="clear" w:color="auto" w:fill="DBE5F1"/>
            <w:tcMar>
              <w:left w:w="115" w:type="dxa"/>
              <w:right w:w="0" w:type="dxa"/>
            </w:tcMar>
            <w:vAlign w:val="center"/>
          </w:tcPr>
          <w:p w:rsidR="00403C38" w:rsidRPr="00CF1111" w:rsidRDefault="00403C38" w:rsidP="00403C38">
            <w:pPr>
              <w:spacing w:before="60" w:after="60"/>
              <w:rPr>
                <w:rFonts w:cs="Calibri"/>
                <w:b/>
              </w:rPr>
            </w:pPr>
            <w:r w:rsidRPr="00CF1111">
              <w:rPr>
                <w:rFonts w:cs="Calibri"/>
                <w:b/>
              </w:rPr>
              <w:t>Proposed Courses of Action for Improvement in Learning Outcomes for which Performance Targets Were Not Met:</w:t>
            </w:r>
          </w:p>
        </w:tc>
      </w:tr>
      <w:tr w:rsidR="00403C38" w:rsidRPr="001C62E2" w:rsidTr="00403C38">
        <w:trPr>
          <w:trHeight w:val="20"/>
          <w:jc w:val="center"/>
        </w:trPr>
        <w:tc>
          <w:tcPr>
            <w:tcW w:w="13536" w:type="dxa"/>
            <w:tcMar>
              <w:top w:w="72" w:type="dxa"/>
              <w:left w:w="115" w:type="dxa"/>
              <w:bottom w:w="72" w:type="dxa"/>
              <w:right w:w="115" w:type="dxa"/>
            </w:tcMar>
          </w:tcPr>
          <w:p w:rsidR="00B2517C" w:rsidRDefault="00403C38" w:rsidP="000E1A93">
            <w:pPr>
              <w:pStyle w:val="ListParagraph"/>
              <w:numPr>
                <w:ilvl w:val="0"/>
                <w:numId w:val="226"/>
              </w:numPr>
              <w:ind w:left="58" w:hanging="58"/>
              <w:rPr>
                <w:rFonts w:cs="Calibri"/>
                <w:i/>
              </w:rPr>
            </w:pPr>
            <w:r w:rsidRPr="00DE174A">
              <w:rPr>
                <w:rFonts w:cs="Calibri"/>
                <w:i/>
              </w:rPr>
              <w:t>Course of Action 1</w:t>
            </w:r>
            <w:r w:rsidR="00B2517C">
              <w:rPr>
                <w:rFonts w:cs="Calibri"/>
                <w:i/>
              </w:rPr>
              <w:t>:  T</w:t>
            </w:r>
            <w:r w:rsidR="00B2517C" w:rsidRPr="00B2517C">
              <w:rPr>
                <w:rFonts w:cs="Calibri"/>
                <w:i/>
              </w:rPr>
              <w:t xml:space="preserve">he indirect measure shows that performance target </w:t>
            </w:r>
            <w:r w:rsidR="00B2517C">
              <w:rPr>
                <w:rFonts w:cs="Calibri"/>
                <w:i/>
              </w:rPr>
              <w:t>was not met from the student perspective.  However, the learning</w:t>
            </w:r>
          </w:p>
          <w:p w:rsidR="00B2517C" w:rsidRPr="00B2517C" w:rsidRDefault="00B2517C" w:rsidP="00B2517C">
            <w:pPr>
              <w:rPr>
                <w:rFonts w:cs="Calibri"/>
                <w:i/>
              </w:rPr>
            </w:pPr>
            <w:r w:rsidRPr="00B2517C">
              <w:rPr>
                <w:rFonts w:cs="Calibri"/>
                <w:i/>
              </w:rPr>
              <w:t xml:space="preserve">outcome was met.  </w:t>
            </w:r>
          </w:p>
          <w:p w:rsidR="00403C38" w:rsidRPr="00B2517C" w:rsidRDefault="00B2517C" w:rsidP="00FC5AA2">
            <w:pPr>
              <w:rPr>
                <w:rFonts w:cs="Calibri"/>
                <w:i/>
              </w:rPr>
            </w:pPr>
            <w:r w:rsidRPr="00B2517C">
              <w:rPr>
                <w:rFonts w:cs="Calibri"/>
                <w:b/>
                <w:i/>
                <w:u w:val="single"/>
              </w:rPr>
              <w:t>Action Plan</w:t>
            </w:r>
            <w:r w:rsidRPr="00B2517C">
              <w:rPr>
                <w:rFonts w:cs="Calibri"/>
              </w:rPr>
              <w:t xml:space="preserve">:  </w:t>
            </w:r>
            <w:r w:rsidRPr="00B2517C">
              <w:rPr>
                <w:rFonts w:cs="Calibri"/>
                <w:i/>
              </w:rPr>
              <w:t>During the 2017-2018 academic year, t</w:t>
            </w:r>
            <w:r w:rsidR="00FC5AA2">
              <w:rPr>
                <w:rFonts w:cs="Calibri"/>
                <w:i/>
              </w:rPr>
              <w:t>he Management Department wil</w:t>
            </w:r>
            <w:r w:rsidRPr="00B2517C">
              <w:rPr>
                <w:rFonts w:cs="Calibri"/>
                <w:i/>
              </w:rPr>
              <w:t>l meet to discuss the</w:t>
            </w:r>
            <w:r w:rsidR="00FC5AA2">
              <w:rPr>
                <w:rFonts w:cs="Calibri"/>
                <w:i/>
              </w:rPr>
              <w:t xml:space="preserve"> results and inform curriculum changes to enhance student experiences in the program.    </w:t>
            </w:r>
          </w:p>
        </w:tc>
      </w:tr>
    </w:tbl>
    <w:p w:rsidR="00403C38" w:rsidRDefault="00403C38" w:rsidP="00F13591">
      <w:pPr>
        <w:rPr>
          <w:sz w:val="72"/>
          <w:szCs w:val="72"/>
        </w:rPr>
      </w:pPr>
    </w:p>
    <w:p w:rsidR="00411F74" w:rsidRDefault="00411F74" w:rsidP="00403C38">
      <w:pPr>
        <w:jc w:val="center"/>
        <w:rPr>
          <w:sz w:val="72"/>
          <w:szCs w:val="72"/>
        </w:rPr>
      </w:pPr>
    </w:p>
    <w:p w:rsidR="00403C38" w:rsidRDefault="00403C38" w:rsidP="00403C38">
      <w:pPr>
        <w:jc w:val="center"/>
        <w:rPr>
          <w:sz w:val="72"/>
          <w:szCs w:val="72"/>
        </w:rPr>
      </w:pPr>
      <w:r>
        <w:rPr>
          <w:sz w:val="72"/>
          <w:szCs w:val="72"/>
        </w:rPr>
        <w:t>BBA - Management: Global Project Management Specialty</w:t>
      </w:r>
    </w:p>
    <w:p w:rsidR="00403C38" w:rsidRDefault="00403C38">
      <w:pPr>
        <w:rPr>
          <w:rFonts w:cs="Calibri"/>
          <w:b/>
        </w:rPr>
      </w:pPr>
      <w:r>
        <w:rPr>
          <w:rFonts w:cs="Calibri"/>
          <w:b/>
        </w:rPr>
        <w:br w:type="page"/>
      </w:r>
    </w:p>
    <w:p w:rsidR="00403C38" w:rsidRDefault="00403C38" w:rsidP="00403C38">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3" w:name="_Toc498934988"/>
      <w:r>
        <w:t>BBA – Management: Global Project Management Specialty</w:t>
      </w:r>
      <w:bookmarkEnd w:id="23"/>
    </w:p>
    <w:p w:rsidR="00403C38" w:rsidRPr="00880BC9" w:rsidRDefault="00403C38" w:rsidP="00403C38">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403C38"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403C38" w:rsidRPr="008B4A28" w:rsidRDefault="00403C38" w:rsidP="00403C3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Management: Global Project Management Specialty</w:t>
            </w:r>
          </w:p>
        </w:tc>
      </w:tr>
      <w:tr w:rsidR="00403C38" w:rsidRPr="001C62E2" w:rsidTr="00403C3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403C38" w:rsidRPr="00D11565" w:rsidRDefault="00403C38" w:rsidP="00403C38">
            <w:pPr>
              <w:spacing w:before="60" w:after="60"/>
              <w:jc w:val="center"/>
              <w:rPr>
                <w:rFonts w:cs="Calibri"/>
                <w:b/>
              </w:rPr>
            </w:pPr>
            <w:r>
              <w:rPr>
                <w:rFonts w:cs="Calibri"/>
                <w:b/>
              </w:rPr>
              <w:t>Program Intended Student Learning Outcomes (Program ISLOs)</w:t>
            </w:r>
          </w:p>
        </w:tc>
      </w:tr>
      <w:tr w:rsidR="00403C38" w:rsidRPr="001C62E2" w:rsidTr="00403C3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403C38" w:rsidRPr="00693DDD" w:rsidRDefault="00403C38" w:rsidP="000E1A93">
            <w:pPr>
              <w:pStyle w:val="ListParagraph"/>
              <w:numPr>
                <w:ilvl w:val="0"/>
                <w:numId w:val="133"/>
              </w:numPr>
              <w:rPr>
                <w:rFonts w:cs="Calibri"/>
              </w:rPr>
            </w:pPr>
            <w:r w:rsidRPr="00693DDD">
              <w:rPr>
                <w:rFonts w:cs="Calibri"/>
                <w:i/>
              </w:rPr>
              <w:t xml:space="preserve">Program Learning Outcome 1: </w:t>
            </w:r>
          </w:p>
          <w:p w:rsidR="00403C38" w:rsidRPr="001C62E2" w:rsidRDefault="00403C38" w:rsidP="00403C38">
            <w:pPr>
              <w:pStyle w:val="Default"/>
            </w:pPr>
            <w:r>
              <w:rPr>
                <w:b/>
                <w:bCs/>
                <w:i/>
                <w:iCs/>
                <w:sz w:val="22"/>
                <w:szCs w:val="22"/>
              </w:rPr>
              <w:t xml:space="preserve">Create a project schedule and resource plan using industry standard tools. </w:t>
            </w:r>
          </w:p>
        </w:tc>
      </w:tr>
      <w:tr w:rsidR="00403C38" w:rsidRPr="001C62E2" w:rsidTr="00403C3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403C38" w:rsidRPr="00D11565" w:rsidRDefault="00403C38" w:rsidP="00403C3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403C38" w:rsidRPr="001C62E2" w:rsidTr="00403C3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693DDD" w:rsidRDefault="00403C38" w:rsidP="000E1A93">
            <w:pPr>
              <w:pStyle w:val="ListParagraph"/>
              <w:numPr>
                <w:ilvl w:val="0"/>
                <w:numId w:val="134"/>
              </w:numPr>
              <w:rPr>
                <w:rFonts w:cs="Calibri"/>
                <w:i/>
              </w:rPr>
            </w:pPr>
            <w:r w:rsidRPr="00693DDD">
              <w:rPr>
                <w:rFonts w:cs="Calibri"/>
                <w:i/>
              </w:rPr>
              <w:t>Direct Measure 1</w:t>
            </w:r>
          </w:p>
          <w:p w:rsidR="00403C38" w:rsidRPr="006F3A4E" w:rsidRDefault="00403C38" w:rsidP="00403C38">
            <w:pPr>
              <w:pStyle w:val="Default"/>
              <w:rPr>
                <w:sz w:val="22"/>
                <w:szCs w:val="22"/>
              </w:rPr>
            </w:pPr>
            <w:r>
              <w:rPr>
                <w:b/>
                <w:bCs/>
                <w:sz w:val="22"/>
                <w:szCs w:val="22"/>
              </w:rPr>
              <w:t xml:space="preserve">GPMT385 – Project Scheduling with Agile </w:t>
            </w:r>
            <w:r w:rsidRPr="006F3A4E">
              <w:rPr>
                <w:b/>
                <w:sz w:val="22"/>
                <w:szCs w:val="22"/>
              </w:rPr>
              <w:t>Project Schedule &amp; Resource</w:t>
            </w:r>
            <w:r>
              <w:rPr>
                <w:sz w:val="22"/>
                <w:szCs w:val="22"/>
              </w:rPr>
              <w:t xml:space="preserve"> </w:t>
            </w:r>
            <w:r w:rsidRPr="006F3A4E">
              <w:rPr>
                <w:b/>
                <w:sz w:val="22"/>
                <w:szCs w:val="22"/>
              </w:rPr>
              <w:t>Plan</w:t>
            </w:r>
            <w:r>
              <w:rPr>
                <w:sz w:val="22"/>
                <w:szCs w:val="22"/>
              </w:rPr>
              <w:t xml:space="preserve"> </w:t>
            </w:r>
          </w:p>
          <w:p w:rsidR="006F3A4E" w:rsidRPr="006F3A4E" w:rsidRDefault="00403C38" w:rsidP="006F3A4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Pr="00DE174A" w:rsidRDefault="006F3A4E" w:rsidP="00403C38">
            <w:pPr>
              <w:pStyle w:val="Default"/>
              <w:rPr>
                <w:sz w:val="22"/>
                <w:szCs w:val="22"/>
              </w:rPr>
            </w:pPr>
            <w:r>
              <w:rPr>
                <w:b/>
                <w:bCs/>
                <w:i/>
                <w:iCs/>
                <w:sz w:val="22"/>
                <w:szCs w:val="22"/>
              </w:rPr>
              <w:t xml:space="preserve">#1 Create a project schedule and resource plan using industry standard tools.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t>Objective (Target/Criterion) for Direct Measure 1</w:t>
            </w:r>
          </w:p>
          <w:p w:rsidR="00403C38" w:rsidRDefault="00403C38" w:rsidP="00403C38">
            <w:pPr>
              <w:rPr>
                <w:rFonts w:cs="Calibri"/>
                <w:i/>
              </w:rPr>
            </w:pPr>
          </w:p>
          <w:p w:rsidR="00403C38" w:rsidRDefault="00403C38" w:rsidP="00403C38">
            <w:pPr>
              <w:pStyle w:val="Default"/>
            </w:pPr>
            <w:r>
              <w:rPr>
                <w:i/>
                <w:iCs/>
                <w:sz w:val="22"/>
                <w:szCs w:val="22"/>
              </w:rPr>
              <w:t xml:space="preserve">85% of students will either Meet Expectations or Exceed Expectations on the grading rubric for this measure. </w:t>
            </w:r>
          </w:p>
          <w:p w:rsidR="00403C38" w:rsidRPr="001C62E2" w:rsidRDefault="00403C38" w:rsidP="00403C38">
            <w:pPr>
              <w:rPr>
                <w:rFonts w:cs="Calibri"/>
                <w:i/>
              </w:rPr>
            </w:pPr>
          </w:p>
        </w:tc>
      </w:tr>
      <w:tr w:rsidR="00403C38" w:rsidRPr="001C62E2" w:rsidTr="00403C3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D11565" w:rsidRDefault="00403C38" w:rsidP="00403C3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403C38" w:rsidRPr="00D11565" w:rsidRDefault="00403C38" w:rsidP="00403C3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403C38" w:rsidRPr="00D11565" w:rsidRDefault="00403C38" w:rsidP="00403C3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403C38" w:rsidRPr="001C62E2" w:rsidTr="00403C3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6A29B7" w:rsidRDefault="00403C38" w:rsidP="000E1A93">
            <w:pPr>
              <w:pStyle w:val="ListParagraph"/>
              <w:numPr>
                <w:ilvl w:val="0"/>
                <w:numId w:val="135"/>
              </w:numPr>
              <w:rPr>
                <w:rFonts w:cs="Calibri"/>
                <w:i/>
              </w:rPr>
            </w:pPr>
            <w:r>
              <w:rPr>
                <w:rFonts w:cs="Calibri"/>
                <w:i/>
              </w:rPr>
              <w:t>Indirect Measure 1</w:t>
            </w:r>
          </w:p>
          <w:p w:rsidR="00403C38" w:rsidRDefault="00403C38" w:rsidP="00403C38">
            <w:pPr>
              <w:pStyle w:val="Default"/>
            </w:pPr>
            <w:r>
              <w:rPr>
                <w:b/>
                <w:bCs/>
                <w:i/>
                <w:iCs/>
                <w:sz w:val="22"/>
                <w:szCs w:val="22"/>
              </w:rPr>
              <w:t xml:space="preserve">Student Survey of Student Learning </w:t>
            </w:r>
          </w:p>
          <w:p w:rsidR="00403C38" w:rsidRPr="00BB03FF" w:rsidRDefault="00403C38" w:rsidP="00403C3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C38" w:rsidRPr="00DE174A" w:rsidRDefault="006F3A4E" w:rsidP="00403C38">
            <w:pPr>
              <w:pStyle w:val="Default"/>
              <w:rPr>
                <w:sz w:val="22"/>
                <w:szCs w:val="22"/>
              </w:rPr>
            </w:pPr>
            <w:r>
              <w:rPr>
                <w:b/>
                <w:bCs/>
                <w:i/>
                <w:iCs/>
                <w:sz w:val="22"/>
                <w:szCs w:val="22"/>
              </w:rPr>
              <w:t>#1 Create a project schedule and resource plan using industry standard tools.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Default="00403C38" w:rsidP="00403C38">
            <w:pPr>
              <w:rPr>
                <w:rFonts w:cs="Calibri"/>
                <w:i/>
              </w:rPr>
            </w:pPr>
            <w:r>
              <w:rPr>
                <w:rFonts w:cs="Calibri"/>
                <w:i/>
              </w:rPr>
              <w:t>Objective (Target/Criterion) for Indirect Measure 1</w:t>
            </w:r>
          </w:p>
          <w:p w:rsidR="00403C38" w:rsidRDefault="00403C38" w:rsidP="00403C38">
            <w:pPr>
              <w:rPr>
                <w:rFonts w:cs="Calibri"/>
                <w:i/>
              </w:rPr>
            </w:pPr>
          </w:p>
          <w:p w:rsidR="00403C38" w:rsidRDefault="00403C38" w:rsidP="00403C38">
            <w:pPr>
              <w:pStyle w:val="Default"/>
            </w:pPr>
            <w:r>
              <w:rPr>
                <w:i/>
                <w:iCs/>
                <w:sz w:val="22"/>
                <w:szCs w:val="22"/>
              </w:rPr>
              <w:t xml:space="preserve">85% of student responses state gaining proficiency in the learning outcomes. </w:t>
            </w:r>
          </w:p>
          <w:p w:rsidR="00403C38" w:rsidRDefault="00403C38" w:rsidP="00403C38">
            <w:pPr>
              <w:rPr>
                <w:rFonts w:cs="Calibri"/>
                <w:i/>
              </w:rPr>
            </w:pP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403C38" w:rsidRPr="00CB0A32" w:rsidRDefault="00403C38" w:rsidP="00403C3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Management: Global Project Management Specialty</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1C62E2" w:rsidRDefault="00403C38" w:rsidP="00403C38">
            <w:pPr>
              <w:spacing w:before="60" w:after="60"/>
              <w:rPr>
                <w:rFonts w:cs="Calibri"/>
              </w:rPr>
            </w:pPr>
            <w:r w:rsidRPr="00CF1111">
              <w:rPr>
                <w:rFonts w:cs="Calibri"/>
                <w:b/>
              </w:rPr>
              <w:t>Summary of Results from Implementing Direct Measures of Student Learning:</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40357C" w:rsidRDefault="00403C38" w:rsidP="000E1A93">
            <w:pPr>
              <w:numPr>
                <w:ilvl w:val="0"/>
                <w:numId w:val="136"/>
              </w:numPr>
              <w:rPr>
                <w:rFonts w:cs="Calibri"/>
              </w:rPr>
            </w:pPr>
            <w:r>
              <w:rPr>
                <w:rFonts w:cs="Calibri"/>
                <w:i/>
              </w:rPr>
              <w:t>Summary of Results for Direct Measure 1</w:t>
            </w:r>
          </w:p>
          <w:p w:rsidR="0040357C" w:rsidRDefault="0040357C" w:rsidP="0040357C">
            <w:pPr>
              <w:pStyle w:val="Default"/>
              <w:rPr>
                <w:sz w:val="22"/>
                <w:szCs w:val="22"/>
              </w:rPr>
            </w:pPr>
            <w:r>
              <w:rPr>
                <w:b/>
                <w:bCs/>
                <w:sz w:val="22"/>
                <w:szCs w:val="22"/>
              </w:rPr>
              <w:t xml:space="preserve">GPMT385 – Project Scheduling with Agile </w:t>
            </w:r>
            <w:r w:rsidRPr="006F3A4E">
              <w:rPr>
                <w:b/>
                <w:sz w:val="22"/>
                <w:szCs w:val="22"/>
              </w:rPr>
              <w:t>Project Schedule &amp; Resource</w:t>
            </w:r>
            <w:r>
              <w:rPr>
                <w:sz w:val="22"/>
                <w:szCs w:val="22"/>
              </w:rPr>
              <w:t xml:space="preserve"> </w:t>
            </w:r>
            <w:r w:rsidRPr="006F3A4E">
              <w:rPr>
                <w:b/>
                <w:sz w:val="22"/>
                <w:szCs w:val="22"/>
              </w:rPr>
              <w:t>Plan</w:t>
            </w:r>
            <w:r>
              <w:rPr>
                <w:sz w:val="22"/>
                <w:szCs w:val="22"/>
              </w:rPr>
              <w:t xml:space="preserve"> </w:t>
            </w:r>
          </w:p>
          <w:p w:rsidR="0040357C" w:rsidRDefault="0040357C" w:rsidP="0040357C">
            <w:pPr>
              <w:pStyle w:val="Default"/>
              <w:rPr>
                <w:sz w:val="22"/>
                <w:szCs w:val="22"/>
              </w:rPr>
            </w:pPr>
          </w:p>
          <w:p w:rsidR="0040357C" w:rsidRPr="006F3A4E" w:rsidRDefault="0040357C" w:rsidP="0040357C">
            <w:pPr>
              <w:pStyle w:val="Default"/>
              <w:rPr>
                <w:sz w:val="22"/>
                <w:szCs w:val="22"/>
              </w:rPr>
            </w:pPr>
            <w:r>
              <w:rPr>
                <w:bCs/>
                <w:iCs/>
                <w:u w:val="single"/>
              </w:rPr>
              <w:t>Performance Target</w:t>
            </w:r>
            <w:r>
              <w:rPr>
                <w:bCs/>
                <w:iCs/>
              </w:rPr>
              <w:t>:  85% of students will either meet or exceed expectations on the grading rubric for this measure.</w:t>
            </w:r>
          </w:p>
          <w:p w:rsidR="0040357C" w:rsidRPr="006F3A4E" w:rsidRDefault="0040357C" w:rsidP="0040357C">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57C" w:rsidRDefault="0040357C" w:rsidP="0040357C">
            <w:pPr>
              <w:rPr>
                <w:b/>
                <w:bCs/>
                <w:i/>
                <w:iCs/>
              </w:rPr>
            </w:pPr>
            <w:r>
              <w:rPr>
                <w:b/>
                <w:bCs/>
                <w:i/>
                <w:iCs/>
              </w:rPr>
              <w:t>#1 Create a project schedule and resource plan using industry standard tools.</w:t>
            </w:r>
          </w:p>
          <w:p w:rsidR="0040357C" w:rsidRDefault="0040357C" w:rsidP="0040357C">
            <w:pPr>
              <w:rPr>
                <w:bCs/>
                <w:i/>
                <w:iCs/>
              </w:rPr>
            </w:pPr>
            <w:r>
              <w:rPr>
                <w:bCs/>
                <w:i/>
                <w:iCs/>
              </w:rPr>
              <w:lastRenderedPageBreak/>
              <w:t xml:space="preserve">N = </w:t>
            </w:r>
            <w:r w:rsidR="00937F08">
              <w:rPr>
                <w:bCs/>
                <w:i/>
                <w:iCs/>
              </w:rPr>
              <w:t>46</w:t>
            </w:r>
          </w:p>
          <w:p w:rsidR="0040357C" w:rsidRPr="0040357C" w:rsidRDefault="0040357C" w:rsidP="0040357C">
            <w:pPr>
              <w:rPr>
                <w:rFonts w:cs="Calibri"/>
              </w:rPr>
            </w:pPr>
            <w:r>
              <w:rPr>
                <w:bCs/>
                <w:i/>
                <w:iCs/>
              </w:rPr>
              <w:t>Results =</w:t>
            </w:r>
            <w:r w:rsidR="00937F08">
              <w:rPr>
                <w:bCs/>
                <w:i/>
                <w:iCs/>
              </w:rPr>
              <w:t xml:space="preserve"> 93%</w:t>
            </w:r>
            <w:r>
              <w:rPr>
                <w:bCs/>
                <w:i/>
                <w:iCs/>
              </w:rPr>
              <w:t xml:space="preserve"> </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403C38" w:rsidRPr="001C62E2" w:rsidRDefault="00403C38" w:rsidP="00403C38">
            <w:pPr>
              <w:spacing w:before="60" w:after="60"/>
              <w:rPr>
                <w:rFonts w:cs="Calibri"/>
              </w:rPr>
            </w:pPr>
            <w:r w:rsidRPr="00CF1111">
              <w:rPr>
                <w:rFonts w:cs="Calibri"/>
                <w:b/>
              </w:rPr>
              <w:lastRenderedPageBreak/>
              <w:t>Summary of Results from Implementing Indirect Measures of Student Learning:</w:t>
            </w:r>
          </w:p>
        </w:tc>
      </w:tr>
      <w:tr w:rsidR="00403C38" w:rsidRPr="001C62E2" w:rsidTr="00403C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403C38" w:rsidRPr="0040357C" w:rsidRDefault="00403C38" w:rsidP="000E1A93">
            <w:pPr>
              <w:numPr>
                <w:ilvl w:val="0"/>
                <w:numId w:val="137"/>
              </w:numPr>
              <w:ind w:left="330"/>
              <w:rPr>
                <w:rFonts w:cs="Calibri"/>
              </w:rPr>
            </w:pPr>
            <w:r>
              <w:rPr>
                <w:rFonts w:cs="Calibri"/>
                <w:i/>
              </w:rPr>
              <w:t>Summary of Results for Indirect Measure 1</w:t>
            </w:r>
          </w:p>
          <w:p w:rsidR="0040357C" w:rsidRDefault="0040357C" w:rsidP="0040357C">
            <w:pPr>
              <w:pStyle w:val="Default"/>
              <w:rPr>
                <w:b/>
                <w:bCs/>
                <w:i/>
                <w:iCs/>
                <w:sz w:val="22"/>
                <w:szCs w:val="22"/>
              </w:rPr>
            </w:pPr>
            <w:r>
              <w:rPr>
                <w:b/>
                <w:bCs/>
                <w:i/>
                <w:iCs/>
                <w:sz w:val="22"/>
                <w:szCs w:val="22"/>
              </w:rPr>
              <w:t xml:space="preserve">Student Survey of Student Learning </w:t>
            </w:r>
          </w:p>
          <w:p w:rsidR="0040357C" w:rsidRDefault="0040357C" w:rsidP="0040357C">
            <w:pPr>
              <w:pStyle w:val="Default"/>
              <w:rPr>
                <w:b/>
                <w:bCs/>
                <w:i/>
                <w:iCs/>
                <w:sz w:val="22"/>
                <w:szCs w:val="22"/>
              </w:rPr>
            </w:pPr>
          </w:p>
          <w:p w:rsidR="0040357C" w:rsidRPr="0040357C" w:rsidRDefault="0040357C" w:rsidP="0040357C">
            <w:pPr>
              <w:pStyle w:val="Default"/>
            </w:pPr>
            <w:r>
              <w:rPr>
                <w:bCs/>
                <w:iCs/>
                <w:u w:val="single"/>
              </w:rPr>
              <w:t>Performance Target</w:t>
            </w:r>
            <w:r>
              <w:rPr>
                <w:bCs/>
                <w:iCs/>
              </w:rPr>
              <w:t>:  85% of students will either meet or exceed expectations on the grading rubric for this measure.</w:t>
            </w:r>
          </w:p>
          <w:p w:rsidR="0040357C" w:rsidRPr="00BB03FF" w:rsidRDefault="0040357C" w:rsidP="0040357C">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57C" w:rsidRDefault="0040357C" w:rsidP="0040357C">
            <w:pPr>
              <w:ind w:left="-30"/>
              <w:rPr>
                <w:b/>
                <w:bCs/>
                <w:i/>
                <w:iCs/>
              </w:rPr>
            </w:pPr>
            <w:r>
              <w:rPr>
                <w:b/>
                <w:bCs/>
                <w:i/>
                <w:iCs/>
              </w:rPr>
              <w:t>#1 Create a project schedule and resource plan using industry standard tools.</w:t>
            </w:r>
          </w:p>
          <w:p w:rsidR="0040357C" w:rsidRDefault="0040357C" w:rsidP="0040357C">
            <w:pPr>
              <w:ind w:left="-30"/>
              <w:rPr>
                <w:bCs/>
                <w:i/>
                <w:iCs/>
              </w:rPr>
            </w:pPr>
            <w:r>
              <w:rPr>
                <w:bCs/>
                <w:i/>
                <w:iCs/>
              </w:rPr>
              <w:t xml:space="preserve">N = </w:t>
            </w:r>
            <w:r w:rsidR="00937F08">
              <w:rPr>
                <w:bCs/>
                <w:i/>
                <w:iCs/>
              </w:rPr>
              <w:t>2</w:t>
            </w:r>
          </w:p>
          <w:p w:rsidR="0040357C" w:rsidRPr="0040357C" w:rsidRDefault="0040357C" w:rsidP="0040357C">
            <w:pPr>
              <w:ind w:left="-30"/>
              <w:rPr>
                <w:rFonts w:cs="Calibri"/>
              </w:rPr>
            </w:pPr>
            <w:r>
              <w:rPr>
                <w:bCs/>
                <w:i/>
                <w:iCs/>
              </w:rPr>
              <w:t xml:space="preserve">Results = </w:t>
            </w:r>
            <w:r w:rsidR="00937F08">
              <w:rPr>
                <w:bCs/>
                <w:i/>
                <w:iCs/>
              </w:rPr>
              <w:t>100%</w:t>
            </w:r>
          </w:p>
        </w:tc>
      </w:tr>
    </w:tbl>
    <w:p w:rsidR="00403C38" w:rsidRPr="00D84957" w:rsidRDefault="00403C38" w:rsidP="00403C3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403C38" w:rsidTr="000E5645">
        <w:trPr>
          <w:trHeight w:val="432"/>
          <w:jc w:val="center"/>
        </w:trPr>
        <w:tc>
          <w:tcPr>
            <w:tcW w:w="13536" w:type="dxa"/>
            <w:gridSpan w:val="9"/>
            <w:tcBorders>
              <w:top w:val="nil"/>
            </w:tcBorders>
            <w:shd w:val="clear" w:color="auto" w:fill="DBE5F1"/>
            <w:vAlign w:val="center"/>
          </w:tcPr>
          <w:p w:rsidR="00403C38" w:rsidRPr="00D84957" w:rsidRDefault="00403C38" w:rsidP="00403C38">
            <w:pPr>
              <w:spacing w:before="60" w:after="60"/>
              <w:rPr>
                <w:rFonts w:cs="Calibri"/>
                <w:b/>
              </w:rPr>
            </w:pPr>
            <w:r w:rsidRPr="00D84957">
              <w:rPr>
                <w:rFonts w:cs="Calibri"/>
                <w:b/>
              </w:rPr>
              <w:t>Summary of Achievement of Intended Student Learning Outcomes:</w:t>
            </w:r>
          </w:p>
        </w:tc>
      </w:tr>
      <w:tr w:rsidR="00403C38" w:rsidTr="000E5645">
        <w:trPr>
          <w:trHeight w:val="432"/>
          <w:jc w:val="center"/>
        </w:trPr>
        <w:tc>
          <w:tcPr>
            <w:tcW w:w="3744" w:type="dxa"/>
            <w:tcBorders>
              <w:bottom w:val="single" w:sz="4" w:space="0" w:color="auto"/>
            </w:tcBorders>
            <w:shd w:val="clear" w:color="auto" w:fill="auto"/>
            <w:vAlign w:val="center"/>
          </w:tcPr>
          <w:p w:rsidR="00403C38" w:rsidRPr="00D84957" w:rsidRDefault="00403C38" w:rsidP="00403C3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403C38" w:rsidRPr="00D84957" w:rsidRDefault="00403C38" w:rsidP="00403C38">
            <w:pPr>
              <w:jc w:val="center"/>
              <w:rPr>
                <w:b/>
              </w:rPr>
            </w:pPr>
            <w:r w:rsidRPr="00D84957">
              <w:rPr>
                <w:b/>
              </w:rPr>
              <w:t>Learning Assessment Measures</w:t>
            </w:r>
          </w:p>
        </w:tc>
      </w:tr>
      <w:tr w:rsidR="00403C38" w:rsidTr="000E5645">
        <w:trPr>
          <w:trHeight w:val="432"/>
          <w:jc w:val="center"/>
        </w:trPr>
        <w:tc>
          <w:tcPr>
            <w:tcW w:w="3744" w:type="dxa"/>
            <w:vMerge w:val="restart"/>
            <w:shd w:val="clear" w:color="auto" w:fill="DBE5F1"/>
            <w:vAlign w:val="center"/>
          </w:tcPr>
          <w:p w:rsidR="00403C38" w:rsidRDefault="00403C38" w:rsidP="00403C38">
            <w:pPr>
              <w:jc w:val="center"/>
            </w:pPr>
            <w:r w:rsidRPr="00D84957">
              <w:rPr>
                <w:rFonts w:cs="Calibri"/>
                <w:b/>
              </w:rPr>
              <w:t>Program ISLOs</w:t>
            </w:r>
          </w:p>
        </w:tc>
        <w:tc>
          <w:tcPr>
            <w:tcW w:w="1224" w:type="dxa"/>
            <w:shd w:val="clear" w:color="auto" w:fill="DBE5F1"/>
            <w:vAlign w:val="center"/>
          </w:tcPr>
          <w:p w:rsidR="00403C38" w:rsidRDefault="00403C38" w:rsidP="00403C38">
            <w:pPr>
              <w:spacing w:before="60" w:after="60"/>
              <w:jc w:val="center"/>
              <w:rPr>
                <w:b/>
                <w:i/>
                <w:sz w:val="18"/>
                <w:szCs w:val="18"/>
              </w:rPr>
            </w:pPr>
            <w:r w:rsidRPr="00D84957">
              <w:rPr>
                <w:b/>
                <w:i/>
                <w:sz w:val="18"/>
                <w:szCs w:val="18"/>
              </w:rPr>
              <w:t>Direct Measure 1</w:t>
            </w:r>
            <w:r w:rsidR="0040357C">
              <w:rPr>
                <w:b/>
                <w:i/>
                <w:sz w:val="18"/>
                <w:szCs w:val="18"/>
              </w:rPr>
              <w:t xml:space="preserve"> – </w:t>
            </w:r>
          </w:p>
          <w:p w:rsidR="0040357C" w:rsidRPr="00D84957" w:rsidRDefault="0040357C" w:rsidP="00403C38">
            <w:pPr>
              <w:spacing w:before="60" w:after="60"/>
              <w:jc w:val="center"/>
              <w:rPr>
                <w:b/>
                <w:i/>
                <w:sz w:val="18"/>
                <w:szCs w:val="18"/>
              </w:rPr>
            </w:pPr>
            <w:r>
              <w:rPr>
                <w:b/>
                <w:i/>
                <w:sz w:val="18"/>
                <w:szCs w:val="18"/>
              </w:rPr>
              <w:t>GPMT385</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1</w:t>
            </w:r>
            <w:r w:rsidR="0040357C">
              <w:rPr>
                <w:b/>
                <w:i/>
                <w:sz w:val="18"/>
                <w:szCs w:val="18"/>
              </w:rPr>
              <w:t xml:space="preserve"> – Student Survey</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403C38" w:rsidRPr="00D84957" w:rsidRDefault="00403C38" w:rsidP="00403C38">
            <w:pPr>
              <w:spacing w:before="60" w:after="60"/>
              <w:jc w:val="center"/>
              <w:rPr>
                <w:b/>
                <w:i/>
                <w:sz w:val="18"/>
                <w:szCs w:val="18"/>
              </w:rPr>
            </w:pPr>
            <w:r w:rsidRPr="00D84957">
              <w:rPr>
                <w:b/>
                <w:i/>
                <w:sz w:val="18"/>
                <w:szCs w:val="18"/>
              </w:rPr>
              <w:t>Indirect Measure 4</w:t>
            </w:r>
          </w:p>
        </w:tc>
      </w:tr>
      <w:tr w:rsidR="00403C38" w:rsidTr="000E5645">
        <w:trPr>
          <w:trHeight w:val="432"/>
          <w:jc w:val="center"/>
        </w:trPr>
        <w:tc>
          <w:tcPr>
            <w:tcW w:w="3744" w:type="dxa"/>
            <w:vMerge/>
            <w:shd w:val="clear" w:color="auto" w:fill="DBE5F1"/>
            <w:vAlign w:val="center"/>
          </w:tcPr>
          <w:p w:rsidR="00403C38" w:rsidRDefault="00403C38" w:rsidP="00403C38">
            <w:pPr>
              <w:jc w:val="center"/>
            </w:pP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403C38" w:rsidRPr="00D84957" w:rsidRDefault="00403C38" w:rsidP="00403C38">
            <w:pPr>
              <w:spacing w:before="60" w:after="60"/>
              <w:jc w:val="center"/>
              <w:rPr>
                <w:sz w:val="18"/>
                <w:szCs w:val="18"/>
              </w:rPr>
            </w:pPr>
            <w:r w:rsidRPr="00D84957">
              <w:rPr>
                <w:b/>
                <w:sz w:val="18"/>
                <w:szCs w:val="18"/>
              </w:rPr>
              <w:t>Performance Target Was…</w:t>
            </w:r>
          </w:p>
        </w:tc>
      </w:tr>
      <w:tr w:rsidR="00403C38" w:rsidTr="000E5645">
        <w:trPr>
          <w:trHeight w:val="20"/>
          <w:jc w:val="center"/>
        </w:trPr>
        <w:tc>
          <w:tcPr>
            <w:tcW w:w="3744" w:type="dxa"/>
            <w:shd w:val="clear" w:color="auto" w:fill="auto"/>
            <w:tcMar>
              <w:top w:w="72" w:type="dxa"/>
              <w:left w:w="115" w:type="dxa"/>
              <w:bottom w:w="72" w:type="dxa"/>
              <w:right w:w="115" w:type="dxa"/>
            </w:tcMar>
          </w:tcPr>
          <w:p w:rsidR="0040357C" w:rsidRPr="0040357C" w:rsidRDefault="0040357C" w:rsidP="000E1A93">
            <w:pPr>
              <w:numPr>
                <w:ilvl w:val="0"/>
                <w:numId w:val="138"/>
              </w:numPr>
              <w:ind w:left="330"/>
              <w:rPr>
                <w:rFonts w:cs="Calibri"/>
              </w:rPr>
            </w:pPr>
            <w:r w:rsidRPr="0040357C">
              <w:rPr>
                <w:bCs/>
                <w:i/>
                <w:iCs/>
              </w:rPr>
              <w:t>Create a project schedule and resource plan using industry standard tools.</w:t>
            </w: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937F08" w:rsidP="00403C38">
            <w:pPr>
              <w:jc w:val="center"/>
            </w:pPr>
            <w:r>
              <w:t>Met</w:t>
            </w: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c>
          <w:tcPr>
            <w:tcW w:w="1224" w:type="dxa"/>
            <w:shd w:val="clear" w:color="auto" w:fill="auto"/>
            <w:vAlign w:val="center"/>
          </w:tcPr>
          <w:p w:rsidR="00403C38" w:rsidRDefault="00403C38" w:rsidP="00403C38">
            <w:pPr>
              <w:jc w:val="center"/>
            </w:pPr>
          </w:p>
        </w:tc>
      </w:tr>
    </w:tbl>
    <w:p w:rsidR="00403C38" w:rsidRPr="00D84957" w:rsidRDefault="00403C38" w:rsidP="00403C38">
      <w:pPr>
        <w:rPr>
          <w:vanish/>
        </w:rPr>
      </w:pPr>
    </w:p>
    <w:p w:rsidR="00403C38" w:rsidRPr="00D84957" w:rsidRDefault="00403C38" w:rsidP="00403C38">
      <w:pPr>
        <w:rPr>
          <w:vanish/>
        </w:rPr>
      </w:pPr>
    </w:p>
    <w:p w:rsidR="00403C38" w:rsidRPr="00D84957" w:rsidRDefault="00403C38" w:rsidP="00403C3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403C38" w:rsidRPr="001C62E2" w:rsidTr="00403C38">
        <w:trPr>
          <w:trHeight w:val="288"/>
          <w:jc w:val="center"/>
        </w:trPr>
        <w:tc>
          <w:tcPr>
            <w:tcW w:w="13536" w:type="dxa"/>
            <w:tcBorders>
              <w:top w:val="nil"/>
            </w:tcBorders>
            <w:shd w:val="clear" w:color="auto" w:fill="DBE5F1"/>
            <w:tcMar>
              <w:left w:w="115" w:type="dxa"/>
              <w:right w:w="0" w:type="dxa"/>
            </w:tcMar>
            <w:vAlign w:val="center"/>
          </w:tcPr>
          <w:p w:rsidR="00403C38" w:rsidRPr="00CF1111" w:rsidRDefault="00403C38" w:rsidP="00403C38">
            <w:pPr>
              <w:spacing w:before="60" w:after="60"/>
              <w:rPr>
                <w:rFonts w:cs="Calibri"/>
                <w:b/>
              </w:rPr>
            </w:pPr>
            <w:r w:rsidRPr="00CF1111">
              <w:rPr>
                <w:rFonts w:cs="Calibri"/>
                <w:b/>
              </w:rPr>
              <w:t>Proposed Courses of Action for Improvement in Learning Outcomes for which Performance Targets Were Not Met:</w:t>
            </w:r>
          </w:p>
        </w:tc>
      </w:tr>
    </w:tbl>
    <w:p w:rsidR="006F3A4E" w:rsidRDefault="006F3A4E">
      <w:pPr>
        <w:rPr>
          <w:sz w:val="72"/>
          <w:szCs w:val="72"/>
        </w:rPr>
      </w:pPr>
    </w:p>
    <w:p w:rsidR="006F3A4E" w:rsidRDefault="006F3A4E" w:rsidP="00F13591">
      <w:pPr>
        <w:rPr>
          <w:sz w:val="72"/>
          <w:szCs w:val="72"/>
        </w:rPr>
      </w:pPr>
    </w:p>
    <w:p w:rsidR="000E5645" w:rsidRDefault="000E5645" w:rsidP="00F13591">
      <w:pPr>
        <w:rPr>
          <w:sz w:val="72"/>
          <w:szCs w:val="72"/>
        </w:rPr>
      </w:pPr>
    </w:p>
    <w:p w:rsidR="00411F74" w:rsidRDefault="00411F74" w:rsidP="006F3A4E">
      <w:pPr>
        <w:jc w:val="center"/>
        <w:rPr>
          <w:sz w:val="72"/>
          <w:szCs w:val="72"/>
        </w:rPr>
      </w:pPr>
    </w:p>
    <w:p w:rsidR="006F3A4E" w:rsidRDefault="006F3A4E" w:rsidP="006F3A4E">
      <w:pPr>
        <w:jc w:val="center"/>
        <w:rPr>
          <w:sz w:val="72"/>
          <w:szCs w:val="72"/>
        </w:rPr>
      </w:pPr>
      <w:r>
        <w:rPr>
          <w:sz w:val="72"/>
          <w:szCs w:val="72"/>
        </w:rPr>
        <w:t>BBA - Management: Leadership Specialty</w:t>
      </w:r>
    </w:p>
    <w:p w:rsidR="006F3A4E" w:rsidRDefault="006F3A4E">
      <w:pPr>
        <w:rPr>
          <w:rFonts w:cs="Calibri"/>
          <w:b/>
        </w:rPr>
      </w:pPr>
      <w:r>
        <w:rPr>
          <w:rFonts w:cs="Calibri"/>
          <w:b/>
        </w:rPr>
        <w:br w:type="page"/>
      </w:r>
    </w:p>
    <w:p w:rsidR="006F3A4E" w:rsidRDefault="006F3A4E" w:rsidP="006F3A4E">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4" w:name="_Toc498934989"/>
      <w:r>
        <w:t>BBA – Management: Leadership Specialty</w:t>
      </w:r>
      <w:bookmarkEnd w:id="24"/>
    </w:p>
    <w:p w:rsidR="006F3A4E" w:rsidRPr="00880BC9" w:rsidRDefault="006F3A4E" w:rsidP="006F3A4E">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F3A4E"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F3A4E" w:rsidRPr="008B4A28" w:rsidRDefault="006F3A4E" w:rsidP="006F3A4E">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Management: Leadership Specialty</w:t>
            </w:r>
          </w:p>
        </w:tc>
      </w:tr>
      <w:tr w:rsidR="006F3A4E"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6F3A4E" w:rsidRPr="00D11565" w:rsidRDefault="006F3A4E" w:rsidP="00981D98">
            <w:pPr>
              <w:spacing w:before="60" w:after="60"/>
              <w:jc w:val="center"/>
              <w:rPr>
                <w:rFonts w:cs="Calibri"/>
                <w:b/>
              </w:rPr>
            </w:pPr>
            <w:r>
              <w:rPr>
                <w:rFonts w:cs="Calibri"/>
                <w:b/>
              </w:rPr>
              <w:t>Program Intended Student Learning Outcomes (Program ISLOs)</w:t>
            </w:r>
          </w:p>
        </w:tc>
      </w:tr>
      <w:tr w:rsidR="006F3A4E"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F3A4E" w:rsidRPr="00693DDD" w:rsidRDefault="006F3A4E" w:rsidP="000E1A93">
            <w:pPr>
              <w:pStyle w:val="ListParagraph"/>
              <w:numPr>
                <w:ilvl w:val="0"/>
                <w:numId w:val="139"/>
              </w:numPr>
              <w:rPr>
                <w:rFonts w:cs="Calibri"/>
              </w:rPr>
            </w:pPr>
            <w:r w:rsidRPr="00693DDD">
              <w:rPr>
                <w:rFonts w:cs="Calibri"/>
                <w:i/>
              </w:rPr>
              <w:t xml:space="preserve">Program Learning Outcome 1: </w:t>
            </w:r>
          </w:p>
          <w:p w:rsidR="006F3A4E" w:rsidRPr="001C62E2" w:rsidRDefault="006F3A4E" w:rsidP="00981D98">
            <w:pPr>
              <w:pStyle w:val="Default"/>
            </w:pPr>
            <w:r>
              <w:rPr>
                <w:b/>
                <w:bCs/>
                <w:i/>
                <w:iCs/>
                <w:sz w:val="22"/>
                <w:szCs w:val="22"/>
              </w:rPr>
              <w:t xml:space="preserve">Apply the key concepts of a leadership to create a personal development plan  </w:t>
            </w:r>
          </w:p>
        </w:tc>
      </w:tr>
      <w:tr w:rsidR="006F3A4E"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6F3A4E" w:rsidRPr="00D11565" w:rsidRDefault="006F3A4E"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F3A4E" w:rsidRPr="00D11565" w:rsidRDefault="006F3A4E"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F3A4E" w:rsidRPr="00D11565" w:rsidRDefault="006F3A4E"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F3A4E"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693DDD" w:rsidRDefault="006F3A4E" w:rsidP="000E1A93">
            <w:pPr>
              <w:pStyle w:val="ListParagraph"/>
              <w:numPr>
                <w:ilvl w:val="0"/>
                <w:numId w:val="140"/>
              </w:numPr>
              <w:rPr>
                <w:rFonts w:cs="Calibri"/>
                <w:i/>
              </w:rPr>
            </w:pPr>
            <w:r w:rsidRPr="00693DDD">
              <w:rPr>
                <w:rFonts w:cs="Calibri"/>
                <w:i/>
              </w:rPr>
              <w:t>Direct Measure 1</w:t>
            </w:r>
          </w:p>
          <w:p w:rsidR="006F3A4E" w:rsidRPr="006F3A4E" w:rsidRDefault="006F3A4E" w:rsidP="006F3A4E">
            <w:pPr>
              <w:pStyle w:val="Default"/>
              <w:rPr>
                <w:sz w:val="22"/>
                <w:szCs w:val="22"/>
              </w:rPr>
            </w:pPr>
            <w:r>
              <w:rPr>
                <w:b/>
                <w:bCs/>
                <w:sz w:val="22"/>
                <w:szCs w:val="22"/>
              </w:rPr>
              <w:t xml:space="preserve">MGMT435 – Leadership Challenges Seminar: </w:t>
            </w:r>
            <w:r>
              <w:rPr>
                <w:sz w:val="22"/>
                <w:szCs w:val="22"/>
              </w:rPr>
              <w:t xml:space="preserve">Leadership Analysis Paper </w:t>
            </w:r>
          </w:p>
          <w:p w:rsidR="006F3A4E" w:rsidRPr="006F3A4E" w:rsidRDefault="006F3A4E" w:rsidP="006F3A4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A4E" w:rsidRPr="00DE174A" w:rsidRDefault="006F3A4E" w:rsidP="00981D98">
            <w:pPr>
              <w:pStyle w:val="Default"/>
              <w:rPr>
                <w:sz w:val="22"/>
                <w:szCs w:val="22"/>
              </w:rPr>
            </w:pPr>
            <w:r>
              <w:rPr>
                <w:b/>
                <w:bCs/>
                <w:i/>
                <w:iCs/>
                <w:sz w:val="22"/>
                <w:szCs w:val="22"/>
              </w:rPr>
              <w:t xml:space="preserve">#1 Apply the key concepts of a leadership to create a personal development plan.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Default="006F3A4E" w:rsidP="00981D98">
            <w:pPr>
              <w:rPr>
                <w:rFonts w:cs="Calibri"/>
                <w:i/>
              </w:rPr>
            </w:pPr>
            <w:r>
              <w:rPr>
                <w:rFonts w:cs="Calibri"/>
                <w:i/>
              </w:rPr>
              <w:t>Objective (Target/Criterion) for Direct Measure 1</w:t>
            </w:r>
          </w:p>
          <w:p w:rsidR="006F3A4E" w:rsidRDefault="006F3A4E" w:rsidP="00981D98">
            <w:pPr>
              <w:rPr>
                <w:rFonts w:cs="Calibri"/>
                <w:i/>
              </w:rPr>
            </w:pPr>
          </w:p>
          <w:p w:rsidR="006F3A4E" w:rsidRDefault="006F3A4E" w:rsidP="00981D98">
            <w:pPr>
              <w:pStyle w:val="Default"/>
            </w:pPr>
            <w:r>
              <w:rPr>
                <w:i/>
                <w:iCs/>
                <w:sz w:val="22"/>
                <w:szCs w:val="22"/>
              </w:rPr>
              <w:t xml:space="preserve">85% of students will either Meet Expectations or Exceed Expectations on the grading rubric for this measure. </w:t>
            </w:r>
          </w:p>
          <w:p w:rsidR="006F3A4E" w:rsidRPr="001C62E2" w:rsidRDefault="006F3A4E" w:rsidP="00981D98">
            <w:pPr>
              <w:rPr>
                <w:rFonts w:cs="Calibri"/>
                <w:i/>
              </w:rPr>
            </w:pPr>
          </w:p>
        </w:tc>
      </w:tr>
      <w:tr w:rsidR="006F3A4E"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F3A4E" w:rsidRPr="00D11565" w:rsidRDefault="006F3A4E"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F3A4E" w:rsidRPr="00D11565" w:rsidRDefault="006F3A4E"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F3A4E" w:rsidRPr="00D11565" w:rsidRDefault="006F3A4E"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6F3A4E"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6A29B7" w:rsidRDefault="006F3A4E" w:rsidP="000E1A93">
            <w:pPr>
              <w:pStyle w:val="ListParagraph"/>
              <w:numPr>
                <w:ilvl w:val="0"/>
                <w:numId w:val="141"/>
              </w:numPr>
              <w:rPr>
                <w:rFonts w:cs="Calibri"/>
                <w:i/>
              </w:rPr>
            </w:pPr>
            <w:r>
              <w:rPr>
                <w:rFonts w:cs="Calibri"/>
                <w:i/>
              </w:rPr>
              <w:t>Indirect Measure 1</w:t>
            </w:r>
          </w:p>
          <w:p w:rsidR="006F3A4E" w:rsidRDefault="006F3A4E" w:rsidP="00981D98">
            <w:pPr>
              <w:pStyle w:val="Default"/>
            </w:pPr>
            <w:r>
              <w:rPr>
                <w:b/>
                <w:bCs/>
                <w:i/>
                <w:iCs/>
                <w:sz w:val="22"/>
                <w:szCs w:val="22"/>
              </w:rPr>
              <w:t xml:space="preserve">Student Survey of Student Learning </w:t>
            </w:r>
          </w:p>
          <w:p w:rsidR="006F3A4E" w:rsidRPr="006F3A4E" w:rsidRDefault="006F3A4E" w:rsidP="006F3A4E">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A4E" w:rsidRPr="00DE174A" w:rsidRDefault="006F3A4E" w:rsidP="00981D98">
            <w:pPr>
              <w:pStyle w:val="Default"/>
              <w:rPr>
                <w:sz w:val="22"/>
                <w:szCs w:val="22"/>
              </w:rPr>
            </w:pPr>
            <w:r>
              <w:rPr>
                <w:b/>
                <w:bCs/>
                <w:i/>
                <w:iCs/>
                <w:sz w:val="22"/>
                <w:szCs w:val="22"/>
              </w:rPr>
              <w:t xml:space="preserve">#1 Apply the key concepts of a leadership to create a personal development plan.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Default="006F3A4E" w:rsidP="00981D98">
            <w:pPr>
              <w:rPr>
                <w:rFonts w:cs="Calibri"/>
                <w:i/>
              </w:rPr>
            </w:pPr>
            <w:r>
              <w:rPr>
                <w:rFonts w:cs="Calibri"/>
                <w:i/>
              </w:rPr>
              <w:t>Objective (Target/Criterion) for Indirect Measure 1</w:t>
            </w:r>
          </w:p>
          <w:p w:rsidR="006F3A4E" w:rsidRDefault="006F3A4E" w:rsidP="00981D98">
            <w:pPr>
              <w:rPr>
                <w:rFonts w:cs="Calibri"/>
                <w:i/>
              </w:rPr>
            </w:pPr>
          </w:p>
          <w:p w:rsidR="006F3A4E" w:rsidRDefault="006F3A4E" w:rsidP="00981D98">
            <w:pPr>
              <w:pStyle w:val="Default"/>
            </w:pPr>
            <w:r>
              <w:rPr>
                <w:i/>
                <w:iCs/>
                <w:sz w:val="22"/>
                <w:szCs w:val="22"/>
              </w:rPr>
              <w:t xml:space="preserve">85% of student responses state gaining proficiency in the learning outcomes. </w:t>
            </w:r>
          </w:p>
          <w:p w:rsidR="006F3A4E" w:rsidRDefault="006F3A4E" w:rsidP="00981D98">
            <w:pPr>
              <w:rPr>
                <w:rFonts w:cs="Calibri"/>
                <w:i/>
              </w:rPr>
            </w:pP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6F3A4E" w:rsidRPr="00CB0A32" w:rsidRDefault="006F3A4E" w:rsidP="00411F74">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 xml:space="preserve">Management: </w:t>
            </w:r>
            <w:r w:rsidR="00411F74">
              <w:rPr>
                <w:rFonts w:cs="Calibri"/>
                <w:b/>
                <w:i/>
              </w:rPr>
              <w:t>Leadership</w:t>
            </w:r>
            <w:r>
              <w:rPr>
                <w:rFonts w:cs="Calibri"/>
                <w:b/>
                <w:i/>
              </w:rPr>
              <w:t xml:space="preserve"> Specialty</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F3A4E" w:rsidRPr="001C62E2" w:rsidRDefault="006F3A4E" w:rsidP="00981D98">
            <w:pPr>
              <w:spacing w:before="60" w:after="60"/>
              <w:rPr>
                <w:rFonts w:cs="Calibri"/>
              </w:rPr>
            </w:pPr>
            <w:r w:rsidRPr="00CF1111">
              <w:rPr>
                <w:rFonts w:cs="Calibri"/>
                <w:b/>
              </w:rPr>
              <w:t>Summary of Results from Implementing Direct Measures of Student Learning:</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40357C" w:rsidRDefault="006F3A4E" w:rsidP="000E1A93">
            <w:pPr>
              <w:numPr>
                <w:ilvl w:val="0"/>
                <w:numId w:val="142"/>
              </w:numPr>
              <w:rPr>
                <w:rFonts w:cs="Calibri"/>
              </w:rPr>
            </w:pPr>
            <w:r>
              <w:rPr>
                <w:rFonts w:cs="Calibri"/>
                <w:i/>
              </w:rPr>
              <w:t>Summary of Results for Direct Measure 1</w:t>
            </w:r>
          </w:p>
          <w:p w:rsidR="0040357C" w:rsidRDefault="0040357C" w:rsidP="0040357C">
            <w:pPr>
              <w:pStyle w:val="Default"/>
              <w:rPr>
                <w:sz w:val="22"/>
                <w:szCs w:val="22"/>
              </w:rPr>
            </w:pPr>
            <w:r>
              <w:rPr>
                <w:b/>
                <w:bCs/>
                <w:sz w:val="22"/>
                <w:szCs w:val="22"/>
              </w:rPr>
              <w:t xml:space="preserve">MGMT435 – Leadership Challenges Seminar: </w:t>
            </w:r>
            <w:r>
              <w:rPr>
                <w:sz w:val="22"/>
                <w:szCs w:val="22"/>
              </w:rPr>
              <w:t xml:space="preserve">Leadership Analysis Paper </w:t>
            </w:r>
          </w:p>
          <w:p w:rsidR="0040357C" w:rsidRDefault="0040357C" w:rsidP="0040357C">
            <w:pPr>
              <w:pStyle w:val="Default"/>
              <w:rPr>
                <w:sz w:val="22"/>
                <w:szCs w:val="22"/>
              </w:rPr>
            </w:pPr>
          </w:p>
          <w:p w:rsidR="0040357C" w:rsidRPr="006F3A4E" w:rsidRDefault="0040357C" w:rsidP="0040357C">
            <w:pPr>
              <w:pStyle w:val="Default"/>
              <w:rPr>
                <w:sz w:val="22"/>
                <w:szCs w:val="22"/>
              </w:rPr>
            </w:pPr>
            <w:r>
              <w:rPr>
                <w:bCs/>
                <w:iCs/>
                <w:u w:val="single"/>
              </w:rPr>
              <w:t>Performance Target</w:t>
            </w:r>
            <w:r>
              <w:rPr>
                <w:bCs/>
                <w:iCs/>
              </w:rPr>
              <w:t>:  85% of students will either meet or exceed expectations on the grading rubric for this measure.</w:t>
            </w:r>
          </w:p>
          <w:p w:rsidR="0040357C" w:rsidRPr="006F3A4E" w:rsidRDefault="0040357C" w:rsidP="0040357C">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57C" w:rsidRDefault="0040357C" w:rsidP="0040357C">
            <w:pPr>
              <w:rPr>
                <w:b/>
                <w:bCs/>
                <w:i/>
                <w:iCs/>
              </w:rPr>
            </w:pPr>
            <w:r>
              <w:rPr>
                <w:b/>
                <w:bCs/>
                <w:i/>
                <w:iCs/>
              </w:rPr>
              <w:t>#1 Apply the key concepts of a leadership to create a personal development plan.</w:t>
            </w:r>
          </w:p>
          <w:p w:rsidR="00937F08" w:rsidRDefault="00937F08" w:rsidP="0040357C">
            <w:pPr>
              <w:rPr>
                <w:bCs/>
                <w:i/>
                <w:iCs/>
              </w:rPr>
            </w:pPr>
            <w:r>
              <w:rPr>
                <w:bCs/>
                <w:i/>
                <w:iCs/>
              </w:rPr>
              <w:t>N = 21</w:t>
            </w:r>
          </w:p>
          <w:p w:rsidR="00937F08" w:rsidRPr="00937F08" w:rsidRDefault="00937F08" w:rsidP="0040357C">
            <w:pPr>
              <w:rPr>
                <w:rFonts w:cs="Calibri"/>
              </w:rPr>
            </w:pPr>
            <w:r>
              <w:rPr>
                <w:bCs/>
                <w:i/>
                <w:iCs/>
              </w:rPr>
              <w:lastRenderedPageBreak/>
              <w:t>Results = 90%</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F3A4E" w:rsidRPr="001C62E2" w:rsidRDefault="006F3A4E" w:rsidP="00981D98">
            <w:pPr>
              <w:spacing w:before="60" w:after="60"/>
              <w:rPr>
                <w:rFonts w:cs="Calibri"/>
              </w:rPr>
            </w:pPr>
            <w:r w:rsidRPr="00CF1111">
              <w:rPr>
                <w:rFonts w:cs="Calibri"/>
                <w:b/>
              </w:rPr>
              <w:lastRenderedPageBreak/>
              <w:t>Summary of Results from Implementing Indirect Measures of Student Learning:</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40357C" w:rsidRDefault="006F3A4E" w:rsidP="000E1A93">
            <w:pPr>
              <w:numPr>
                <w:ilvl w:val="0"/>
                <w:numId w:val="143"/>
              </w:numPr>
              <w:ind w:left="330"/>
              <w:rPr>
                <w:rFonts w:cs="Calibri"/>
              </w:rPr>
            </w:pPr>
            <w:r>
              <w:rPr>
                <w:rFonts w:cs="Calibri"/>
                <w:i/>
              </w:rPr>
              <w:t>Summary of Results for Indirect Measure 1</w:t>
            </w:r>
          </w:p>
          <w:p w:rsidR="0040357C" w:rsidRDefault="0040357C" w:rsidP="0040357C">
            <w:pPr>
              <w:pStyle w:val="Default"/>
              <w:rPr>
                <w:b/>
                <w:bCs/>
                <w:i/>
                <w:iCs/>
                <w:sz w:val="22"/>
                <w:szCs w:val="22"/>
              </w:rPr>
            </w:pPr>
            <w:r>
              <w:rPr>
                <w:b/>
                <w:bCs/>
                <w:i/>
                <w:iCs/>
                <w:sz w:val="22"/>
                <w:szCs w:val="22"/>
              </w:rPr>
              <w:t xml:space="preserve">Student Survey of Student Learning </w:t>
            </w:r>
          </w:p>
          <w:p w:rsidR="0040357C" w:rsidRDefault="0040357C" w:rsidP="0040357C">
            <w:pPr>
              <w:pStyle w:val="Default"/>
              <w:rPr>
                <w:b/>
                <w:bCs/>
                <w:i/>
                <w:iCs/>
                <w:sz w:val="22"/>
                <w:szCs w:val="22"/>
              </w:rPr>
            </w:pPr>
          </w:p>
          <w:p w:rsidR="0040357C" w:rsidRPr="0040357C" w:rsidRDefault="0040357C" w:rsidP="0040357C">
            <w:pPr>
              <w:pStyle w:val="Default"/>
            </w:pPr>
            <w:r>
              <w:rPr>
                <w:bCs/>
                <w:iCs/>
                <w:u w:val="single"/>
              </w:rPr>
              <w:t>Performance Target</w:t>
            </w:r>
            <w:r>
              <w:rPr>
                <w:bCs/>
                <w:iCs/>
              </w:rPr>
              <w:t>:  85% of students will either meet or exceed expectations on the grading rubric for this measure.</w:t>
            </w:r>
          </w:p>
          <w:p w:rsidR="0040357C" w:rsidRPr="006F3A4E" w:rsidRDefault="0040357C" w:rsidP="0040357C">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40357C" w:rsidRDefault="0040357C" w:rsidP="0040357C">
            <w:pPr>
              <w:ind w:left="-30"/>
              <w:rPr>
                <w:b/>
                <w:bCs/>
                <w:i/>
                <w:iCs/>
              </w:rPr>
            </w:pPr>
            <w:r>
              <w:rPr>
                <w:b/>
                <w:bCs/>
                <w:i/>
                <w:iCs/>
              </w:rPr>
              <w:t>#1 Apply the key concepts of a leadership to create a personal development plan.</w:t>
            </w:r>
          </w:p>
          <w:p w:rsidR="00937F08" w:rsidRDefault="00937F08" w:rsidP="0040357C">
            <w:pPr>
              <w:ind w:left="-30"/>
              <w:rPr>
                <w:bCs/>
                <w:i/>
                <w:iCs/>
              </w:rPr>
            </w:pPr>
            <w:r>
              <w:rPr>
                <w:bCs/>
                <w:i/>
                <w:iCs/>
              </w:rPr>
              <w:t>N = 14</w:t>
            </w:r>
          </w:p>
          <w:p w:rsidR="00937F08" w:rsidRPr="00937F08" w:rsidRDefault="00937F08" w:rsidP="0040357C">
            <w:pPr>
              <w:ind w:left="-30"/>
              <w:rPr>
                <w:rFonts w:cs="Calibri"/>
              </w:rPr>
            </w:pPr>
            <w:r>
              <w:rPr>
                <w:bCs/>
                <w:i/>
                <w:iCs/>
              </w:rPr>
              <w:t xml:space="preserve">Results = 100% </w:t>
            </w:r>
          </w:p>
        </w:tc>
      </w:tr>
    </w:tbl>
    <w:p w:rsidR="006F3A4E" w:rsidRPr="00D84957" w:rsidRDefault="006F3A4E" w:rsidP="006F3A4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6F3A4E" w:rsidTr="000E5645">
        <w:trPr>
          <w:trHeight w:val="432"/>
          <w:jc w:val="center"/>
        </w:trPr>
        <w:tc>
          <w:tcPr>
            <w:tcW w:w="13536" w:type="dxa"/>
            <w:gridSpan w:val="9"/>
            <w:tcBorders>
              <w:top w:val="nil"/>
            </w:tcBorders>
            <w:shd w:val="clear" w:color="auto" w:fill="DBE5F1"/>
            <w:vAlign w:val="center"/>
          </w:tcPr>
          <w:p w:rsidR="006F3A4E" w:rsidRPr="00D84957" w:rsidRDefault="006F3A4E" w:rsidP="00981D98">
            <w:pPr>
              <w:spacing w:before="60" w:after="60"/>
              <w:rPr>
                <w:rFonts w:cs="Calibri"/>
                <w:b/>
              </w:rPr>
            </w:pPr>
            <w:r w:rsidRPr="00D84957">
              <w:rPr>
                <w:rFonts w:cs="Calibri"/>
                <w:b/>
              </w:rPr>
              <w:t>Summary of Achievement of Intended Student Learning Outcomes:</w:t>
            </w:r>
          </w:p>
        </w:tc>
      </w:tr>
      <w:tr w:rsidR="006F3A4E" w:rsidTr="000E5645">
        <w:trPr>
          <w:trHeight w:val="432"/>
          <w:jc w:val="center"/>
        </w:trPr>
        <w:tc>
          <w:tcPr>
            <w:tcW w:w="3744" w:type="dxa"/>
            <w:tcBorders>
              <w:bottom w:val="single" w:sz="4" w:space="0" w:color="auto"/>
            </w:tcBorders>
            <w:shd w:val="clear" w:color="auto" w:fill="auto"/>
            <w:vAlign w:val="center"/>
          </w:tcPr>
          <w:p w:rsidR="006F3A4E" w:rsidRPr="00D84957" w:rsidRDefault="006F3A4E"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6F3A4E" w:rsidRPr="00D84957" w:rsidRDefault="006F3A4E" w:rsidP="00981D98">
            <w:pPr>
              <w:jc w:val="center"/>
              <w:rPr>
                <w:b/>
              </w:rPr>
            </w:pPr>
            <w:r w:rsidRPr="00D84957">
              <w:rPr>
                <w:b/>
              </w:rPr>
              <w:t>Learning Assessment Measures</w:t>
            </w:r>
          </w:p>
        </w:tc>
      </w:tr>
      <w:tr w:rsidR="006F3A4E" w:rsidTr="000E5645">
        <w:trPr>
          <w:trHeight w:val="432"/>
          <w:jc w:val="center"/>
        </w:trPr>
        <w:tc>
          <w:tcPr>
            <w:tcW w:w="3744" w:type="dxa"/>
            <w:vMerge w:val="restart"/>
            <w:shd w:val="clear" w:color="auto" w:fill="DBE5F1"/>
            <w:vAlign w:val="center"/>
          </w:tcPr>
          <w:p w:rsidR="006F3A4E" w:rsidRDefault="006F3A4E" w:rsidP="00981D98">
            <w:pPr>
              <w:jc w:val="center"/>
            </w:pPr>
            <w:r w:rsidRPr="00D84957">
              <w:rPr>
                <w:rFonts w:cs="Calibri"/>
                <w:b/>
              </w:rPr>
              <w:t>Program ISLOs</w:t>
            </w:r>
          </w:p>
        </w:tc>
        <w:tc>
          <w:tcPr>
            <w:tcW w:w="1224" w:type="dxa"/>
            <w:shd w:val="clear" w:color="auto" w:fill="DBE5F1"/>
            <w:vAlign w:val="center"/>
          </w:tcPr>
          <w:p w:rsidR="006F3A4E" w:rsidRDefault="006F3A4E" w:rsidP="00981D98">
            <w:pPr>
              <w:spacing w:before="60" w:after="60"/>
              <w:jc w:val="center"/>
              <w:rPr>
                <w:b/>
                <w:i/>
                <w:sz w:val="18"/>
                <w:szCs w:val="18"/>
              </w:rPr>
            </w:pPr>
            <w:r w:rsidRPr="00D84957">
              <w:rPr>
                <w:b/>
                <w:i/>
                <w:sz w:val="18"/>
                <w:szCs w:val="18"/>
              </w:rPr>
              <w:t>Direct Measure 1</w:t>
            </w:r>
            <w:r w:rsidR="0040357C">
              <w:rPr>
                <w:b/>
                <w:i/>
                <w:sz w:val="18"/>
                <w:szCs w:val="18"/>
              </w:rPr>
              <w:t xml:space="preserve"> – </w:t>
            </w:r>
          </w:p>
          <w:p w:rsidR="0040357C" w:rsidRPr="00D84957" w:rsidRDefault="0040357C" w:rsidP="00981D98">
            <w:pPr>
              <w:spacing w:before="60" w:after="60"/>
              <w:jc w:val="center"/>
              <w:rPr>
                <w:b/>
                <w:i/>
                <w:sz w:val="18"/>
                <w:szCs w:val="18"/>
              </w:rPr>
            </w:pPr>
            <w:r>
              <w:rPr>
                <w:b/>
                <w:i/>
                <w:sz w:val="18"/>
                <w:szCs w:val="18"/>
              </w:rPr>
              <w:t>MGMT435</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1</w:t>
            </w:r>
            <w:r w:rsidR="0040357C">
              <w:rPr>
                <w:b/>
                <w:i/>
                <w:sz w:val="18"/>
                <w:szCs w:val="18"/>
              </w:rPr>
              <w:t xml:space="preserve"> – Student Survey</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4</w:t>
            </w:r>
          </w:p>
        </w:tc>
      </w:tr>
      <w:tr w:rsidR="006F3A4E" w:rsidTr="000E5645">
        <w:trPr>
          <w:trHeight w:val="432"/>
          <w:jc w:val="center"/>
        </w:trPr>
        <w:tc>
          <w:tcPr>
            <w:tcW w:w="3744" w:type="dxa"/>
            <w:vMerge/>
            <w:shd w:val="clear" w:color="auto" w:fill="DBE5F1"/>
            <w:vAlign w:val="center"/>
          </w:tcPr>
          <w:p w:rsidR="006F3A4E" w:rsidRDefault="006F3A4E" w:rsidP="00981D98">
            <w:pPr>
              <w:jc w:val="center"/>
            </w:pP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r>
      <w:tr w:rsidR="006F3A4E" w:rsidTr="000E5645">
        <w:trPr>
          <w:trHeight w:val="20"/>
          <w:jc w:val="center"/>
        </w:trPr>
        <w:tc>
          <w:tcPr>
            <w:tcW w:w="3744" w:type="dxa"/>
            <w:shd w:val="clear" w:color="auto" w:fill="auto"/>
            <w:tcMar>
              <w:top w:w="72" w:type="dxa"/>
              <w:left w:w="115" w:type="dxa"/>
              <w:bottom w:w="72" w:type="dxa"/>
              <w:right w:w="115" w:type="dxa"/>
            </w:tcMar>
          </w:tcPr>
          <w:p w:rsidR="006F3A4E" w:rsidRPr="0040357C" w:rsidRDefault="0040357C" w:rsidP="000E1A93">
            <w:pPr>
              <w:numPr>
                <w:ilvl w:val="0"/>
                <w:numId w:val="144"/>
              </w:numPr>
              <w:rPr>
                <w:rFonts w:cs="Calibri"/>
              </w:rPr>
            </w:pPr>
            <w:r w:rsidRPr="0040357C">
              <w:rPr>
                <w:bCs/>
                <w:i/>
                <w:iCs/>
              </w:rPr>
              <w:t>Apply the key concepts of a leadership to create a personal development plan.</w:t>
            </w:r>
          </w:p>
        </w:tc>
        <w:tc>
          <w:tcPr>
            <w:tcW w:w="1224" w:type="dxa"/>
            <w:shd w:val="clear" w:color="auto" w:fill="auto"/>
            <w:vAlign w:val="center"/>
          </w:tcPr>
          <w:p w:rsidR="006F3A4E" w:rsidRDefault="00937F08" w:rsidP="00981D98">
            <w:pPr>
              <w:jc w:val="center"/>
            </w:pPr>
            <w:r>
              <w:t>Met</w:t>
            </w: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937F08" w:rsidP="00981D98">
            <w:pPr>
              <w:jc w:val="center"/>
            </w:pPr>
            <w:r>
              <w:t>Met</w:t>
            </w: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r>
    </w:tbl>
    <w:p w:rsidR="006F3A4E" w:rsidRPr="00D84957" w:rsidRDefault="006F3A4E" w:rsidP="006F3A4E">
      <w:pPr>
        <w:rPr>
          <w:vanish/>
        </w:rPr>
      </w:pPr>
    </w:p>
    <w:p w:rsidR="006F3A4E" w:rsidRPr="00D84957" w:rsidRDefault="006F3A4E" w:rsidP="006F3A4E">
      <w:pPr>
        <w:rPr>
          <w:vanish/>
        </w:rPr>
      </w:pPr>
    </w:p>
    <w:p w:rsidR="006F3A4E" w:rsidRPr="00D84957" w:rsidRDefault="006F3A4E" w:rsidP="006F3A4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6F3A4E" w:rsidRPr="001C62E2" w:rsidTr="00981D98">
        <w:trPr>
          <w:trHeight w:val="288"/>
          <w:jc w:val="center"/>
        </w:trPr>
        <w:tc>
          <w:tcPr>
            <w:tcW w:w="13536" w:type="dxa"/>
            <w:tcBorders>
              <w:top w:val="nil"/>
            </w:tcBorders>
            <w:shd w:val="clear" w:color="auto" w:fill="DBE5F1"/>
            <w:tcMar>
              <w:left w:w="115" w:type="dxa"/>
              <w:right w:w="0" w:type="dxa"/>
            </w:tcMar>
            <w:vAlign w:val="center"/>
          </w:tcPr>
          <w:p w:rsidR="006F3A4E" w:rsidRPr="00CF1111" w:rsidRDefault="006F3A4E" w:rsidP="00981D98">
            <w:pPr>
              <w:spacing w:before="60" w:after="60"/>
              <w:rPr>
                <w:rFonts w:cs="Calibri"/>
                <w:b/>
              </w:rPr>
            </w:pPr>
            <w:r w:rsidRPr="00CF1111">
              <w:rPr>
                <w:rFonts w:cs="Calibri"/>
                <w:b/>
              </w:rPr>
              <w:t>Proposed Courses of Action for Improvement in Learning Outcomes for which Performance Targets Were Not Met:</w:t>
            </w:r>
          </w:p>
        </w:tc>
      </w:tr>
    </w:tbl>
    <w:p w:rsidR="006F3A4E" w:rsidRDefault="006F3A4E">
      <w:pPr>
        <w:rPr>
          <w:sz w:val="72"/>
          <w:szCs w:val="72"/>
        </w:rPr>
      </w:pPr>
    </w:p>
    <w:p w:rsidR="006F3A4E" w:rsidRDefault="006F3A4E" w:rsidP="00F13591">
      <w:pPr>
        <w:rPr>
          <w:sz w:val="72"/>
          <w:szCs w:val="72"/>
        </w:rPr>
      </w:pPr>
    </w:p>
    <w:p w:rsidR="006F3A4E" w:rsidRDefault="006F3A4E" w:rsidP="00F13591">
      <w:pPr>
        <w:rPr>
          <w:sz w:val="72"/>
          <w:szCs w:val="72"/>
        </w:rPr>
      </w:pPr>
    </w:p>
    <w:p w:rsidR="006F3A4E" w:rsidRDefault="006F3A4E" w:rsidP="00F13591">
      <w:pPr>
        <w:rPr>
          <w:sz w:val="72"/>
          <w:szCs w:val="72"/>
        </w:rPr>
      </w:pPr>
    </w:p>
    <w:p w:rsidR="006F3A4E" w:rsidRDefault="006F3A4E" w:rsidP="006F3A4E">
      <w:pPr>
        <w:jc w:val="center"/>
        <w:rPr>
          <w:sz w:val="72"/>
          <w:szCs w:val="72"/>
        </w:rPr>
      </w:pPr>
      <w:r>
        <w:rPr>
          <w:sz w:val="72"/>
          <w:szCs w:val="72"/>
        </w:rPr>
        <w:t>BBA - Management: Risk Management and Insurance Specialty</w:t>
      </w:r>
    </w:p>
    <w:p w:rsidR="006F3A4E" w:rsidRDefault="006F3A4E">
      <w:pPr>
        <w:rPr>
          <w:rFonts w:cs="Calibri"/>
          <w:b/>
        </w:rPr>
      </w:pPr>
      <w:r>
        <w:rPr>
          <w:rFonts w:cs="Calibri"/>
          <w:b/>
        </w:rPr>
        <w:br w:type="page"/>
      </w:r>
    </w:p>
    <w:p w:rsidR="006F3A4E" w:rsidRDefault="006F3A4E" w:rsidP="006F3A4E">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5" w:name="_Toc498934990"/>
      <w:r>
        <w:t>BBA – Management: Risk Management and Insurance Specialty</w:t>
      </w:r>
      <w:bookmarkEnd w:id="25"/>
    </w:p>
    <w:p w:rsidR="006F3A4E" w:rsidRPr="00880BC9" w:rsidRDefault="006F3A4E" w:rsidP="006F3A4E">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6F3A4E"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6F3A4E" w:rsidRPr="008B4A28" w:rsidRDefault="006F3A4E" w:rsidP="006F3A4E">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Management: Risk Management and Insurance Specialty</w:t>
            </w:r>
          </w:p>
        </w:tc>
      </w:tr>
      <w:tr w:rsidR="006F3A4E"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6F3A4E" w:rsidRPr="00D11565" w:rsidRDefault="006F3A4E" w:rsidP="00981D98">
            <w:pPr>
              <w:spacing w:before="60" w:after="60"/>
              <w:jc w:val="center"/>
              <w:rPr>
                <w:rFonts w:cs="Calibri"/>
                <w:b/>
              </w:rPr>
            </w:pPr>
            <w:r>
              <w:rPr>
                <w:rFonts w:cs="Calibri"/>
                <w:b/>
              </w:rPr>
              <w:t>Program Intended Student Learning Outcomes (Program ISLOs)</w:t>
            </w:r>
          </w:p>
        </w:tc>
      </w:tr>
      <w:tr w:rsidR="006F3A4E"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6F3A4E" w:rsidRPr="00693DDD" w:rsidRDefault="006F3A4E" w:rsidP="000E1A93">
            <w:pPr>
              <w:pStyle w:val="ListParagraph"/>
              <w:numPr>
                <w:ilvl w:val="0"/>
                <w:numId w:val="145"/>
              </w:numPr>
              <w:rPr>
                <w:rFonts w:cs="Calibri"/>
              </w:rPr>
            </w:pPr>
            <w:r w:rsidRPr="00693DDD">
              <w:rPr>
                <w:rFonts w:cs="Calibri"/>
                <w:i/>
              </w:rPr>
              <w:t xml:space="preserve">Program Learning Outcome 1: </w:t>
            </w:r>
          </w:p>
          <w:p w:rsidR="006F3A4E" w:rsidRPr="001C62E2" w:rsidRDefault="006F3A4E" w:rsidP="00981D98">
            <w:pPr>
              <w:pStyle w:val="Default"/>
            </w:pPr>
            <w:r>
              <w:rPr>
                <w:b/>
                <w:bCs/>
                <w:i/>
                <w:iCs/>
                <w:sz w:val="22"/>
                <w:szCs w:val="22"/>
              </w:rPr>
              <w:t xml:space="preserve">Assess the potential strategies of an organization to mitigate risk and legal/financial exposure in the insurance industry. </w:t>
            </w:r>
          </w:p>
        </w:tc>
      </w:tr>
      <w:tr w:rsidR="006F3A4E"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6F3A4E" w:rsidRPr="00D11565" w:rsidRDefault="006F3A4E"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F3A4E" w:rsidRPr="00D11565" w:rsidRDefault="006F3A4E"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F3A4E" w:rsidRPr="00D11565" w:rsidRDefault="006F3A4E"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6F3A4E"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693DDD" w:rsidRDefault="006F3A4E" w:rsidP="000E1A93">
            <w:pPr>
              <w:pStyle w:val="ListParagraph"/>
              <w:numPr>
                <w:ilvl w:val="0"/>
                <w:numId w:val="146"/>
              </w:numPr>
              <w:rPr>
                <w:rFonts w:cs="Calibri"/>
                <w:i/>
              </w:rPr>
            </w:pPr>
            <w:r w:rsidRPr="00693DDD">
              <w:rPr>
                <w:rFonts w:cs="Calibri"/>
                <w:i/>
              </w:rPr>
              <w:t>Direct Measure 1</w:t>
            </w:r>
          </w:p>
          <w:p w:rsidR="006F3A4E" w:rsidRPr="006F3A4E" w:rsidRDefault="006F3A4E" w:rsidP="006F3A4E">
            <w:pPr>
              <w:pStyle w:val="Default"/>
              <w:rPr>
                <w:sz w:val="22"/>
                <w:szCs w:val="22"/>
              </w:rPr>
            </w:pPr>
            <w:r>
              <w:rPr>
                <w:b/>
                <w:bCs/>
                <w:sz w:val="22"/>
                <w:szCs w:val="22"/>
              </w:rPr>
              <w:t xml:space="preserve">RMGI454 – Risk Management </w:t>
            </w:r>
            <w:r w:rsidRPr="006F3A4E">
              <w:rPr>
                <w:b/>
                <w:sz w:val="22"/>
                <w:szCs w:val="22"/>
              </w:rPr>
              <w:t>Case Study</w:t>
            </w:r>
            <w:r>
              <w:rPr>
                <w:sz w:val="22"/>
                <w:szCs w:val="22"/>
              </w:rPr>
              <w:t xml:space="preserve"> </w:t>
            </w:r>
          </w:p>
          <w:p w:rsidR="006F3A4E" w:rsidRPr="006F3A4E" w:rsidRDefault="006F3A4E" w:rsidP="006F3A4E">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A4E" w:rsidRPr="00DE174A" w:rsidRDefault="006F3A4E" w:rsidP="00981D98">
            <w:pPr>
              <w:pStyle w:val="Default"/>
              <w:rPr>
                <w:sz w:val="22"/>
                <w:szCs w:val="22"/>
              </w:rPr>
            </w:pPr>
            <w:r>
              <w:rPr>
                <w:b/>
                <w:bCs/>
                <w:i/>
                <w:iCs/>
                <w:sz w:val="22"/>
                <w:szCs w:val="22"/>
              </w:rPr>
              <w:t xml:space="preserve">#1 Assess the potential strategies of an organization to mitigate risk and legal/financial exposure.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Default="006F3A4E" w:rsidP="00981D98">
            <w:pPr>
              <w:rPr>
                <w:rFonts w:cs="Calibri"/>
                <w:i/>
              </w:rPr>
            </w:pPr>
            <w:r>
              <w:rPr>
                <w:rFonts w:cs="Calibri"/>
                <w:i/>
              </w:rPr>
              <w:t>Objective (Target/Criterion) for Direct Measure 1</w:t>
            </w:r>
          </w:p>
          <w:p w:rsidR="006F3A4E" w:rsidRDefault="006F3A4E" w:rsidP="00981D98">
            <w:pPr>
              <w:rPr>
                <w:rFonts w:cs="Calibri"/>
                <w:i/>
              </w:rPr>
            </w:pPr>
          </w:p>
          <w:p w:rsidR="006F3A4E" w:rsidRDefault="006F3A4E" w:rsidP="00981D98">
            <w:pPr>
              <w:pStyle w:val="Default"/>
            </w:pPr>
            <w:r>
              <w:rPr>
                <w:i/>
                <w:iCs/>
                <w:sz w:val="22"/>
                <w:szCs w:val="22"/>
              </w:rPr>
              <w:t xml:space="preserve">85% of students will either Meet Expectations or Exceed Expectations on the grading rubric for this measure. </w:t>
            </w:r>
          </w:p>
          <w:p w:rsidR="006F3A4E" w:rsidRPr="001C62E2" w:rsidRDefault="006F3A4E" w:rsidP="00981D98">
            <w:pPr>
              <w:rPr>
                <w:rFonts w:cs="Calibri"/>
                <w:i/>
              </w:rPr>
            </w:pPr>
          </w:p>
        </w:tc>
      </w:tr>
      <w:tr w:rsidR="006F3A4E"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F3A4E" w:rsidRPr="00D11565" w:rsidRDefault="006F3A4E"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6F3A4E" w:rsidRPr="00D11565" w:rsidRDefault="006F3A4E"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6F3A4E" w:rsidRPr="00D11565" w:rsidRDefault="006F3A4E"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6F3A4E"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6A29B7" w:rsidRDefault="006F3A4E" w:rsidP="000E1A93">
            <w:pPr>
              <w:pStyle w:val="ListParagraph"/>
              <w:numPr>
                <w:ilvl w:val="0"/>
                <w:numId w:val="147"/>
              </w:numPr>
              <w:rPr>
                <w:rFonts w:cs="Calibri"/>
                <w:i/>
              </w:rPr>
            </w:pPr>
            <w:r>
              <w:rPr>
                <w:rFonts w:cs="Calibri"/>
                <w:i/>
              </w:rPr>
              <w:t>Indirect Measure 1</w:t>
            </w:r>
          </w:p>
          <w:p w:rsidR="006F3A4E" w:rsidRDefault="006F3A4E" w:rsidP="00981D98">
            <w:pPr>
              <w:pStyle w:val="Default"/>
            </w:pPr>
            <w:r>
              <w:rPr>
                <w:b/>
                <w:bCs/>
                <w:i/>
                <w:iCs/>
                <w:sz w:val="22"/>
                <w:szCs w:val="22"/>
              </w:rPr>
              <w:t xml:space="preserve">Student Survey of Student Learning </w:t>
            </w:r>
          </w:p>
          <w:p w:rsidR="006F3A4E" w:rsidRPr="006F3A4E" w:rsidRDefault="006F3A4E" w:rsidP="006F3A4E">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6F3A4E" w:rsidRPr="00DE174A" w:rsidRDefault="006F3A4E" w:rsidP="00981D98">
            <w:pPr>
              <w:pStyle w:val="Default"/>
              <w:rPr>
                <w:sz w:val="22"/>
                <w:szCs w:val="22"/>
              </w:rPr>
            </w:pPr>
            <w:r>
              <w:rPr>
                <w:b/>
                <w:bCs/>
                <w:i/>
                <w:iCs/>
                <w:sz w:val="22"/>
                <w:szCs w:val="22"/>
              </w:rPr>
              <w:t xml:space="preserve">#1 Assess the potential strategies of an organization to mitigate risk and legal/financial exposure.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Default="006F3A4E" w:rsidP="00981D98">
            <w:pPr>
              <w:rPr>
                <w:rFonts w:cs="Calibri"/>
                <w:i/>
              </w:rPr>
            </w:pPr>
            <w:r>
              <w:rPr>
                <w:rFonts w:cs="Calibri"/>
                <w:i/>
              </w:rPr>
              <w:t>Objective (Target/Criterion) for Indirect Measure 1</w:t>
            </w:r>
          </w:p>
          <w:p w:rsidR="006F3A4E" w:rsidRDefault="006F3A4E" w:rsidP="00981D98">
            <w:pPr>
              <w:rPr>
                <w:rFonts w:cs="Calibri"/>
                <w:i/>
              </w:rPr>
            </w:pPr>
          </w:p>
          <w:p w:rsidR="006F3A4E" w:rsidRDefault="006F3A4E" w:rsidP="00981D98">
            <w:pPr>
              <w:pStyle w:val="Default"/>
            </w:pPr>
            <w:r>
              <w:rPr>
                <w:i/>
                <w:iCs/>
                <w:sz w:val="22"/>
                <w:szCs w:val="22"/>
              </w:rPr>
              <w:t xml:space="preserve">85% of student responses state gaining proficiency in the learning outcomes. </w:t>
            </w:r>
          </w:p>
          <w:p w:rsidR="006F3A4E" w:rsidRDefault="006F3A4E" w:rsidP="00981D98">
            <w:pPr>
              <w:rPr>
                <w:rFonts w:cs="Calibri"/>
                <w:i/>
              </w:rPr>
            </w:pP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6F3A4E" w:rsidRPr="00CB0A32" w:rsidRDefault="006F3A4E" w:rsidP="00981D9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Management: Risk Management and Insurance Specialty</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F3A4E" w:rsidRPr="001C62E2" w:rsidRDefault="006F3A4E" w:rsidP="00981D98">
            <w:pPr>
              <w:spacing w:before="60" w:after="60"/>
              <w:rPr>
                <w:rFonts w:cs="Calibri"/>
              </w:rPr>
            </w:pPr>
            <w:r w:rsidRPr="00CF1111">
              <w:rPr>
                <w:rFonts w:cs="Calibri"/>
                <w:b/>
              </w:rPr>
              <w:t>Summary of Results from Implementing Direct Measures of Student Learning:</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A50AFF" w:rsidRDefault="006F3A4E" w:rsidP="000E1A93">
            <w:pPr>
              <w:numPr>
                <w:ilvl w:val="0"/>
                <w:numId w:val="148"/>
              </w:numPr>
              <w:rPr>
                <w:rFonts w:cs="Calibri"/>
              </w:rPr>
            </w:pPr>
            <w:r>
              <w:rPr>
                <w:rFonts w:cs="Calibri"/>
                <w:i/>
              </w:rPr>
              <w:t>Summary of Results for Direct Measure 1</w:t>
            </w:r>
          </w:p>
          <w:p w:rsidR="00A50AFF" w:rsidRDefault="00A50AFF" w:rsidP="00A50AFF">
            <w:pPr>
              <w:pStyle w:val="Default"/>
              <w:rPr>
                <w:sz w:val="22"/>
                <w:szCs w:val="22"/>
              </w:rPr>
            </w:pPr>
            <w:r>
              <w:rPr>
                <w:b/>
                <w:bCs/>
                <w:sz w:val="22"/>
                <w:szCs w:val="22"/>
              </w:rPr>
              <w:t xml:space="preserve">RMGI454 – Risk Management </w:t>
            </w:r>
            <w:r w:rsidRPr="006F3A4E">
              <w:rPr>
                <w:b/>
                <w:sz w:val="22"/>
                <w:szCs w:val="22"/>
              </w:rPr>
              <w:t>Case Study</w:t>
            </w:r>
            <w:r>
              <w:rPr>
                <w:sz w:val="22"/>
                <w:szCs w:val="22"/>
              </w:rPr>
              <w:t xml:space="preserve"> </w:t>
            </w:r>
          </w:p>
          <w:p w:rsidR="00A50AFF" w:rsidRDefault="00A50AFF" w:rsidP="00A50AFF">
            <w:pPr>
              <w:pStyle w:val="Default"/>
              <w:rPr>
                <w:sz w:val="22"/>
                <w:szCs w:val="22"/>
              </w:rPr>
            </w:pPr>
          </w:p>
          <w:p w:rsidR="00A50AFF" w:rsidRPr="0040357C" w:rsidRDefault="00A50AFF" w:rsidP="00A50AFF">
            <w:pPr>
              <w:pStyle w:val="Default"/>
            </w:pPr>
            <w:r>
              <w:rPr>
                <w:bCs/>
                <w:iCs/>
                <w:u w:val="single"/>
              </w:rPr>
              <w:t>Performance Target</w:t>
            </w:r>
            <w:r>
              <w:rPr>
                <w:bCs/>
                <w:iCs/>
              </w:rPr>
              <w:t>:  85% of students will either meet or exceed expectations on the grading rubric for this measure.</w:t>
            </w:r>
          </w:p>
          <w:p w:rsidR="00A50AFF" w:rsidRPr="006F3A4E" w:rsidRDefault="00A50AFF" w:rsidP="00A50AFF">
            <w:pPr>
              <w:pStyle w:val="Default"/>
              <w:rPr>
                <w:sz w:val="22"/>
                <w:szCs w:val="22"/>
              </w:rPr>
            </w:pPr>
          </w:p>
          <w:p w:rsidR="00A50AFF" w:rsidRPr="006F3A4E" w:rsidRDefault="00A50AFF" w:rsidP="00A50AFF">
            <w:pPr>
              <w:spacing w:before="120"/>
              <w:ind w:left="288"/>
              <w:rPr>
                <w:rFonts w:cs="Calibri"/>
                <w:i/>
              </w:rPr>
            </w:pPr>
            <w:r>
              <w:t xml:space="preserve">Portfolio Project </w:t>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A50AFF" w:rsidRDefault="00A50AFF" w:rsidP="00A50AFF">
            <w:pPr>
              <w:rPr>
                <w:b/>
                <w:bCs/>
                <w:i/>
                <w:iCs/>
              </w:rPr>
            </w:pPr>
            <w:r>
              <w:rPr>
                <w:b/>
                <w:bCs/>
                <w:i/>
                <w:iCs/>
              </w:rPr>
              <w:t>#1 Assess the potential strategies of an organization to mitigate risk and legal/financial exposure.</w:t>
            </w:r>
          </w:p>
          <w:p w:rsidR="00937F08" w:rsidRDefault="00937F08" w:rsidP="00A50AFF">
            <w:pPr>
              <w:rPr>
                <w:bCs/>
                <w:i/>
                <w:iCs/>
              </w:rPr>
            </w:pPr>
            <w:r>
              <w:rPr>
                <w:bCs/>
                <w:i/>
                <w:iCs/>
              </w:rPr>
              <w:lastRenderedPageBreak/>
              <w:t>N = 4</w:t>
            </w:r>
          </w:p>
          <w:p w:rsidR="00937F08" w:rsidRPr="00937F08" w:rsidRDefault="00937F08" w:rsidP="00A50AFF">
            <w:pPr>
              <w:rPr>
                <w:rFonts w:cs="Calibri"/>
              </w:rPr>
            </w:pPr>
            <w:r>
              <w:rPr>
                <w:bCs/>
                <w:i/>
                <w:iCs/>
              </w:rPr>
              <w:t xml:space="preserve">Results = 100% </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6F3A4E" w:rsidRPr="001C62E2" w:rsidRDefault="006F3A4E" w:rsidP="00981D98">
            <w:pPr>
              <w:spacing w:before="60" w:after="60"/>
              <w:rPr>
                <w:rFonts w:cs="Calibri"/>
              </w:rPr>
            </w:pPr>
            <w:r w:rsidRPr="00CF1111">
              <w:rPr>
                <w:rFonts w:cs="Calibri"/>
                <w:b/>
              </w:rPr>
              <w:lastRenderedPageBreak/>
              <w:t>Summary of Results from Implementing Indirect Measures of Student Learning:</w:t>
            </w:r>
          </w:p>
        </w:tc>
      </w:tr>
      <w:tr w:rsidR="006F3A4E"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6F3A4E" w:rsidRPr="00A50AFF" w:rsidRDefault="006F3A4E" w:rsidP="000E1A93">
            <w:pPr>
              <w:numPr>
                <w:ilvl w:val="0"/>
                <w:numId w:val="149"/>
              </w:numPr>
              <w:rPr>
                <w:rFonts w:cs="Calibri"/>
              </w:rPr>
            </w:pPr>
            <w:r>
              <w:rPr>
                <w:rFonts w:cs="Calibri"/>
                <w:i/>
              </w:rPr>
              <w:t>Summary of Results for Indirect Measure 1</w:t>
            </w:r>
          </w:p>
          <w:p w:rsidR="00A50AFF" w:rsidRDefault="00A50AFF" w:rsidP="00A50AFF">
            <w:pPr>
              <w:pStyle w:val="Default"/>
              <w:rPr>
                <w:b/>
                <w:bCs/>
                <w:i/>
                <w:iCs/>
                <w:sz w:val="22"/>
                <w:szCs w:val="22"/>
              </w:rPr>
            </w:pPr>
            <w:r>
              <w:rPr>
                <w:b/>
                <w:bCs/>
                <w:i/>
                <w:iCs/>
                <w:sz w:val="22"/>
                <w:szCs w:val="22"/>
              </w:rPr>
              <w:t xml:space="preserve">Student Survey of Student Learning </w:t>
            </w:r>
          </w:p>
          <w:p w:rsidR="00A50AFF" w:rsidRDefault="00A50AFF" w:rsidP="00A50AFF">
            <w:pPr>
              <w:pStyle w:val="Default"/>
              <w:rPr>
                <w:b/>
                <w:bCs/>
                <w:i/>
                <w:iCs/>
                <w:sz w:val="22"/>
                <w:szCs w:val="22"/>
              </w:rPr>
            </w:pPr>
          </w:p>
          <w:p w:rsidR="00A50AFF" w:rsidRPr="0040357C" w:rsidRDefault="00A50AFF" w:rsidP="00A50AFF">
            <w:pPr>
              <w:pStyle w:val="Default"/>
            </w:pPr>
            <w:r>
              <w:rPr>
                <w:bCs/>
                <w:iCs/>
                <w:u w:val="single"/>
              </w:rPr>
              <w:t>Performance Target</w:t>
            </w:r>
            <w:r>
              <w:rPr>
                <w:bCs/>
                <w:iCs/>
              </w:rPr>
              <w:t>:  85% of students will either meet or exceed expectations on the grading rubric for this measure.</w:t>
            </w:r>
          </w:p>
          <w:p w:rsidR="00A50AFF" w:rsidRDefault="00A50AFF" w:rsidP="00A50AFF">
            <w:pPr>
              <w:pStyle w:val="Default"/>
            </w:pPr>
          </w:p>
          <w:p w:rsidR="00A50AFF" w:rsidRPr="006F3A4E" w:rsidRDefault="00A50AFF" w:rsidP="00A50AFF">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A50AFF" w:rsidRDefault="00A50AFF" w:rsidP="00A50AFF">
            <w:pPr>
              <w:rPr>
                <w:b/>
                <w:bCs/>
                <w:i/>
                <w:iCs/>
              </w:rPr>
            </w:pPr>
            <w:r>
              <w:rPr>
                <w:b/>
                <w:bCs/>
                <w:i/>
                <w:iCs/>
              </w:rPr>
              <w:t>#1 Assess the potential strategies of an organization to mitigate risk and legal/financial exposure.</w:t>
            </w:r>
          </w:p>
          <w:p w:rsidR="00937F08" w:rsidRDefault="00937F08" w:rsidP="00A50AFF">
            <w:pPr>
              <w:rPr>
                <w:bCs/>
                <w:i/>
                <w:iCs/>
              </w:rPr>
            </w:pPr>
            <w:r>
              <w:rPr>
                <w:bCs/>
                <w:i/>
                <w:iCs/>
              </w:rPr>
              <w:t>N = 2</w:t>
            </w:r>
          </w:p>
          <w:p w:rsidR="00937F08" w:rsidRPr="00937F08" w:rsidRDefault="00937F08" w:rsidP="00A50AFF">
            <w:pPr>
              <w:rPr>
                <w:rFonts w:cs="Calibri"/>
              </w:rPr>
            </w:pPr>
            <w:r>
              <w:rPr>
                <w:bCs/>
                <w:i/>
                <w:iCs/>
              </w:rPr>
              <w:t xml:space="preserve">Results = 100% </w:t>
            </w:r>
          </w:p>
        </w:tc>
      </w:tr>
    </w:tbl>
    <w:p w:rsidR="006F3A4E" w:rsidRPr="00D84957" w:rsidRDefault="006F3A4E" w:rsidP="006F3A4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6F3A4E" w:rsidTr="000E5645">
        <w:trPr>
          <w:trHeight w:val="432"/>
          <w:jc w:val="center"/>
        </w:trPr>
        <w:tc>
          <w:tcPr>
            <w:tcW w:w="13536" w:type="dxa"/>
            <w:gridSpan w:val="9"/>
            <w:tcBorders>
              <w:top w:val="nil"/>
            </w:tcBorders>
            <w:shd w:val="clear" w:color="auto" w:fill="DBE5F1"/>
            <w:vAlign w:val="center"/>
          </w:tcPr>
          <w:p w:rsidR="006F3A4E" w:rsidRPr="00D84957" w:rsidRDefault="006F3A4E" w:rsidP="00981D98">
            <w:pPr>
              <w:spacing w:before="60" w:after="60"/>
              <w:rPr>
                <w:rFonts w:cs="Calibri"/>
                <w:b/>
              </w:rPr>
            </w:pPr>
            <w:r w:rsidRPr="00D84957">
              <w:rPr>
                <w:rFonts w:cs="Calibri"/>
                <w:b/>
              </w:rPr>
              <w:t>Summary of Achievement of Intended Student Learning Outcomes:</w:t>
            </w:r>
          </w:p>
        </w:tc>
      </w:tr>
      <w:tr w:rsidR="006F3A4E" w:rsidTr="000E5645">
        <w:trPr>
          <w:trHeight w:val="432"/>
          <w:jc w:val="center"/>
        </w:trPr>
        <w:tc>
          <w:tcPr>
            <w:tcW w:w="3744" w:type="dxa"/>
            <w:tcBorders>
              <w:bottom w:val="single" w:sz="4" w:space="0" w:color="auto"/>
            </w:tcBorders>
            <w:shd w:val="clear" w:color="auto" w:fill="auto"/>
            <w:vAlign w:val="center"/>
          </w:tcPr>
          <w:p w:rsidR="006F3A4E" w:rsidRPr="00D84957" w:rsidRDefault="006F3A4E"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6F3A4E" w:rsidRPr="00D84957" w:rsidRDefault="006F3A4E" w:rsidP="00981D98">
            <w:pPr>
              <w:jc w:val="center"/>
              <w:rPr>
                <w:b/>
              </w:rPr>
            </w:pPr>
            <w:r w:rsidRPr="00D84957">
              <w:rPr>
                <w:b/>
              </w:rPr>
              <w:t>Learning Assessment Measures</w:t>
            </w:r>
          </w:p>
        </w:tc>
      </w:tr>
      <w:tr w:rsidR="006F3A4E" w:rsidTr="000E5645">
        <w:trPr>
          <w:trHeight w:val="432"/>
          <w:jc w:val="center"/>
        </w:trPr>
        <w:tc>
          <w:tcPr>
            <w:tcW w:w="3744" w:type="dxa"/>
            <w:vMerge w:val="restart"/>
            <w:shd w:val="clear" w:color="auto" w:fill="DBE5F1"/>
            <w:vAlign w:val="center"/>
          </w:tcPr>
          <w:p w:rsidR="006F3A4E" w:rsidRDefault="006F3A4E" w:rsidP="00981D98">
            <w:pPr>
              <w:jc w:val="center"/>
            </w:pPr>
            <w:r w:rsidRPr="00D84957">
              <w:rPr>
                <w:rFonts w:cs="Calibri"/>
                <w:b/>
              </w:rPr>
              <w:t>Program ISLOs</w:t>
            </w:r>
          </w:p>
        </w:tc>
        <w:tc>
          <w:tcPr>
            <w:tcW w:w="1224" w:type="dxa"/>
            <w:shd w:val="clear" w:color="auto" w:fill="DBE5F1"/>
            <w:vAlign w:val="center"/>
          </w:tcPr>
          <w:p w:rsidR="006F3A4E" w:rsidRDefault="006F3A4E" w:rsidP="00981D98">
            <w:pPr>
              <w:spacing w:before="60" w:after="60"/>
              <w:jc w:val="center"/>
              <w:rPr>
                <w:b/>
                <w:i/>
                <w:sz w:val="18"/>
                <w:szCs w:val="18"/>
              </w:rPr>
            </w:pPr>
            <w:r w:rsidRPr="00D84957">
              <w:rPr>
                <w:b/>
                <w:i/>
                <w:sz w:val="18"/>
                <w:szCs w:val="18"/>
              </w:rPr>
              <w:t>Direct Measure 1</w:t>
            </w:r>
            <w:r w:rsidR="00A50AFF">
              <w:rPr>
                <w:b/>
                <w:i/>
                <w:sz w:val="18"/>
                <w:szCs w:val="18"/>
              </w:rPr>
              <w:t xml:space="preserve"> – </w:t>
            </w:r>
          </w:p>
          <w:p w:rsidR="00A50AFF" w:rsidRPr="00D84957" w:rsidRDefault="00A50AFF" w:rsidP="00A50AFF">
            <w:pPr>
              <w:spacing w:before="60" w:after="60"/>
              <w:jc w:val="center"/>
              <w:rPr>
                <w:b/>
                <w:i/>
                <w:sz w:val="18"/>
                <w:szCs w:val="18"/>
              </w:rPr>
            </w:pPr>
            <w:r>
              <w:rPr>
                <w:b/>
                <w:i/>
                <w:sz w:val="18"/>
                <w:szCs w:val="18"/>
              </w:rPr>
              <w:t>RMGI454</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1</w:t>
            </w:r>
            <w:r w:rsidR="00A50AFF">
              <w:rPr>
                <w:b/>
                <w:i/>
                <w:sz w:val="18"/>
                <w:szCs w:val="18"/>
              </w:rPr>
              <w:t xml:space="preserve"> – Student Survey</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6F3A4E" w:rsidRPr="00D84957" w:rsidRDefault="006F3A4E" w:rsidP="00981D98">
            <w:pPr>
              <w:spacing w:before="60" w:after="60"/>
              <w:jc w:val="center"/>
              <w:rPr>
                <w:b/>
                <w:i/>
                <w:sz w:val="18"/>
                <w:szCs w:val="18"/>
              </w:rPr>
            </w:pPr>
            <w:r w:rsidRPr="00D84957">
              <w:rPr>
                <w:b/>
                <w:i/>
                <w:sz w:val="18"/>
                <w:szCs w:val="18"/>
              </w:rPr>
              <w:t>Indirect Measure 4</w:t>
            </w:r>
          </w:p>
        </w:tc>
      </w:tr>
      <w:tr w:rsidR="006F3A4E" w:rsidTr="000E5645">
        <w:trPr>
          <w:trHeight w:val="432"/>
          <w:jc w:val="center"/>
        </w:trPr>
        <w:tc>
          <w:tcPr>
            <w:tcW w:w="3744" w:type="dxa"/>
            <w:vMerge/>
            <w:shd w:val="clear" w:color="auto" w:fill="DBE5F1"/>
            <w:vAlign w:val="center"/>
          </w:tcPr>
          <w:p w:rsidR="006F3A4E" w:rsidRDefault="006F3A4E" w:rsidP="00981D98">
            <w:pPr>
              <w:jc w:val="center"/>
            </w:pP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6F3A4E" w:rsidRPr="00D84957" w:rsidRDefault="006F3A4E" w:rsidP="00981D98">
            <w:pPr>
              <w:spacing w:before="60" w:after="60"/>
              <w:jc w:val="center"/>
              <w:rPr>
                <w:sz w:val="18"/>
                <w:szCs w:val="18"/>
              </w:rPr>
            </w:pPr>
            <w:r w:rsidRPr="00D84957">
              <w:rPr>
                <w:b/>
                <w:sz w:val="18"/>
                <w:szCs w:val="18"/>
              </w:rPr>
              <w:t>Performance Target Was…</w:t>
            </w:r>
          </w:p>
        </w:tc>
      </w:tr>
      <w:tr w:rsidR="006F3A4E" w:rsidTr="000E5645">
        <w:trPr>
          <w:trHeight w:val="20"/>
          <w:jc w:val="center"/>
        </w:trPr>
        <w:tc>
          <w:tcPr>
            <w:tcW w:w="3744" w:type="dxa"/>
            <w:shd w:val="clear" w:color="auto" w:fill="auto"/>
            <w:tcMar>
              <w:top w:w="72" w:type="dxa"/>
              <w:left w:w="115" w:type="dxa"/>
              <w:bottom w:w="72" w:type="dxa"/>
              <w:right w:w="115" w:type="dxa"/>
            </w:tcMar>
          </w:tcPr>
          <w:p w:rsidR="006F3A4E" w:rsidRPr="00A50AFF" w:rsidRDefault="00A50AFF" w:rsidP="000E1A93">
            <w:pPr>
              <w:numPr>
                <w:ilvl w:val="0"/>
                <w:numId w:val="150"/>
              </w:numPr>
              <w:rPr>
                <w:rFonts w:cs="Calibri"/>
              </w:rPr>
            </w:pPr>
            <w:r w:rsidRPr="00A50AFF">
              <w:rPr>
                <w:bCs/>
                <w:i/>
                <w:iCs/>
              </w:rPr>
              <w:t>Assess the potential strategies of an organization to mitigate risk and legal/financial exposure.</w:t>
            </w:r>
          </w:p>
        </w:tc>
        <w:tc>
          <w:tcPr>
            <w:tcW w:w="1224" w:type="dxa"/>
            <w:shd w:val="clear" w:color="auto" w:fill="auto"/>
            <w:vAlign w:val="center"/>
          </w:tcPr>
          <w:p w:rsidR="006F3A4E" w:rsidRDefault="00937F08" w:rsidP="00981D98">
            <w:pPr>
              <w:jc w:val="center"/>
            </w:pPr>
            <w:r>
              <w:t>Met</w:t>
            </w: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937F08" w:rsidP="00981D98">
            <w:pPr>
              <w:jc w:val="center"/>
            </w:pPr>
            <w:r>
              <w:t>Met</w:t>
            </w: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c>
          <w:tcPr>
            <w:tcW w:w="1224" w:type="dxa"/>
            <w:shd w:val="clear" w:color="auto" w:fill="auto"/>
            <w:vAlign w:val="center"/>
          </w:tcPr>
          <w:p w:rsidR="006F3A4E" w:rsidRDefault="006F3A4E" w:rsidP="00981D98">
            <w:pPr>
              <w:jc w:val="center"/>
            </w:pPr>
          </w:p>
        </w:tc>
      </w:tr>
    </w:tbl>
    <w:p w:rsidR="006F3A4E" w:rsidRPr="00D84957" w:rsidRDefault="006F3A4E" w:rsidP="006F3A4E">
      <w:pPr>
        <w:rPr>
          <w:vanish/>
        </w:rPr>
      </w:pPr>
    </w:p>
    <w:p w:rsidR="006F3A4E" w:rsidRPr="00D84957" w:rsidRDefault="006F3A4E" w:rsidP="006F3A4E">
      <w:pPr>
        <w:rPr>
          <w:vanish/>
        </w:rPr>
      </w:pPr>
    </w:p>
    <w:p w:rsidR="006F3A4E" w:rsidRPr="00D84957" w:rsidRDefault="006F3A4E" w:rsidP="006F3A4E">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6F3A4E" w:rsidRPr="001C62E2" w:rsidTr="00981D98">
        <w:trPr>
          <w:trHeight w:val="288"/>
          <w:jc w:val="center"/>
        </w:trPr>
        <w:tc>
          <w:tcPr>
            <w:tcW w:w="13536" w:type="dxa"/>
            <w:tcBorders>
              <w:top w:val="nil"/>
            </w:tcBorders>
            <w:shd w:val="clear" w:color="auto" w:fill="DBE5F1"/>
            <w:tcMar>
              <w:left w:w="115" w:type="dxa"/>
              <w:right w:w="0" w:type="dxa"/>
            </w:tcMar>
            <w:vAlign w:val="center"/>
          </w:tcPr>
          <w:p w:rsidR="006F3A4E" w:rsidRPr="00CF1111" w:rsidRDefault="006F3A4E" w:rsidP="00981D98">
            <w:pPr>
              <w:spacing w:before="60" w:after="60"/>
              <w:rPr>
                <w:rFonts w:cs="Calibri"/>
                <w:b/>
              </w:rPr>
            </w:pPr>
            <w:r w:rsidRPr="00CF1111">
              <w:rPr>
                <w:rFonts w:cs="Calibri"/>
                <w:b/>
              </w:rPr>
              <w:t>Proposed Courses of Action for Improvement in Learning Outcomes for which Performance Targets Were Not Met:</w:t>
            </w:r>
          </w:p>
        </w:tc>
      </w:tr>
    </w:tbl>
    <w:p w:rsidR="00252AFA" w:rsidRDefault="00252AFA" w:rsidP="00F13591">
      <w:pPr>
        <w:rPr>
          <w:sz w:val="72"/>
          <w:szCs w:val="72"/>
        </w:rPr>
      </w:pPr>
    </w:p>
    <w:p w:rsidR="00252AFA" w:rsidRDefault="00252AFA" w:rsidP="00F13591">
      <w:pPr>
        <w:rPr>
          <w:sz w:val="72"/>
          <w:szCs w:val="72"/>
        </w:rPr>
      </w:pPr>
    </w:p>
    <w:p w:rsidR="00252AFA" w:rsidRDefault="00252AFA" w:rsidP="00F13591">
      <w:pPr>
        <w:rPr>
          <w:sz w:val="72"/>
          <w:szCs w:val="72"/>
        </w:rPr>
      </w:pPr>
    </w:p>
    <w:p w:rsidR="00252AFA" w:rsidRDefault="00252AFA" w:rsidP="00252AFA">
      <w:pPr>
        <w:jc w:val="center"/>
        <w:rPr>
          <w:sz w:val="72"/>
          <w:szCs w:val="72"/>
        </w:rPr>
      </w:pPr>
      <w:r>
        <w:rPr>
          <w:sz w:val="72"/>
          <w:szCs w:val="72"/>
        </w:rPr>
        <w:t>BBA - Management: Sport Management Specialty</w:t>
      </w:r>
    </w:p>
    <w:p w:rsidR="00252AFA" w:rsidRDefault="00252AFA">
      <w:pPr>
        <w:rPr>
          <w:rFonts w:cs="Calibri"/>
          <w:b/>
        </w:rPr>
      </w:pPr>
      <w:r>
        <w:rPr>
          <w:rFonts w:cs="Calibri"/>
          <w:b/>
        </w:rPr>
        <w:br w:type="page"/>
      </w:r>
    </w:p>
    <w:p w:rsidR="00252AFA" w:rsidRDefault="00252AFA" w:rsidP="00252AFA">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6" w:name="_Toc498934991"/>
      <w:r>
        <w:t>BBA – Management: Sport Management Specialty</w:t>
      </w:r>
      <w:bookmarkEnd w:id="26"/>
    </w:p>
    <w:p w:rsidR="00252AFA" w:rsidRPr="00880BC9" w:rsidRDefault="00252AFA" w:rsidP="00252AF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252AFA"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252AFA" w:rsidRPr="008B4A28" w:rsidRDefault="00252AFA" w:rsidP="003F03D2">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 xml:space="preserve">BBA – Management: </w:t>
            </w:r>
            <w:r w:rsidR="003F03D2">
              <w:rPr>
                <w:rFonts w:cs="Calibri"/>
                <w:b/>
                <w:i/>
              </w:rPr>
              <w:t>Sport Management</w:t>
            </w:r>
            <w:r>
              <w:rPr>
                <w:rFonts w:cs="Calibri"/>
                <w:b/>
                <w:i/>
              </w:rPr>
              <w:t xml:space="preserve"> Specialty</w:t>
            </w:r>
          </w:p>
        </w:tc>
      </w:tr>
      <w:tr w:rsidR="00252AFA"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252AFA" w:rsidRPr="00D11565" w:rsidRDefault="00252AFA" w:rsidP="00981D98">
            <w:pPr>
              <w:spacing w:before="60" w:after="60"/>
              <w:jc w:val="center"/>
              <w:rPr>
                <w:rFonts w:cs="Calibri"/>
                <w:b/>
              </w:rPr>
            </w:pPr>
            <w:r>
              <w:rPr>
                <w:rFonts w:cs="Calibri"/>
                <w:b/>
              </w:rPr>
              <w:t>Program Intended Student Learning Outcomes (Program ISLOs)</w:t>
            </w:r>
          </w:p>
        </w:tc>
      </w:tr>
      <w:tr w:rsidR="00252AFA"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52AFA" w:rsidRPr="00693DDD" w:rsidRDefault="00252AFA" w:rsidP="000E1A93">
            <w:pPr>
              <w:pStyle w:val="ListParagraph"/>
              <w:numPr>
                <w:ilvl w:val="0"/>
                <w:numId w:val="151"/>
              </w:numPr>
              <w:rPr>
                <w:rFonts w:cs="Calibri"/>
              </w:rPr>
            </w:pPr>
            <w:r w:rsidRPr="00693DDD">
              <w:rPr>
                <w:rFonts w:cs="Calibri"/>
                <w:i/>
              </w:rPr>
              <w:t xml:space="preserve">Program Learning Outcome 1: </w:t>
            </w:r>
          </w:p>
          <w:p w:rsidR="00252AFA" w:rsidRPr="001C62E2" w:rsidRDefault="00252AFA" w:rsidP="00981D98">
            <w:pPr>
              <w:pStyle w:val="Default"/>
            </w:pPr>
            <w:r>
              <w:rPr>
                <w:b/>
                <w:bCs/>
                <w:i/>
                <w:iCs/>
                <w:sz w:val="22"/>
                <w:szCs w:val="22"/>
              </w:rPr>
              <w:t xml:space="preserve">Analyze sport management problems and opportunities to inform decision-making. </w:t>
            </w:r>
          </w:p>
        </w:tc>
      </w:tr>
      <w:tr w:rsidR="00252AFA"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252AFA" w:rsidRPr="00D11565" w:rsidRDefault="00252AFA"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52AFA" w:rsidRPr="00D11565" w:rsidRDefault="00252AFA"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52AFA" w:rsidRPr="00D11565" w:rsidRDefault="00252AFA"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252AFA"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52AFA" w:rsidRPr="00693DDD" w:rsidRDefault="00252AFA" w:rsidP="000E1A93">
            <w:pPr>
              <w:pStyle w:val="ListParagraph"/>
              <w:numPr>
                <w:ilvl w:val="0"/>
                <w:numId w:val="152"/>
              </w:numPr>
              <w:rPr>
                <w:rFonts w:cs="Calibri"/>
                <w:i/>
              </w:rPr>
            </w:pPr>
            <w:r w:rsidRPr="00693DDD">
              <w:rPr>
                <w:rFonts w:cs="Calibri"/>
                <w:i/>
              </w:rPr>
              <w:t>Direct Measure 1</w:t>
            </w:r>
          </w:p>
          <w:p w:rsidR="003F03D2" w:rsidRDefault="00252AFA" w:rsidP="003F03D2">
            <w:pPr>
              <w:pStyle w:val="Default"/>
              <w:rPr>
                <w:sz w:val="22"/>
                <w:szCs w:val="22"/>
              </w:rPr>
            </w:pPr>
            <w:r>
              <w:rPr>
                <w:b/>
                <w:bCs/>
                <w:sz w:val="22"/>
                <w:szCs w:val="22"/>
              </w:rPr>
              <w:t>MGMT(SPMG)445 – Global Sport Industry</w:t>
            </w:r>
            <w:r w:rsidRPr="003F03D2">
              <w:rPr>
                <w:b/>
                <w:bCs/>
                <w:sz w:val="22"/>
                <w:szCs w:val="22"/>
              </w:rPr>
              <w:t xml:space="preserve"> </w:t>
            </w:r>
            <w:r w:rsidRPr="003F03D2">
              <w:rPr>
                <w:b/>
                <w:sz w:val="22"/>
                <w:szCs w:val="22"/>
              </w:rPr>
              <w:t>Essay</w:t>
            </w:r>
            <w:r>
              <w:rPr>
                <w:sz w:val="22"/>
                <w:szCs w:val="22"/>
              </w:rPr>
              <w:t xml:space="preserve"> </w:t>
            </w:r>
          </w:p>
          <w:p w:rsidR="003F03D2" w:rsidRDefault="003F03D2" w:rsidP="003F03D2">
            <w:pPr>
              <w:pStyle w:val="Default"/>
              <w:rPr>
                <w:sz w:val="22"/>
                <w:szCs w:val="22"/>
              </w:rPr>
            </w:pPr>
          </w:p>
          <w:p w:rsidR="003F03D2" w:rsidRPr="003F03D2" w:rsidRDefault="00252AFA" w:rsidP="003F03D2">
            <w:pPr>
              <w:pStyle w:val="Default"/>
              <w:ind w:left="288"/>
              <w:rPr>
                <w:sz w:val="20"/>
                <w:szCs w:val="22"/>
              </w:rPr>
            </w:pPr>
            <w:r w:rsidRPr="003F03D2">
              <w:rPr>
                <w:sz w:val="22"/>
              </w:rPr>
              <w:t xml:space="preserve">Portfolio Project Program ISLOs Assessed by this Measure: </w:t>
            </w:r>
          </w:p>
          <w:p w:rsidR="00252AFA" w:rsidRPr="00DE174A" w:rsidRDefault="003F03D2" w:rsidP="00981D98">
            <w:pPr>
              <w:pStyle w:val="Default"/>
              <w:rPr>
                <w:sz w:val="22"/>
                <w:szCs w:val="22"/>
              </w:rPr>
            </w:pPr>
            <w:r>
              <w:rPr>
                <w:b/>
                <w:bCs/>
                <w:i/>
                <w:iCs/>
                <w:sz w:val="22"/>
                <w:szCs w:val="22"/>
              </w:rPr>
              <w:t xml:space="preserve">#1 Analyze sport management problems and opportunities to inform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52AFA" w:rsidRDefault="00252AFA" w:rsidP="00981D98">
            <w:pPr>
              <w:rPr>
                <w:rFonts w:cs="Calibri"/>
                <w:i/>
              </w:rPr>
            </w:pPr>
            <w:r>
              <w:rPr>
                <w:rFonts w:cs="Calibri"/>
                <w:i/>
              </w:rPr>
              <w:t>Objective (Target/Criterion) for Direct Measure 1</w:t>
            </w:r>
          </w:p>
          <w:p w:rsidR="00252AFA" w:rsidRDefault="00252AFA" w:rsidP="00981D98">
            <w:pPr>
              <w:rPr>
                <w:rFonts w:cs="Calibri"/>
                <w:i/>
              </w:rPr>
            </w:pPr>
          </w:p>
          <w:p w:rsidR="00252AFA" w:rsidRDefault="00252AFA" w:rsidP="00981D98">
            <w:pPr>
              <w:pStyle w:val="Default"/>
            </w:pPr>
            <w:r>
              <w:rPr>
                <w:i/>
                <w:iCs/>
                <w:sz w:val="22"/>
                <w:szCs w:val="22"/>
              </w:rPr>
              <w:t xml:space="preserve">85% of students will either Meet Expectations or Exceed Expectations on the grading rubric for this measure. </w:t>
            </w:r>
          </w:p>
          <w:p w:rsidR="00252AFA" w:rsidRPr="001C62E2" w:rsidRDefault="00252AFA" w:rsidP="00981D98">
            <w:pPr>
              <w:rPr>
                <w:rFonts w:cs="Calibri"/>
                <w:i/>
              </w:rPr>
            </w:pPr>
          </w:p>
        </w:tc>
      </w:tr>
      <w:tr w:rsidR="00252AFA"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52AFA" w:rsidRPr="00D11565" w:rsidRDefault="00252AFA"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52AFA" w:rsidRPr="00D11565" w:rsidRDefault="00252AFA"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52AFA" w:rsidRPr="00D11565" w:rsidRDefault="00252AFA"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252AFA"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52AFA" w:rsidRPr="006A29B7" w:rsidRDefault="00252AFA" w:rsidP="000E1A93">
            <w:pPr>
              <w:pStyle w:val="ListParagraph"/>
              <w:numPr>
                <w:ilvl w:val="0"/>
                <w:numId w:val="153"/>
              </w:numPr>
              <w:rPr>
                <w:rFonts w:cs="Calibri"/>
                <w:i/>
              </w:rPr>
            </w:pPr>
            <w:r>
              <w:rPr>
                <w:rFonts w:cs="Calibri"/>
                <w:i/>
              </w:rPr>
              <w:t>Indirect Measure 1</w:t>
            </w:r>
          </w:p>
          <w:p w:rsidR="00252AFA" w:rsidRDefault="00252AFA" w:rsidP="00981D98">
            <w:pPr>
              <w:pStyle w:val="Default"/>
            </w:pPr>
            <w:r>
              <w:rPr>
                <w:b/>
                <w:bCs/>
                <w:i/>
                <w:iCs/>
                <w:sz w:val="22"/>
                <w:szCs w:val="22"/>
              </w:rPr>
              <w:t xml:space="preserve">Student Survey of Student Learning </w:t>
            </w:r>
          </w:p>
          <w:p w:rsidR="003F03D2" w:rsidRPr="003F03D2" w:rsidRDefault="00252AFA" w:rsidP="003F03D2">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52AFA" w:rsidRPr="00DE174A" w:rsidRDefault="003F03D2" w:rsidP="00981D98">
            <w:pPr>
              <w:pStyle w:val="Default"/>
              <w:rPr>
                <w:sz w:val="22"/>
                <w:szCs w:val="22"/>
              </w:rPr>
            </w:pPr>
            <w:r>
              <w:rPr>
                <w:b/>
                <w:bCs/>
                <w:i/>
                <w:iCs/>
                <w:sz w:val="22"/>
                <w:szCs w:val="22"/>
              </w:rPr>
              <w:t xml:space="preserve">#1 Analyze sport management problems and opportunities to inform decision-making. </w:t>
            </w:r>
            <w:r w:rsidR="00252AFA">
              <w:rPr>
                <w:b/>
                <w:bCs/>
                <w:i/>
                <w:iCs/>
                <w:sz w:val="22"/>
                <w:szCs w:val="22"/>
              </w:rPr>
              <w:t xml:space="preserv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52AFA" w:rsidRDefault="00252AFA" w:rsidP="00981D98">
            <w:pPr>
              <w:rPr>
                <w:rFonts w:cs="Calibri"/>
                <w:i/>
              </w:rPr>
            </w:pPr>
            <w:r>
              <w:rPr>
                <w:rFonts w:cs="Calibri"/>
                <w:i/>
              </w:rPr>
              <w:t>Objective (Target/Criterion) for Indirect Measure 1</w:t>
            </w:r>
          </w:p>
          <w:p w:rsidR="00252AFA" w:rsidRDefault="00252AFA" w:rsidP="00981D98">
            <w:pPr>
              <w:rPr>
                <w:rFonts w:cs="Calibri"/>
                <w:i/>
              </w:rPr>
            </w:pPr>
          </w:p>
          <w:p w:rsidR="00252AFA" w:rsidRDefault="00252AFA" w:rsidP="00981D98">
            <w:pPr>
              <w:pStyle w:val="Default"/>
            </w:pPr>
            <w:r>
              <w:rPr>
                <w:i/>
                <w:iCs/>
                <w:sz w:val="22"/>
                <w:szCs w:val="22"/>
              </w:rPr>
              <w:t xml:space="preserve">85% of student responses state gaining proficiency in the learning outcomes. </w:t>
            </w:r>
          </w:p>
          <w:p w:rsidR="00252AFA" w:rsidRDefault="00252AFA" w:rsidP="00981D98">
            <w:pPr>
              <w:rPr>
                <w:rFonts w:cs="Calibri"/>
                <w:i/>
              </w:rPr>
            </w:pPr>
          </w:p>
        </w:tc>
      </w:tr>
      <w:tr w:rsidR="00252AFA"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252AFA" w:rsidRPr="00CB0A32" w:rsidRDefault="00252AFA" w:rsidP="003F03D2">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 xml:space="preserve">Management: </w:t>
            </w:r>
            <w:r w:rsidR="003F03D2">
              <w:rPr>
                <w:rFonts w:cs="Calibri"/>
                <w:b/>
                <w:i/>
              </w:rPr>
              <w:t>Sport Management</w:t>
            </w:r>
            <w:r>
              <w:rPr>
                <w:rFonts w:cs="Calibri"/>
                <w:b/>
                <w:i/>
              </w:rPr>
              <w:t xml:space="preserve"> Specialty</w:t>
            </w:r>
          </w:p>
        </w:tc>
      </w:tr>
      <w:tr w:rsidR="00252AFA"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52AFA" w:rsidRPr="001C62E2" w:rsidRDefault="00252AFA" w:rsidP="00981D98">
            <w:pPr>
              <w:spacing w:before="60" w:after="60"/>
              <w:rPr>
                <w:rFonts w:cs="Calibri"/>
              </w:rPr>
            </w:pPr>
            <w:r w:rsidRPr="00CF1111">
              <w:rPr>
                <w:rFonts w:cs="Calibri"/>
                <w:b/>
              </w:rPr>
              <w:t>Summary of Results from Implementing Direct Measures of Student Learning:</w:t>
            </w:r>
          </w:p>
        </w:tc>
      </w:tr>
      <w:tr w:rsidR="00252AFA"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52AFA" w:rsidRPr="00FD4B0D" w:rsidRDefault="00252AFA" w:rsidP="000E1A93">
            <w:pPr>
              <w:numPr>
                <w:ilvl w:val="0"/>
                <w:numId w:val="154"/>
              </w:numPr>
              <w:rPr>
                <w:rFonts w:cs="Calibri"/>
              </w:rPr>
            </w:pPr>
            <w:r>
              <w:rPr>
                <w:rFonts w:cs="Calibri"/>
                <w:i/>
              </w:rPr>
              <w:t>Summary of Results for Direct Measure 1</w:t>
            </w:r>
          </w:p>
          <w:p w:rsidR="00FD4B0D" w:rsidRDefault="00FD4B0D" w:rsidP="00FD4B0D">
            <w:pPr>
              <w:pStyle w:val="Default"/>
              <w:rPr>
                <w:sz w:val="22"/>
                <w:szCs w:val="22"/>
              </w:rPr>
            </w:pPr>
            <w:r>
              <w:rPr>
                <w:b/>
                <w:bCs/>
                <w:sz w:val="22"/>
                <w:szCs w:val="22"/>
              </w:rPr>
              <w:t>MGMT(SPMG)445 – Global Sport Industry</w:t>
            </w:r>
            <w:r w:rsidRPr="003F03D2">
              <w:rPr>
                <w:b/>
                <w:bCs/>
                <w:sz w:val="22"/>
                <w:szCs w:val="22"/>
              </w:rPr>
              <w:t xml:space="preserve"> </w:t>
            </w:r>
            <w:r w:rsidRPr="003F03D2">
              <w:rPr>
                <w:b/>
                <w:sz w:val="22"/>
                <w:szCs w:val="22"/>
              </w:rPr>
              <w:t>Essay</w:t>
            </w:r>
            <w:r>
              <w:rPr>
                <w:sz w:val="22"/>
                <w:szCs w:val="22"/>
              </w:rPr>
              <w:t xml:space="preserve"> </w:t>
            </w:r>
          </w:p>
          <w:p w:rsidR="00FD4B0D" w:rsidRDefault="00FD4B0D" w:rsidP="00FD4B0D">
            <w:pPr>
              <w:pStyle w:val="Default"/>
              <w:rPr>
                <w:sz w:val="22"/>
                <w:szCs w:val="22"/>
              </w:rPr>
            </w:pPr>
          </w:p>
          <w:p w:rsidR="00FD4B0D" w:rsidRPr="0040357C" w:rsidRDefault="00FD4B0D" w:rsidP="00FD4B0D">
            <w:pPr>
              <w:pStyle w:val="Default"/>
            </w:pPr>
            <w:r>
              <w:rPr>
                <w:bCs/>
                <w:iCs/>
                <w:u w:val="single"/>
              </w:rPr>
              <w:t>Performance Target</w:t>
            </w:r>
            <w:r>
              <w:rPr>
                <w:bCs/>
                <w:iCs/>
              </w:rPr>
              <w:t>:  85% of students will either meet or exceed expectations on the grading rubric for this measure.</w:t>
            </w:r>
          </w:p>
          <w:p w:rsidR="00FD4B0D" w:rsidRDefault="00FD4B0D" w:rsidP="00FD4B0D">
            <w:pPr>
              <w:pStyle w:val="Default"/>
              <w:rPr>
                <w:sz w:val="22"/>
                <w:szCs w:val="22"/>
              </w:rPr>
            </w:pPr>
          </w:p>
          <w:p w:rsidR="00FD4B0D" w:rsidRDefault="00FD4B0D" w:rsidP="00FD4B0D">
            <w:pPr>
              <w:pStyle w:val="Default"/>
              <w:rPr>
                <w:sz w:val="22"/>
                <w:szCs w:val="22"/>
              </w:rPr>
            </w:pPr>
          </w:p>
          <w:p w:rsidR="00FD4B0D" w:rsidRDefault="00FD4B0D" w:rsidP="00FD4B0D">
            <w:pPr>
              <w:pStyle w:val="Default"/>
              <w:rPr>
                <w:sz w:val="22"/>
                <w:szCs w:val="22"/>
              </w:rPr>
            </w:pPr>
          </w:p>
          <w:p w:rsidR="00FD4B0D" w:rsidRPr="003F03D2" w:rsidRDefault="00FD4B0D" w:rsidP="00FD4B0D">
            <w:pPr>
              <w:pStyle w:val="Default"/>
              <w:ind w:left="288"/>
              <w:rPr>
                <w:sz w:val="20"/>
                <w:szCs w:val="22"/>
              </w:rPr>
            </w:pPr>
            <w:r w:rsidRPr="003F03D2">
              <w:rPr>
                <w:sz w:val="22"/>
              </w:rPr>
              <w:lastRenderedPageBreak/>
              <w:t xml:space="preserve">Portfolio Project Program ISLOs Assessed by this Measure: </w:t>
            </w:r>
          </w:p>
          <w:p w:rsidR="00FD4B0D" w:rsidRDefault="00FD4B0D" w:rsidP="00FD4B0D">
            <w:pPr>
              <w:rPr>
                <w:b/>
                <w:bCs/>
                <w:i/>
                <w:iCs/>
              </w:rPr>
            </w:pPr>
            <w:r>
              <w:rPr>
                <w:b/>
                <w:bCs/>
                <w:i/>
                <w:iCs/>
              </w:rPr>
              <w:t>#1 Analyze sport management problems and opportunities to inform decision-making.</w:t>
            </w:r>
          </w:p>
          <w:p w:rsidR="00937F08" w:rsidRDefault="00937F08" w:rsidP="00FD4B0D">
            <w:pPr>
              <w:rPr>
                <w:bCs/>
                <w:i/>
                <w:iCs/>
              </w:rPr>
            </w:pPr>
            <w:r>
              <w:rPr>
                <w:bCs/>
                <w:i/>
                <w:iCs/>
              </w:rPr>
              <w:t xml:space="preserve">N = </w:t>
            </w:r>
            <w:r w:rsidR="00117BF6">
              <w:rPr>
                <w:bCs/>
                <w:i/>
                <w:iCs/>
              </w:rPr>
              <w:t>14</w:t>
            </w:r>
          </w:p>
          <w:p w:rsidR="00937F08" w:rsidRPr="00937F08" w:rsidRDefault="00937F08" w:rsidP="00FD4B0D">
            <w:pPr>
              <w:rPr>
                <w:rFonts w:cs="Calibri"/>
              </w:rPr>
            </w:pPr>
            <w:r>
              <w:rPr>
                <w:bCs/>
                <w:i/>
                <w:iCs/>
              </w:rPr>
              <w:t xml:space="preserve">Results = </w:t>
            </w:r>
            <w:r w:rsidR="00117BF6">
              <w:rPr>
                <w:bCs/>
                <w:i/>
                <w:iCs/>
              </w:rPr>
              <w:t>93%</w:t>
            </w:r>
          </w:p>
        </w:tc>
      </w:tr>
      <w:tr w:rsidR="00252AFA"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52AFA" w:rsidRPr="001C62E2" w:rsidRDefault="00252AFA" w:rsidP="00981D98">
            <w:pPr>
              <w:spacing w:before="60" w:after="60"/>
              <w:rPr>
                <w:rFonts w:cs="Calibri"/>
              </w:rPr>
            </w:pPr>
            <w:r w:rsidRPr="00CF1111">
              <w:rPr>
                <w:rFonts w:cs="Calibri"/>
                <w:b/>
              </w:rPr>
              <w:lastRenderedPageBreak/>
              <w:t>Summary of Results from Implementing Indirect Measures of Student Learning:</w:t>
            </w:r>
          </w:p>
        </w:tc>
      </w:tr>
      <w:tr w:rsidR="00252AFA"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52AFA" w:rsidRPr="00FD4B0D" w:rsidRDefault="00252AFA" w:rsidP="000E1A93">
            <w:pPr>
              <w:numPr>
                <w:ilvl w:val="0"/>
                <w:numId w:val="155"/>
              </w:numPr>
              <w:rPr>
                <w:rFonts w:cs="Calibri"/>
              </w:rPr>
            </w:pPr>
            <w:r>
              <w:rPr>
                <w:rFonts w:cs="Calibri"/>
                <w:i/>
              </w:rPr>
              <w:t>Summary of Results for Indirect Measure 1</w:t>
            </w:r>
          </w:p>
          <w:p w:rsidR="00FD4B0D" w:rsidRDefault="00FD4B0D" w:rsidP="00FD4B0D">
            <w:pPr>
              <w:pStyle w:val="Default"/>
              <w:rPr>
                <w:b/>
                <w:bCs/>
                <w:i/>
                <w:iCs/>
                <w:sz w:val="22"/>
                <w:szCs w:val="22"/>
              </w:rPr>
            </w:pPr>
            <w:r>
              <w:rPr>
                <w:b/>
                <w:bCs/>
                <w:i/>
                <w:iCs/>
                <w:sz w:val="22"/>
                <w:szCs w:val="22"/>
              </w:rPr>
              <w:t xml:space="preserve">Student Survey of Student Learning </w:t>
            </w:r>
          </w:p>
          <w:p w:rsidR="00FD4B0D" w:rsidRDefault="00FD4B0D" w:rsidP="00FD4B0D">
            <w:pPr>
              <w:pStyle w:val="Default"/>
              <w:rPr>
                <w:b/>
                <w:bCs/>
                <w:i/>
                <w:iCs/>
                <w:sz w:val="22"/>
                <w:szCs w:val="22"/>
              </w:rPr>
            </w:pPr>
          </w:p>
          <w:p w:rsidR="00FD4B0D" w:rsidRPr="0040357C" w:rsidRDefault="00FD4B0D" w:rsidP="00FD4B0D">
            <w:pPr>
              <w:pStyle w:val="Default"/>
            </w:pPr>
            <w:r>
              <w:rPr>
                <w:bCs/>
                <w:iCs/>
                <w:u w:val="single"/>
              </w:rPr>
              <w:t>Performance Target</w:t>
            </w:r>
            <w:r>
              <w:rPr>
                <w:bCs/>
                <w:iCs/>
              </w:rPr>
              <w:t>:  85% of students will either meet or exceed expectations on the grading rubric for this measure.</w:t>
            </w:r>
          </w:p>
          <w:p w:rsidR="00FD4B0D" w:rsidRDefault="00FD4B0D" w:rsidP="00FD4B0D">
            <w:pPr>
              <w:pStyle w:val="Default"/>
            </w:pPr>
          </w:p>
          <w:p w:rsidR="00FD4B0D" w:rsidRPr="003F03D2" w:rsidRDefault="00FD4B0D" w:rsidP="00FD4B0D">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FD4B0D" w:rsidRDefault="00FD4B0D" w:rsidP="00FD4B0D">
            <w:pPr>
              <w:ind w:left="90"/>
              <w:rPr>
                <w:b/>
                <w:bCs/>
                <w:i/>
                <w:iCs/>
              </w:rPr>
            </w:pPr>
            <w:r>
              <w:rPr>
                <w:b/>
                <w:bCs/>
                <w:i/>
                <w:iCs/>
              </w:rPr>
              <w:t>#1 Analyze sport management problems and opportunit</w:t>
            </w:r>
            <w:r w:rsidR="00117BF6">
              <w:rPr>
                <w:b/>
                <w:bCs/>
                <w:i/>
                <w:iCs/>
              </w:rPr>
              <w:t>ies to inform decision-making.</w:t>
            </w:r>
          </w:p>
          <w:p w:rsidR="00117BF6" w:rsidRDefault="00117BF6" w:rsidP="00FD4B0D">
            <w:pPr>
              <w:ind w:left="90"/>
              <w:rPr>
                <w:bCs/>
                <w:i/>
                <w:iCs/>
              </w:rPr>
            </w:pPr>
            <w:r>
              <w:rPr>
                <w:bCs/>
                <w:i/>
                <w:iCs/>
              </w:rPr>
              <w:t>N = N/A</w:t>
            </w:r>
          </w:p>
          <w:p w:rsidR="00117BF6" w:rsidRPr="00117BF6" w:rsidRDefault="00117BF6" w:rsidP="00FD4B0D">
            <w:pPr>
              <w:ind w:left="90"/>
              <w:rPr>
                <w:rFonts w:cs="Calibri"/>
              </w:rPr>
            </w:pPr>
            <w:r>
              <w:rPr>
                <w:bCs/>
                <w:i/>
                <w:iCs/>
              </w:rPr>
              <w:t>Results = N/A</w:t>
            </w:r>
          </w:p>
        </w:tc>
      </w:tr>
    </w:tbl>
    <w:p w:rsidR="00252AFA" w:rsidRPr="00D84957" w:rsidRDefault="00252AFA" w:rsidP="00252AF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381"/>
        <w:gridCol w:w="1067"/>
        <w:gridCol w:w="1224"/>
        <w:gridCol w:w="1224"/>
        <w:gridCol w:w="1224"/>
        <w:gridCol w:w="1224"/>
        <w:gridCol w:w="1224"/>
        <w:gridCol w:w="1224"/>
      </w:tblGrid>
      <w:tr w:rsidR="00252AFA" w:rsidTr="000E5645">
        <w:trPr>
          <w:trHeight w:val="432"/>
          <w:jc w:val="center"/>
        </w:trPr>
        <w:tc>
          <w:tcPr>
            <w:tcW w:w="13536" w:type="dxa"/>
            <w:gridSpan w:val="9"/>
            <w:tcBorders>
              <w:top w:val="nil"/>
            </w:tcBorders>
            <w:shd w:val="clear" w:color="auto" w:fill="DBE5F1"/>
            <w:vAlign w:val="center"/>
          </w:tcPr>
          <w:p w:rsidR="00252AFA" w:rsidRPr="00D84957" w:rsidRDefault="00252AFA" w:rsidP="00981D98">
            <w:pPr>
              <w:spacing w:before="60" w:after="60"/>
              <w:rPr>
                <w:rFonts w:cs="Calibri"/>
                <w:b/>
              </w:rPr>
            </w:pPr>
            <w:r w:rsidRPr="00D84957">
              <w:rPr>
                <w:rFonts w:cs="Calibri"/>
                <w:b/>
              </w:rPr>
              <w:t>Summary of Achievement of Intended Student Learning Outcomes:</w:t>
            </w:r>
          </w:p>
        </w:tc>
      </w:tr>
      <w:tr w:rsidR="00252AFA" w:rsidTr="000E5645">
        <w:trPr>
          <w:trHeight w:val="432"/>
          <w:jc w:val="center"/>
        </w:trPr>
        <w:tc>
          <w:tcPr>
            <w:tcW w:w="3744" w:type="dxa"/>
            <w:tcBorders>
              <w:bottom w:val="single" w:sz="4" w:space="0" w:color="auto"/>
            </w:tcBorders>
            <w:shd w:val="clear" w:color="auto" w:fill="auto"/>
            <w:vAlign w:val="center"/>
          </w:tcPr>
          <w:p w:rsidR="00252AFA" w:rsidRPr="00D84957" w:rsidRDefault="00252AFA"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252AFA" w:rsidRPr="00D84957" w:rsidRDefault="00252AFA" w:rsidP="00981D98">
            <w:pPr>
              <w:jc w:val="center"/>
              <w:rPr>
                <w:b/>
              </w:rPr>
            </w:pPr>
            <w:r w:rsidRPr="00D84957">
              <w:rPr>
                <w:b/>
              </w:rPr>
              <w:t>Learning Assessment Measures</w:t>
            </w:r>
          </w:p>
        </w:tc>
      </w:tr>
      <w:tr w:rsidR="00252AFA" w:rsidTr="00FD4B0D">
        <w:trPr>
          <w:trHeight w:val="432"/>
          <w:jc w:val="center"/>
        </w:trPr>
        <w:tc>
          <w:tcPr>
            <w:tcW w:w="3744" w:type="dxa"/>
            <w:vMerge w:val="restart"/>
            <w:shd w:val="clear" w:color="auto" w:fill="DBE5F1"/>
            <w:vAlign w:val="center"/>
          </w:tcPr>
          <w:p w:rsidR="00252AFA" w:rsidRDefault="00252AFA" w:rsidP="00981D98">
            <w:pPr>
              <w:jc w:val="center"/>
            </w:pPr>
            <w:r w:rsidRPr="00D84957">
              <w:rPr>
                <w:rFonts w:cs="Calibri"/>
                <w:b/>
              </w:rPr>
              <w:t>Program ISLOs</w:t>
            </w:r>
          </w:p>
        </w:tc>
        <w:tc>
          <w:tcPr>
            <w:tcW w:w="1381" w:type="dxa"/>
            <w:shd w:val="clear" w:color="auto" w:fill="DBE5F1"/>
            <w:vAlign w:val="center"/>
          </w:tcPr>
          <w:p w:rsidR="00252AFA" w:rsidRDefault="00252AFA" w:rsidP="00981D98">
            <w:pPr>
              <w:spacing w:before="60" w:after="60"/>
              <w:jc w:val="center"/>
              <w:rPr>
                <w:b/>
                <w:i/>
                <w:sz w:val="18"/>
                <w:szCs w:val="18"/>
              </w:rPr>
            </w:pPr>
            <w:r w:rsidRPr="00D84957">
              <w:rPr>
                <w:b/>
                <w:i/>
                <w:sz w:val="18"/>
                <w:szCs w:val="18"/>
              </w:rPr>
              <w:t>Direct Measure 1</w:t>
            </w:r>
            <w:r w:rsidR="00FD4B0D">
              <w:rPr>
                <w:b/>
                <w:i/>
                <w:sz w:val="18"/>
                <w:szCs w:val="18"/>
              </w:rPr>
              <w:t xml:space="preserve"> – </w:t>
            </w:r>
          </w:p>
          <w:p w:rsidR="00FD4B0D" w:rsidRPr="00D84957" w:rsidRDefault="00FD4B0D" w:rsidP="00981D98">
            <w:pPr>
              <w:spacing w:before="60" w:after="60"/>
              <w:jc w:val="center"/>
              <w:rPr>
                <w:b/>
                <w:i/>
                <w:sz w:val="18"/>
                <w:szCs w:val="18"/>
              </w:rPr>
            </w:pPr>
            <w:r>
              <w:rPr>
                <w:b/>
                <w:i/>
                <w:sz w:val="18"/>
                <w:szCs w:val="18"/>
              </w:rPr>
              <w:t>MGMT(SPMG)445</w:t>
            </w:r>
          </w:p>
        </w:tc>
        <w:tc>
          <w:tcPr>
            <w:tcW w:w="1067" w:type="dxa"/>
            <w:shd w:val="clear" w:color="auto" w:fill="DBE5F1"/>
            <w:vAlign w:val="center"/>
          </w:tcPr>
          <w:p w:rsidR="00252AFA" w:rsidRPr="00D84957" w:rsidRDefault="00252AFA"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252AFA" w:rsidRPr="00D84957" w:rsidRDefault="00252AFA"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252AFA" w:rsidRPr="00D84957" w:rsidRDefault="00252AFA"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252AFA" w:rsidRDefault="00252AFA" w:rsidP="00981D98">
            <w:pPr>
              <w:spacing w:before="60" w:after="60"/>
              <w:jc w:val="center"/>
              <w:rPr>
                <w:b/>
                <w:i/>
                <w:sz w:val="18"/>
                <w:szCs w:val="18"/>
              </w:rPr>
            </w:pPr>
            <w:r w:rsidRPr="00D84957">
              <w:rPr>
                <w:b/>
                <w:i/>
                <w:sz w:val="18"/>
                <w:szCs w:val="18"/>
              </w:rPr>
              <w:t>Indirect Measure 1</w:t>
            </w:r>
            <w:r w:rsidR="00FD4B0D">
              <w:rPr>
                <w:b/>
                <w:i/>
                <w:sz w:val="18"/>
                <w:szCs w:val="18"/>
              </w:rPr>
              <w:t xml:space="preserve"> – </w:t>
            </w:r>
          </w:p>
          <w:p w:rsidR="00FD4B0D" w:rsidRPr="00D84957" w:rsidRDefault="00FD4B0D" w:rsidP="00981D98">
            <w:pPr>
              <w:spacing w:before="60" w:after="60"/>
              <w:jc w:val="center"/>
              <w:rPr>
                <w:b/>
                <w:i/>
                <w:sz w:val="18"/>
                <w:szCs w:val="18"/>
              </w:rPr>
            </w:pPr>
            <w:r>
              <w:rPr>
                <w:b/>
                <w:i/>
                <w:sz w:val="18"/>
                <w:szCs w:val="18"/>
              </w:rPr>
              <w:t>Student Survey</w:t>
            </w:r>
          </w:p>
        </w:tc>
        <w:tc>
          <w:tcPr>
            <w:tcW w:w="1224" w:type="dxa"/>
            <w:shd w:val="clear" w:color="auto" w:fill="DBE5F1"/>
            <w:vAlign w:val="center"/>
          </w:tcPr>
          <w:p w:rsidR="00252AFA" w:rsidRPr="00D84957" w:rsidRDefault="00252AFA"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252AFA" w:rsidRPr="00D84957" w:rsidRDefault="00252AFA"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252AFA" w:rsidRPr="00D84957" w:rsidRDefault="00252AFA" w:rsidP="00981D98">
            <w:pPr>
              <w:spacing w:before="60" w:after="60"/>
              <w:jc w:val="center"/>
              <w:rPr>
                <w:b/>
                <w:i/>
                <w:sz w:val="18"/>
                <w:szCs w:val="18"/>
              </w:rPr>
            </w:pPr>
            <w:r w:rsidRPr="00D84957">
              <w:rPr>
                <w:b/>
                <w:i/>
                <w:sz w:val="18"/>
                <w:szCs w:val="18"/>
              </w:rPr>
              <w:t>Indirect Measure 4</w:t>
            </w:r>
          </w:p>
        </w:tc>
      </w:tr>
      <w:tr w:rsidR="00252AFA" w:rsidTr="00FD4B0D">
        <w:trPr>
          <w:trHeight w:val="432"/>
          <w:jc w:val="center"/>
        </w:trPr>
        <w:tc>
          <w:tcPr>
            <w:tcW w:w="3744" w:type="dxa"/>
            <w:vMerge/>
            <w:shd w:val="clear" w:color="auto" w:fill="DBE5F1"/>
            <w:vAlign w:val="center"/>
          </w:tcPr>
          <w:p w:rsidR="00252AFA" w:rsidRDefault="00252AFA" w:rsidP="00981D98">
            <w:pPr>
              <w:jc w:val="center"/>
            </w:pPr>
          </w:p>
        </w:tc>
        <w:tc>
          <w:tcPr>
            <w:tcW w:w="1381"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067"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52AFA" w:rsidRPr="00D84957" w:rsidRDefault="00252AFA" w:rsidP="00981D98">
            <w:pPr>
              <w:spacing w:before="60" w:after="60"/>
              <w:jc w:val="center"/>
              <w:rPr>
                <w:sz w:val="18"/>
                <w:szCs w:val="18"/>
              </w:rPr>
            </w:pPr>
            <w:r w:rsidRPr="00D84957">
              <w:rPr>
                <w:b/>
                <w:sz w:val="18"/>
                <w:szCs w:val="18"/>
              </w:rPr>
              <w:t>Performance Target Was…</w:t>
            </w:r>
          </w:p>
        </w:tc>
      </w:tr>
      <w:tr w:rsidR="00252AFA" w:rsidTr="00FD4B0D">
        <w:trPr>
          <w:trHeight w:val="20"/>
          <w:jc w:val="center"/>
        </w:trPr>
        <w:tc>
          <w:tcPr>
            <w:tcW w:w="3744" w:type="dxa"/>
            <w:shd w:val="clear" w:color="auto" w:fill="auto"/>
            <w:tcMar>
              <w:top w:w="72" w:type="dxa"/>
              <w:left w:w="115" w:type="dxa"/>
              <w:bottom w:w="72" w:type="dxa"/>
              <w:right w:w="115" w:type="dxa"/>
            </w:tcMar>
          </w:tcPr>
          <w:p w:rsidR="00252AFA" w:rsidRPr="00FD4B0D" w:rsidRDefault="00FD4B0D" w:rsidP="000E1A93">
            <w:pPr>
              <w:numPr>
                <w:ilvl w:val="0"/>
                <w:numId w:val="156"/>
              </w:numPr>
              <w:rPr>
                <w:rFonts w:cs="Calibri"/>
              </w:rPr>
            </w:pPr>
            <w:r w:rsidRPr="00FD4B0D">
              <w:rPr>
                <w:bCs/>
                <w:i/>
                <w:iCs/>
              </w:rPr>
              <w:t>Analyze sport management problems and opportunities to inform decision-making.</w:t>
            </w:r>
          </w:p>
        </w:tc>
        <w:tc>
          <w:tcPr>
            <w:tcW w:w="1381" w:type="dxa"/>
            <w:shd w:val="clear" w:color="auto" w:fill="auto"/>
            <w:vAlign w:val="center"/>
          </w:tcPr>
          <w:p w:rsidR="00252AFA" w:rsidRDefault="00117BF6" w:rsidP="00981D98">
            <w:pPr>
              <w:jc w:val="center"/>
            </w:pPr>
            <w:r>
              <w:t>Met</w:t>
            </w:r>
          </w:p>
        </w:tc>
        <w:tc>
          <w:tcPr>
            <w:tcW w:w="1067" w:type="dxa"/>
            <w:shd w:val="clear" w:color="auto" w:fill="auto"/>
            <w:vAlign w:val="center"/>
          </w:tcPr>
          <w:p w:rsidR="00252AFA" w:rsidRDefault="00252AFA" w:rsidP="00981D98">
            <w:pPr>
              <w:jc w:val="center"/>
            </w:pPr>
          </w:p>
        </w:tc>
        <w:tc>
          <w:tcPr>
            <w:tcW w:w="1224" w:type="dxa"/>
            <w:shd w:val="clear" w:color="auto" w:fill="auto"/>
            <w:vAlign w:val="center"/>
          </w:tcPr>
          <w:p w:rsidR="00252AFA" w:rsidRDefault="00252AFA" w:rsidP="00981D98">
            <w:pPr>
              <w:jc w:val="center"/>
            </w:pPr>
          </w:p>
        </w:tc>
        <w:tc>
          <w:tcPr>
            <w:tcW w:w="1224" w:type="dxa"/>
            <w:shd w:val="clear" w:color="auto" w:fill="auto"/>
            <w:vAlign w:val="center"/>
          </w:tcPr>
          <w:p w:rsidR="00252AFA" w:rsidRDefault="00252AFA" w:rsidP="00981D98">
            <w:pPr>
              <w:jc w:val="center"/>
            </w:pPr>
          </w:p>
        </w:tc>
        <w:tc>
          <w:tcPr>
            <w:tcW w:w="1224" w:type="dxa"/>
            <w:shd w:val="clear" w:color="auto" w:fill="auto"/>
            <w:vAlign w:val="center"/>
          </w:tcPr>
          <w:p w:rsidR="00252AFA" w:rsidRDefault="00117BF6" w:rsidP="00981D98">
            <w:pPr>
              <w:jc w:val="center"/>
            </w:pPr>
            <w:r>
              <w:t>No data</w:t>
            </w:r>
          </w:p>
        </w:tc>
        <w:tc>
          <w:tcPr>
            <w:tcW w:w="1224" w:type="dxa"/>
            <w:shd w:val="clear" w:color="auto" w:fill="auto"/>
            <w:vAlign w:val="center"/>
          </w:tcPr>
          <w:p w:rsidR="00252AFA" w:rsidRDefault="00252AFA" w:rsidP="00981D98">
            <w:pPr>
              <w:jc w:val="center"/>
            </w:pPr>
          </w:p>
        </w:tc>
        <w:tc>
          <w:tcPr>
            <w:tcW w:w="1224" w:type="dxa"/>
            <w:shd w:val="clear" w:color="auto" w:fill="auto"/>
            <w:vAlign w:val="center"/>
          </w:tcPr>
          <w:p w:rsidR="00252AFA" w:rsidRDefault="00252AFA" w:rsidP="00981D98">
            <w:pPr>
              <w:jc w:val="center"/>
            </w:pPr>
          </w:p>
        </w:tc>
        <w:tc>
          <w:tcPr>
            <w:tcW w:w="1224" w:type="dxa"/>
            <w:shd w:val="clear" w:color="auto" w:fill="auto"/>
            <w:vAlign w:val="center"/>
          </w:tcPr>
          <w:p w:rsidR="00252AFA" w:rsidRDefault="00252AFA" w:rsidP="00981D98">
            <w:pPr>
              <w:jc w:val="center"/>
            </w:pPr>
          </w:p>
        </w:tc>
      </w:tr>
    </w:tbl>
    <w:p w:rsidR="00252AFA" w:rsidRPr="00D84957" w:rsidRDefault="00252AFA" w:rsidP="00252AFA">
      <w:pPr>
        <w:rPr>
          <w:vanish/>
        </w:rPr>
      </w:pPr>
    </w:p>
    <w:p w:rsidR="00252AFA" w:rsidRPr="00D84957" w:rsidRDefault="00252AFA" w:rsidP="00252AFA">
      <w:pPr>
        <w:rPr>
          <w:vanish/>
        </w:rPr>
      </w:pPr>
    </w:p>
    <w:p w:rsidR="00252AFA" w:rsidRPr="00D84957" w:rsidRDefault="00252AFA" w:rsidP="00252AF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252AFA" w:rsidRPr="001C62E2" w:rsidTr="00981D98">
        <w:trPr>
          <w:trHeight w:val="288"/>
          <w:jc w:val="center"/>
        </w:trPr>
        <w:tc>
          <w:tcPr>
            <w:tcW w:w="13536" w:type="dxa"/>
            <w:tcBorders>
              <w:top w:val="nil"/>
            </w:tcBorders>
            <w:shd w:val="clear" w:color="auto" w:fill="DBE5F1"/>
            <w:tcMar>
              <w:left w:w="115" w:type="dxa"/>
              <w:right w:w="0" w:type="dxa"/>
            </w:tcMar>
            <w:vAlign w:val="center"/>
          </w:tcPr>
          <w:p w:rsidR="00252AFA" w:rsidRPr="00CF1111" w:rsidRDefault="00252AFA" w:rsidP="00981D98">
            <w:pPr>
              <w:spacing w:before="60" w:after="60"/>
              <w:rPr>
                <w:rFonts w:cs="Calibri"/>
                <w:b/>
              </w:rPr>
            </w:pPr>
            <w:r w:rsidRPr="00CF1111">
              <w:rPr>
                <w:rFonts w:cs="Calibri"/>
                <w:b/>
              </w:rPr>
              <w:t>Proposed Courses of Action for Improvement in Learning Outcomes for which Performance Targets Were Not Met:</w:t>
            </w:r>
          </w:p>
        </w:tc>
      </w:tr>
    </w:tbl>
    <w:p w:rsidR="003F03D2" w:rsidRDefault="003F03D2" w:rsidP="00F13591">
      <w:pPr>
        <w:rPr>
          <w:sz w:val="72"/>
          <w:szCs w:val="72"/>
        </w:rPr>
      </w:pPr>
    </w:p>
    <w:p w:rsidR="000E5645" w:rsidRDefault="000E5645" w:rsidP="00F13591">
      <w:pPr>
        <w:rPr>
          <w:sz w:val="72"/>
          <w:szCs w:val="72"/>
        </w:rPr>
      </w:pPr>
    </w:p>
    <w:p w:rsidR="003F03D2" w:rsidRDefault="003F03D2" w:rsidP="003F03D2">
      <w:pPr>
        <w:jc w:val="center"/>
        <w:rPr>
          <w:sz w:val="72"/>
          <w:szCs w:val="72"/>
        </w:rPr>
      </w:pPr>
      <w:r>
        <w:rPr>
          <w:sz w:val="72"/>
          <w:szCs w:val="72"/>
        </w:rPr>
        <w:t>BBA - Management: Sustainable Business Development Specialty</w:t>
      </w:r>
    </w:p>
    <w:p w:rsidR="003F03D2" w:rsidRDefault="003F03D2">
      <w:pPr>
        <w:rPr>
          <w:rFonts w:cs="Calibri"/>
          <w:b/>
        </w:rPr>
      </w:pPr>
      <w:r>
        <w:rPr>
          <w:rFonts w:cs="Calibri"/>
          <w:b/>
        </w:rPr>
        <w:br w:type="page"/>
      </w:r>
    </w:p>
    <w:p w:rsidR="003F03D2" w:rsidRDefault="003F03D2" w:rsidP="003F03D2">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7" w:name="_Toc498934992"/>
      <w:r>
        <w:t>BBA – Management: Sustainable Business Development Specialty</w:t>
      </w:r>
      <w:bookmarkEnd w:id="27"/>
    </w:p>
    <w:p w:rsidR="003F03D2" w:rsidRPr="00880BC9" w:rsidRDefault="003F03D2" w:rsidP="003F03D2">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3F03D2"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3F03D2" w:rsidRPr="008B4A28" w:rsidRDefault="003F03D2" w:rsidP="003F03D2">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Management: Sustainable Business Development Specialty</w:t>
            </w:r>
          </w:p>
        </w:tc>
      </w:tr>
      <w:tr w:rsidR="003F03D2"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F03D2" w:rsidRPr="00D11565" w:rsidRDefault="003F03D2" w:rsidP="00981D98">
            <w:pPr>
              <w:spacing w:before="60" w:after="60"/>
              <w:jc w:val="center"/>
              <w:rPr>
                <w:rFonts w:cs="Calibri"/>
                <w:b/>
              </w:rPr>
            </w:pPr>
            <w:r>
              <w:rPr>
                <w:rFonts w:cs="Calibri"/>
                <w:b/>
              </w:rPr>
              <w:t>Program Intended Student Learning Outcomes (Program ISLOs)</w:t>
            </w:r>
          </w:p>
        </w:tc>
      </w:tr>
      <w:tr w:rsidR="003F03D2"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F03D2" w:rsidRPr="00693DDD" w:rsidRDefault="003F03D2" w:rsidP="000E1A93">
            <w:pPr>
              <w:pStyle w:val="ListParagraph"/>
              <w:numPr>
                <w:ilvl w:val="0"/>
                <w:numId w:val="157"/>
              </w:numPr>
              <w:rPr>
                <w:rFonts w:cs="Calibri"/>
              </w:rPr>
            </w:pPr>
            <w:r w:rsidRPr="00693DDD">
              <w:rPr>
                <w:rFonts w:cs="Calibri"/>
                <w:i/>
              </w:rPr>
              <w:t xml:space="preserve">Program Learning Outcome 1: </w:t>
            </w:r>
          </w:p>
          <w:p w:rsidR="003F03D2" w:rsidRPr="001C62E2" w:rsidRDefault="003F03D2" w:rsidP="00981D98">
            <w:pPr>
              <w:pStyle w:val="Default"/>
            </w:pPr>
            <w:r>
              <w:rPr>
                <w:b/>
                <w:bCs/>
                <w:i/>
                <w:iCs/>
                <w:sz w:val="22"/>
                <w:szCs w:val="22"/>
              </w:rPr>
              <w:t xml:space="preserve">Apply the Sustainability Triple Bottom Line concept to organizational challenges. </w:t>
            </w:r>
          </w:p>
        </w:tc>
      </w:tr>
      <w:tr w:rsidR="003F03D2"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3F03D2" w:rsidRPr="00D11565" w:rsidRDefault="003F03D2"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F03D2" w:rsidRPr="00D11565" w:rsidRDefault="003F03D2"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F03D2" w:rsidRPr="00D11565" w:rsidRDefault="003F03D2"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3F03D2"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693DDD" w:rsidRDefault="003F03D2" w:rsidP="000E1A93">
            <w:pPr>
              <w:pStyle w:val="ListParagraph"/>
              <w:numPr>
                <w:ilvl w:val="0"/>
                <w:numId w:val="158"/>
              </w:numPr>
              <w:rPr>
                <w:rFonts w:cs="Calibri"/>
                <w:i/>
              </w:rPr>
            </w:pPr>
            <w:r w:rsidRPr="00693DDD">
              <w:rPr>
                <w:rFonts w:cs="Calibri"/>
                <w:i/>
              </w:rPr>
              <w:t>Direct Measure 1</w:t>
            </w:r>
          </w:p>
          <w:p w:rsidR="003F03D2" w:rsidRDefault="003F03D2" w:rsidP="003F03D2">
            <w:pPr>
              <w:pStyle w:val="Default"/>
              <w:rPr>
                <w:sz w:val="22"/>
                <w:szCs w:val="22"/>
              </w:rPr>
            </w:pPr>
            <w:r>
              <w:rPr>
                <w:b/>
                <w:bCs/>
                <w:sz w:val="22"/>
                <w:szCs w:val="22"/>
              </w:rPr>
              <w:t xml:space="preserve">MGMT450 – Sustainable Global Business Design and Strategy: </w:t>
            </w:r>
          </w:p>
          <w:p w:rsidR="003F03D2" w:rsidRPr="003F03D2" w:rsidRDefault="003F03D2" w:rsidP="003F03D2">
            <w:pPr>
              <w:pStyle w:val="Default"/>
              <w:rPr>
                <w:b/>
              </w:rPr>
            </w:pPr>
            <w:r w:rsidRPr="003F03D2">
              <w:rPr>
                <w:b/>
                <w:sz w:val="22"/>
                <w:szCs w:val="22"/>
              </w:rPr>
              <w:t xml:space="preserve">Research Paper </w:t>
            </w:r>
          </w:p>
          <w:p w:rsidR="003F03D2" w:rsidRDefault="003F03D2" w:rsidP="00981D98">
            <w:pPr>
              <w:pStyle w:val="Default"/>
              <w:rPr>
                <w:sz w:val="22"/>
                <w:szCs w:val="22"/>
              </w:rPr>
            </w:pPr>
          </w:p>
          <w:p w:rsidR="003F03D2" w:rsidRPr="003F03D2" w:rsidRDefault="003F03D2" w:rsidP="003F03D2">
            <w:pPr>
              <w:pStyle w:val="Default"/>
              <w:ind w:left="288"/>
              <w:rPr>
                <w:sz w:val="20"/>
                <w:szCs w:val="22"/>
              </w:rPr>
            </w:pPr>
            <w:r w:rsidRPr="003F03D2">
              <w:rPr>
                <w:sz w:val="22"/>
              </w:rPr>
              <w:t xml:space="preserve">Portfolio Project Program ISLOs Assessed by this Measure: </w:t>
            </w:r>
          </w:p>
          <w:p w:rsidR="003F03D2" w:rsidRPr="00DE174A" w:rsidRDefault="003F03D2" w:rsidP="00981D98">
            <w:pPr>
              <w:pStyle w:val="Default"/>
              <w:rPr>
                <w:sz w:val="22"/>
                <w:szCs w:val="22"/>
              </w:rPr>
            </w:pPr>
            <w:r>
              <w:rPr>
                <w:b/>
                <w:bCs/>
                <w:i/>
                <w:iCs/>
                <w:sz w:val="22"/>
                <w:szCs w:val="22"/>
              </w:rPr>
              <w:t xml:space="preserve">#1 Apply the Sustainability Triple Bottom Line concept to organizational challenges.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981D98">
            <w:pPr>
              <w:rPr>
                <w:rFonts w:cs="Calibri"/>
                <w:i/>
              </w:rPr>
            </w:pPr>
            <w:r>
              <w:rPr>
                <w:rFonts w:cs="Calibri"/>
                <w:i/>
              </w:rPr>
              <w:t>Objective (Target/Criterion) for Direct Measure 1</w:t>
            </w:r>
          </w:p>
          <w:p w:rsidR="003F03D2" w:rsidRDefault="003F03D2" w:rsidP="00981D98">
            <w:pPr>
              <w:rPr>
                <w:rFonts w:cs="Calibri"/>
                <w:i/>
              </w:rPr>
            </w:pPr>
          </w:p>
          <w:p w:rsidR="003F03D2" w:rsidRDefault="003F03D2" w:rsidP="00981D98">
            <w:pPr>
              <w:pStyle w:val="Default"/>
            </w:pPr>
            <w:r>
              <w:rPr>
                <w:i/>
                <w:iCs/>
                <w:sz w:val="22"/>
                <w:szCs w:val="22"/>
              </w:rPr>
              <w:t xml:space="preserve">85% of students will either Meet Expectations or Exceed Expectations on the grading rubric for this measure. </w:t>
            </w:r>
          </w:p>
          <w:p w:rsidR="003F03D2" w:rsidRPr="001C62E2" w:rsidRDefault="003F03D2" w:rsidP="00981D98">
            <w:pPr>
              <w:rPr>
                <w:rFonts w:cs="Calibri"/>
                <w:i/>
              </w:rPr>
            </w:pPr>
          </w:p>
        </w:tc>
      </w:tr>
      <w:tr w:rsidR="003F03D2"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F03D2" w:rsidRPr="00D11565" w:rsidRDefault="003F03D2"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F03D2" w:rsidRPr="00D11565" w:rsidRDefault="003F03D2"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F03D2" w:rsidRPr="00D11565" w:rsidRDefault="003F03D2"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3F03D2"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6A29B7" w:rsidRDefault="003F03D2" w:rsidP="000E1A93">
            <w:pPr>
              <w:pStyle w:val="ListParagraph"/>
              <w:numPr>
                <w:ilvl w:val="0"/>
                <w:numId w:val="159"/>
              </w:numPr>
              <w:rPr>
                <w:rFonts w:cs="Calibri"/>
                <w:i/>
              </w:rPr>
            </w:pPr>
            <w:r>
              <w:rPr>
                <w:rFonts w:cs="Calibri"/>
                <w:i/>
              </w:rPr>
              <w:t>Indirect Measure 1</w:t>
            </w:r>
          </w:p>
          <w:p w:rsidR="003F03D2" w:rsidRDefault="003F03D2" w:rsidP="00981D98">
            <w:pPr>
              <w:pStyle w:val="Default"/>
            </w:pPr>
            <w:r>
              <w:rPr>
                <w:b/>
                <w:bCs/>
                <w:i/>
                <w:iCs/>
                <w:sz w:val="22"/>
                <w:szCs w:val="22"/>
              </w:rPr>
              <w:t xml:space="preserve">Student Survey of Student Learning </w:t>
            </w:r>
          </w:p>
          <w:p w:rsidR="003F03D2" w:rsidRPr="003F03D2" w:rsidRDefault="003F03D2" w:rsidP="003F03D2">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3F03D2" w:rsidRPr="00DE174A" w:rsidRDefault="003F03D2" w:rsidP="00981D98">
            <w:pPr>
              <w:pStyle w:val="Default"/>
              <w:rPr>
                <w:sz w:val="22"/>
                <w:szCs w:val="22"/>
              </w:rPr>
            </w:pPr>
            <w:r>
              <w:rPr>
                <w:b/>
                <w:bCs/>
                <w:i/>
                <w:iCs/>
                <w:sz w:val="22"/>
                <w:szCs w:val="22"/>
              </w:rPr>
              <w:t xml:space="preserve">#1 Apply the Sustainability Triple Bottom Line concept to organizational challenges.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981D98">
            <w:pPr>
              <w:rPr>
                <w:rFonts w:cs="Calibri"/>
                <w:i/>
              </w:rPr>
            </w:pPr>
            <w:r>
              <w:rPr>
                <w:rFonts w:cs="Calibri"/>
                <w:i/>
              </w:rPr>
              <w:t>Objective (Target/Criterion) for Indirect Measure 1</w:t>
            </w:r>
          </w:p>
          <w:p w:rsidR="003F03D2" w:rsidRDefault="003F03D2" w:rsidP="00981D98">
            <w:pPr>
              <w:rPr>
                <w:rFonts w:cs="Calibri"/>
                <w:i/>
              </w:rPr>
            </w:pPr>
          </w:p>
          <w:p w:rsidR="003F03D2" w:rsidRDefault="003F03D2" w:rsidP="00981D98">
            <w:pPr>
              <w:pStyle w:val="Default"/>
            </w:pPr>
            <w:r>
              <w:rPr>
                <w:i/>
                <w:iCs/>
                <w:sz w:val="22"/>
                <w:szCs w:val="22"/>
              </w:rPr>
              <w:t xml:space="preserve">85% of student responses state gaining proficiency in the learning outcomes. </w:t>
            </w:r>
          </w:p>
          <w:p w:rsidR="003F03D2" w:rsidRDefault="003F03D2" w:rsidP="00981D98">
            <w:pPr>
              <w:rPr>
                <w:rFonts w:cs="Calibri"/>
                <w:i/>
              </w:rPr>
            </w:pP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3F03D2" w:rsidRPr="00CB0A32" w:rsidRDefault="003F03D2" w:rsidP="00981D98">
            <w:pPr>
              <w:spacing w:before="60" w:after="60"/>
              <w:jc w:val="center"/>
              <w:rPr>
                <w:b/>
                <w:i/>
              </w:rPr>
            </w:pPr>
            <w:r>
              <w:rPr>
                <w:b/>
              </w:rPr>
              <w:t xml:space="preserve">Learning </w:t>
            </w:r>
            <w:r w:rsidRPr="00CB0A32">
              <w:rPr>
                <w:b/>
              </w:rPr>
              <w:t>Assessment Results:</w:t>
            </w:r>
            <w:r>
              <w:rPr>
                <w:b/>
              </w:rPr>
              <w:t xml:space="preserve"> </w:t>
            </w:r>
            <w:r>
              <w:rPr>
                <w:b/>
                <w:i/>
              </w:rPr>
              <w:t xml:space="preserve">BBA – </w:t>
            </w:r>
            <w:r>
              <w:rPr>
                <w:rFonts w:cs="Calibri"/>
                <w:b/>
                <w:i/>
              </w:rPr>
              <w:t>Management: Sustainable Business Development Specialty</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F03D2" w:rsidRPr="001C62E2" w:rsidRDefault="003F03D2" w:rsidP="00981D98">
            <w:pPr>
              <w:spacing w:before="60" w:after="60"/>
              <w:rPr>
                <w:rFonts w:cs="Calibri"/>
              </w:rPr>
            </w:pPr>
            <w:r w:rsidRPr="00CF1111">
              <w:rPr>
                <w:rFonts w:cs="Calibri"/>
                <w:b/>
              </w:rPr>
              <w:t>Summary of Results from Implementing Direct Measures of Student Learning:</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B354D9" w:rsidRDefault="003F03D2" w:rsidP="000E1A93">
            <w:pPr>
              <w:numPr>
                <w:ilvl w:val="0"/>
                <w:numId w:val="160"/>
              </w:numPr>
              <w:rPr>
                <w:rFonts w:cs="Calibri"/>
              </w:rPr>
            </w:pPr>
            <w:r>
              <w:rPr>
                <w:rFonts w:cs="Calibri"/>
                <w:i/>
              </w:rPr>
              <w:t>Summary of Results for Direct Measure 1</w:t>
            </w:r>
          </w:p>
          <w:p w:rsidR="00B354D9" w:rsidRDefault="00B354D9" w:rsidP="00B354D9">
            <w:pPr>
              <w:pStyle w:val="Default"/>
              <w:rPr>
                <w:sz w:val="22"/>
                <w:szCs w:val="22"/>
              </w:rPr>
            </w:pPr>
            <w:r>
              <w:rPr>
                <w:b/>
                <w:bCs/>
                <w:sz w:val="22"/>
                <w:szCs w:val="22"/>
              </w:rPr>
              <w:t xml:space="preserve">MGMT450 – Sustainable Global Business Design and Strategy: </w:t>
            </w:r>
          </w:p>
          <w:p w:rsidR="00B354D9" w:rsidRDefault="00B354D9" w:rsidP="00B354D9">
            <w:pPr>
              <w:pStyle w:val="Default"/>
              <w:rPr>
                <w:b/>
                <w:sz w:val="22"/>
                <w:szCs w:val="22"/>
              </w:rPr>
            </w:pPr>
            <w:r w:rsidRPr="003F03D2">
              <w:rPr>
                <w:b/>
                <w:sz w:val="22"/>
                <w:szCs w:val="22"/>
              </w:rPr>
              <w:t xml:space="preserve">Research Paper </w:t>
            </w:r>
          </w:p>
          <w:p w:rsidR="00B354D9" w:rsidRDefault="00B354D9" w:rsidP="00B354D9">
            <w:pPr>
              <w:pStyle w:val="Default"/>
              <w:rPr>
                <w:b/>
                <w:sz w:val="22"/>
                <w:szCs w:val="22"/>
              </w:rPr>
            </w:pPr>
          </w:p>
          <w:p w:rsidR="00B354D9" w:rsidRPr="0040357C" w:rsidRDefault="00B354D9" w:rsidP="00B354D9">
            <w:pPr>
              <w:pStyle w:val="Default"/>
            </w:pPr>
            <w:r>
              <w:rPr>
                <w:bCs/>
                <w:iCs/>
                <w:u w:val="single"/>
              </w:rPr>
              <w:t>Performance Target</w:t>
            </w:r>
            <w:r>
              <w:rPr>
                <w:bCs/>
                <w:iCs/>
              </w:rPr>
              <w:t>:  85% of students will either meet or exceed expectations on the grading rubric for this measure.</w:t>
            </w:r>
          </w:p>
          <w:p w:rsidR="00B354D9" w:rsidRPr="003F03D2" w:rsidRDefault="00B354D9" w:rsidP="00B354D9">
            <w:pPr>
              <w:pStyle w:val="Default"/>
              <w:rPr>
                <w:b/>
              </w:rPr>
            </w:pPr>
          </w:p>
          <w:p w:rsidR="00B354D9" w:rsidRDefault="00B354D9" w:rsidP="00B354D9">
            <w:pPr>
              <w:pStyle w:val="Default"/>
              <w:rPr>
                <w:sz w:val="22"/>
                <w:szCs w:val="22"/>
              </w:rPr>
            </w:pPr>
          </w:p>
          <w:p w:rsidR="00B354D9" w:rsidRPr="003F03D2" w:rsidRDefault="00B354D9" w:rsidP="00B354D9">
            <w:pPr>
              <w:pStyle w:val="Default"/>
              <w:ind w:left="288"/>
              <w:rPr>
                <w:sz w:val="20"/>
                <w:szCs w:val="22"/>
              </w:rPr>
            </w:pPr>
            <w:r w:rsidRPr="003F03D2">
              <w:rPr>
                <w:sz w:val="22"/>
              </w:rPr>
              <w:t xml:space="preserve">Portfolio Project Program ISLOs Assessed by this Measure: </w:t>
            </w:r>
          </w:p>
          <w:p w:rsidR="00B354D9" w:rsidRDefault="00B354D9" w:rsidP="00B354D9">
            <w:pPr>
              <w:rPr>
                <w:b/>
                <w:bCs/>
                <w:i/>
                <w:iCs/>
              </w:rPr>
            </w:pPr>
            <w:r>
              <w:rPr>
                <w:b/>
                <w:bCs/>
                <w:i/>
                <w:iCs/>
              </w:rPr>
              <w:t>#1 Apply the Sustainability Triple Bottom Line concept to organizational challenges.</w:t>
            </w:r>
          </w:p>
          <w:p w:rsidR="00117BF6" w:rsidRDefault="00117BF6" w:rsidP="00B354D9">
            <w:pPr>
              <w:rPr>
                <w:bCs/>
                <w:i/>
                <w:iCs/>
              </w:rPr>
            </w:pPr>
            <w:r>
              <w:rPr>
                <w:bCs/>
                <w:i/>
                <w:iCs/>
              </w:rPr>
              <w:t>N = N/A – not offered this academic year</w:t>
            </w:r>
          </w:p>
          <w:p w:rsidR="00117BF6" w:rsidRPr="00117BF6" w:rsidRDefault="00117BF6" w:rsidP="00B354D9">
            <w:pPr>
              <w:rPr>
                <w:rFonts w:cs="Calibri"/>
              </w:rPr>
            </w:pPr>
            <w:r>
              <w:rPr>
                <w:bCs/>
                <w:i/>
                <w:iCs/>
              </w:rPr>
              <w:t>Results = N/A</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F03D2" w:rsidRPr="001C62E2" w:rsidRDefault="003F03D2" w:rsidP="00981D98">
            <w:pPr>
              <w:spacing w:before="60" w:after="60"/>
              <w:rPr>
                <w:rFonts w:cs="Calibri"/>
              </w:rPr>
            </w:pPr>
            <w:r w:rsidRPr="00CF1111">
              <w:rPr>
                <w:rFonts w:cs="Calibri"/>
                <w:b/>
              </w:rPr>
              <w:lastRenderedPageBreak/>
              <w:t>Summary of Results from Implementing Indirect Measures of Student Learning:</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B354D9" w:rsidRDefault="003F03D2" w:rsidP="000E1A93">
            <w:pPr>
              <w:numPr>
                <w:ilvl w:val="0"/>
                <w:numId w:val="161"/>
              </w:numPr>
              <w:ind w:left="330"/>
              <w:rPr>
                <w:rFonts w:cs="Calibri"/>
              </w:rPr>
            </w:pPr>
            <w:r>
              <w:rPr>
                <w:rFonts w:cs="Calibri"/>
                <w:i/>
              </w:rPr>
              <w:t>Summary of Results for Indirect Measure 1</w:t>
            </w:r>
          </w:p>
          <w:p w:rsidR="00CA06A3" w:rsidRDefault="00CA06A3" w:rsidP="00CA06A3">
            <w:pPr>
              <w:pStyle w:val="Default"/>
              <w:rPr>
                <w:b/>
                <w:bCs/>
                <w:i/>
                <w:iCs/>
                <w:sz w:val="22"/>
                <w:szCs w:val="22"/>
              </w:rPr>
            </w:pPr>
            <w:r>
              <w:rPr>
                <w:b/>
                <w:bCs/>
                <w:i/>
                <w:iCs/>
                <w:sz w:val="22"/>
                <w:szCs w:val="22"/>
              </w:rPr>
              <w:t xml:space="preserve">Student Survey of Student Learning </w:t>
            </w:r>
          </w:p>
          <w:p w:rsidR="00CA06A3" w:rsidRDefault="00CA06A3" w:rsidP="00CA06A3">
            <w:pPr>
              <w:pStyle w:val="Default"/>
              <w:rPr>
                <w:bCs/>
                <w:iCs/>
                <w:u w:val="single"/>
              </w:rPr>
            </w:pPr>
          </w:p>
          <w:p w:rsidR="00CA06A3" w:rsidRPr="0040357C" w:rsidRDefault="00CA06A3" w:rsidP="00CA06A3">
            <w:pPr>
              <w:pStyle w:val="Default"/>
            </w:pPr>
            <w:r>
              <w:rPr>
                <w:bCs/>
                <w:iCs/>
                <w:u w:val="single"/>
              </w:rPr>
              <w:t>Performance Target</w:t>
            </w:r>
            <w:r>
              <w:rPr>
                <w:bCs/>
                <w:iCs/>
              </w:rPr>
              <w:t>:  85% of students will either meet or exceed expectations on the grading rubric for this measure.</w:t>
            </w:r>
          </w:p>
          <w:p w:rsidR="00CA06A3" w:rsidRDefault="00CA06A3" w:rsidP="00CA06A3">
            <w:pPr>
              <w:pStyle w:val="Default"/>
            </w:pPr>
          </w:p>
          <w:p w:rsidR="00CA06A3" w:rsidRPr="003F03D2" w:rsidRDefault="00CA06A3" w:rsidP="00CA06A3">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B354D9" w:rsidRDefault="00CA06A3" w:rsidP="00CA06A3">
            <w:pPr>
              <w:ind w:left="-30"/>
              <w:rPr>
                <w:b/>
                <w:bCs/>
                <w:i/>
                <w:iCs/>
              </w:rPr>
            </w:pPr>
            <w:r>
              <w:rPr>
                <w:b/>
                <w:bCs/>
                <w:i/>
                <w:iCs/>
              </w:rPr>
              <w:t>#1 Apply the Sustainability Triple Bottom Line concept to organizational challenges.</w:t>
            </w:r>
          </w:p>
          <w:p w:rsidR="00117BF6" w:rsidRDefault="00117BF6" w:rsidP="00CA06A3">
            <w:pPr>
              <w:ind w:left="-30"/>
              <w:rPr>
                <w:bCs/>
                <w:i/>
                <w:iCs/>
              </w:rPr>
            </w:pPr>
            <w:r>
              <w:rPr>
                <w:bCs/>
                <w:i/>
                <w:iCs/>
              </w:rPr>
              <w:t xml:space="preserve">N = 2 </w:t>
            </w:r>
          </w:p>
          <w:p w:rsidR="00117BF6" w:rsidRPr="00117BF6" w:rsidRDefault="00117BF6" w:rsidP="00CA06A3">
            <w:pPr>
              <w:ind w:left="-30"/>
              <w:rPr>
                <w:rFonts w:cs="Calibri"/>
              </w:rPr>
            </w:pPr>
            <w:r>
              <w:rPr>
                <w:bCs/>
                <w:i/>
                <w:iCs/>
              </w:rPr>
              <w:t xml:space="preserve">Results = 100% </w:t>
            </w:r>
          </w:p>
        </w:tc>
      </w:tr>
    </w:tbl>
    <w:p w:rsidR="003F03D2" w:rsidRPr="00D84957" w:rsidRDefault="003F03D2" w:rsidP="003F03D2">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3F03D2" w:rsidTr="000E5645">
        <w:trPr>
          <w:trHeight w:val="432"/>
          <w:jc w:val="center"/>
        </w:trPr>
        <w:tc>
          <w:tcPr>
            <w:tcW w:w="13536" w:type="dxa"/>
            <w:gridSpan w:val="9"/>
            <w:tcBorders>
              <w:top w:val="nil"/>
            </w:tcBorders>
            <w:shd w:val="clear" w:color="auto" w:fill="DBE5F1"/>
            <w:vAlign w:val="center"/>
          </w:tcPr>
          <w:p w:rsidR="003F03D2" w:rsidRPr="00D84957" w:rsidRDefault="003F03D2" w:rsidP="00981D98">
            <w:pPr>
              <w:spacing w:before="60" w:after="60"/>
              <w:rPr>
                <w:rFonts w:cs="Calibri"/>
                <w:b/>
              </w:rPr>
            </w:pPr>
            <w:r w:rsidRPr="00D84957">
              <w:rPr>
                <w:rFonts w:cs="Calibri"/>
                <w:b/>
              </w:rPr>
              <w:t>Summary of Achievement of Intended Student Learning Outcomes:</w:t>
            </w:r>
          </w:p>
        </w:tc>
      </w:tr>
      <w:tr w:rsidR="003F03D2" w:rsidTr="000E5645">
        <w:trPr>
          <w:trHeight w:val="432"/>
          <w:jc w:val="center"/>
        </w:trPr>
        <w:tc>
          <w:tcPr>
            <w:tcW w:w="3744" w:type="dxa"/>
            <w:tcBorders>
              <w:bottom w:val="single" w:sz="4" w:space="0" w:color="auto"/>
            </w:tcBorders>
            <w:shd w:val="clear" w:color="auto" w:fill="auto"/>
            <w:vAlign w:val="center"/>
          </w:tcPr>
          <w:p w:rsidR="003F03D2" w:rsidRPr="00D84957" w:rsidRDefault="003F03D2"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3F03D2" w:rsidRPr="00D84957" w:rsidRDefault="003F03D2" w:rsidP="00981D98">
            <w:pPr>
              <w:jc w:val="center"/>
              <w:rPr>
                <w:b/>
              </w:rPr>
            </w:pPr>
            <w:r w:rsidRPr="00D84957">
              <w:rPr>
                <w:b/>
              </w:rPr>
              <w:t>Learning Assessment Measures</w:t>
            </w:r>
          </w:p>
        </w:tc>
      </w:tr>
      <w:tr w:rsidR="003F03D2" w:rsidTr="000E5645">
        <w:trPr>
          <w:trHeight w:val="432"/>
          <w:jc w:val="center"/>
        </w:trPr>
        <w:tc>
          <w:tcPr>
            <w:tcW w:w="3744" w:type="dxa"/>
            <w:vMerge w:val="restart"/>
            <w:shd w:val="clear" w:color="auto" w:fill="DBE5F1"/>
            <w:vAlign w:val="center"/>
          </w:tcPr>
          <w:p w:rsidR="003F03D2" w:rsidRDefault="003F03D2" w:rsidP="00981D98">
            <w:pPr>
              <w:jc w:val="center"/>
            </w:pPr>
            <w:r w:rsidRPr="00D84957">
              <w:rPr>
                <w:rFonts w:cs="Calibri"/>
                <w:b/>
              </w:rPr>
              <w:t>Program ISLOs</w:t>
            </w:r>
          </w:p>
        </w:tc>
        <w:tc>
          <w:tcPr>
            <w:tcW w:w="1224" w:type="dxa"/>
            <w:shd w:val="clear" w:color="auto" w:fill="DBE5F1"/>
            <w:vAlign w:val="center"/>
          </w:tcPr>
          <w:p w:rsidR="003F03D2" w:rsidRDefault="003F03D2" w:rsidP="00981D98">
            <w:pPr>
              <w:spacing w:before="60" w:after="60"/>
              <w:jc w:val="center"/>
              <w:rPr>
                <w:b/>
                <w:i/>
                <w:sz w:val="18"/>
                <w:szCs w:val="18"/>
              </w:rPr>
            </w:pPr>
            <w:r w:rsidRPr="00D84957">
              <w:rPr>
                <w:b/>
                <w:i/>
                <w:sz w:val="18"/>
                <w:szCs w:val="18"/>
              </w:rPr>
              <w:t>Direct Measure 1</w:t>
            </w:r>
            <w:r w:rsidR="00CA06A3">
              <w:rPr>
                <w:b/>
                <w:i/>
                <w:sz w:val="18"/>
                <w:szCs w:val="18"/>
              </w:rPr>
              <w:t xml:space="preserve"> – </w:t>
            </w:r>
          </w:p>
          <w:p w:rsidR="00CA06A3" w:rsidRPr="00D84957" w:rsidRDefault="00CA06A3" w:rsidP="00981D98">
            <w:pPr>
              <w:spacing w:before="60" w:after="60"/>
              <w:jc w:val="center"/>
              <w:rPr>
                <w:b/>
                <w:i/>
                <w:sz w:val="18"/>
                <w:szCs w:val="18"/>
              </w:rPr>
            </w:pPr>
            <w:r>
              <w:rPr>
                <w:b/>
                <w:i/>
                <w:sz w:val="18"/>
                <w:szCs w:val="18"/>
              </w:rPr>
              <w:t>MGMT450</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1</w:t>
            </w:r>
            <w:r w:rsidR="00CA06A3">
              <w:rPr>
                <w:b/>
                <w:i/>
                <w:sz w:val="18"/>
                <w:szCs w:val="18"/>
              </w:rPr>
              <w:t xml:space="preserve"> – Student Survey</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4</w:t>
            </w:r>
          </w:p>
        </w:tc>
      </w:tr>
      <w:tr w:rsidR="003F03D2" w:rsidTr="000E5645">
        <w:trPr>
          <w:trHeight w:val="432"/>
          <w:jc w:val="center"/>
        </w:trPr>
        <w:tc>
          <w:tcPr>
            <w:tcW w:w="3744" w:type="dxa"/>
            <w:vMerge/>
            <w:shd w:val="clear" w:color="auto" w:fill="DBE5F1"/>
            <w:vAlign w:val="center"/>
          </w:tcPr>
          <w:p w:rsidR="003F03D2" w:rsidRDefault="003F03D2" w:rsidP="00981D98">
            <w:pPr>
              <w:jc w:val="center"/>
            </w:pP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r>
      <w:tr w:rsidR="003F03D2" w:rsidTr="000E5645">
        <w:trPr>
          <w:trHeight w:val="20"/>
          <w:jc w:val="center"/>
        </w:trPr>
        <w:tc>
          <w:tcPr>
            <w:tcW w:w="3744" w:type="dxa"/>
            <w:shd w:val="clear" w:color="auto" w:fill="auto"/>
            <w:tcMar>
              <w:top w:w="72" w:type="dxa"/>
              <w:left w:w="115" w:type="dxa"/>
              <w:bottom w:w="72" w:type="dxa"/>
              <w:right w:w="115" w:type="dxa"/>
            </w:tcMar>
          </w:tcPr>
          <w:p w:rsidR="003F03D2" w:rsidRPr="00CA06A3" w:rsidRDefault="00CA06A3" w:rsidP="000E1A93">
            <w:pPr>
              <w:numPr>
                <w:ilvl w:val="0"/>
                <w:numId w:val="162"/>
              </w:numPr>
              <w:ind w:left="330"/>
              <w:rPr>
                <w:rFonts w:cs="Calibri"/>
              </w:rPr>
            </w:pPr>
            <w:r w:rsidRPr="00CA06A3">
              <w:rPr>
                <w:bCs/>
                <w:i/>
                <w:iCs/>
              </w:rPr>
              <w:t>Apply the Sustainability Triple Bottom Line concept to organizational challenges.</w:t>
            </w:r>
          </w:p>
        </w:tc>
        <w:tc>
          <w:tcPr>
            <w:tcW w:w="1224" w:type="dxa"/>
            <w:shd w:val="clear" w:color="auto" w:fill="auto"/>
            <w:vAlign w:val="center"/>
          </w:tcPr>
          <w:p w:rsidR="003F03D2" w:rsidRDefault="00117BF6" w:rsidP="00981D98">
            <w:pPr>
              <w:jc w:val="center"/>
            </w:pPr>
            <w:r>
              <w:t xml:space="preserve">Not </w:t>
            </w: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117BF6" w:rsidP="00981D98">
            <w:pPr>
              <w:jc w:val="center"/>
            </w:pPr>
            <w:r>
              <w:t>Met</w:t>
            </w: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r>
    </w:tbl>
    <w:p w:rsidR="003F03D2" w:rsidRPr="00D84957" w:rsidRDefault="003F03D2" w:rsidP="003F03D2">
      <w:pPr>
        <w:rPr>
          <w:vanish/>
        </w:rPr>
      </w:pPr>
    </w:p>
    <w:p w:rsidR="003F03D2" w:rsidRPr="00D84957" w:rsidRDefault="003F03D2" w:rsidP="003F03D2">
      <w:pPr>
        <w:rPr>
          <w:vanish/>
        </w:rPr>
      </w:pPr>
    </w:p>
    <w:p w:rsidR="003F03D2" w:rsidRPr="00D84957" w:rsidRDefault="003F03D2" w:rsidP="003F03D2">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3F03D2" w:rsidRPr="001C62E2" w:rsidTr="00981D98">
        <w:trPr>
          <w:trHeight w:val="288"/>
          <w:jc w:val="center"/>
        </w:trPr>
        <w:tc>
          <w:tcPr>
            <w:tcW w:w="13536" w:type="dxa"/>
            <w:tcBorders>
              <w:top w:val="nil"/>
            </w:tcBorders>
            <w:shd w:val="clear" w:color="auto" w:fill="DBE5F1"/>
            <w:tcMar>
              <w:left w:w="115" w:type="dxa"/>
              <w:right w:w="0" w:type="dxa"/>
            </w:tcMar>
            <w:vAlign w:val="center"/>
          </w:tcPr>
          <w:p w:rsidR="003F03D2" w:rsidRPr="00CF1111" w:rsidRDefault="003F03D2" w:rsidP="00981D98">
            <w:pPr>
              <w:spacing w:before="60" w:after="60"/>
              <w:rPr>
                <w:rFonts w:cs="Calibri"/>
                <w:b/>
              </w:rPr>
            </w:pPr>
            <w:r w:rsidRPr="00CF1111">
              <w:rPr>
                <w:rFonts w:cs="Calibri"/>
                <w:b/>
              </w:rPr>
              <w:t>Proposed Courses of Action for Improvement in Learning Outcomes for which Performance Targets Were Not Met:</w:t>
            </w:r>
          </w:p>
        </w:tc>
      </w:tr>
    </w:tbl>
    <w:p w:rsidR="003F03D2" w:rsidRDefault="003F03D2" w:rsidP="00F13591">
      <w:pPr>
        <w:rPr>
          <w:sz w:val="72"/>
          <w:szCs w:val="72"/>
        </w:rPr>
      </w:pPr>
    </w:p>
    <w:p w:rsidR="003F03D2" w:rsidRDefault="003F03D2" w:rsidP="00F13591">
      <w:pPr>
        <w:rPr>
          <w:sz w:val="72"/>
          <w:szCs w:val="72"/>
        </w:rPr>
      </w:pPr>
    </w:p>
    <w:p w:rsidR="003F03D2" w:rsidRDefault="003F03D2" w:rsidP="003F03D2">
      <w:pPr>
        <w:jc w:val="center"/>
        <w:rPr>
          <w:sz w:val="72"/>
          <w:szCs w:val="72"/>
        </w:rPr>
      </w:pPr>
      <w:r>
        <w:rPr>
          <w:sz w:val="72"/>
          <w:szCs w:val="72"/>
        </w:rPr>
        <w:t>BBA - Sport Management</w:t>
      </w:r>
    </w:p>
    <w:p w:rsidR="003F03D2" w:rsidRDefault="003F03D2">
      <w:pPr>
        <w:rPr>
          <w:rFonts w:cs="Calibri"/>
          <w:b/>
        </w:rPr>
      </w:pPr>
      <w:r>
        <w:rPr>
          <w:rFonts w:cs="Calibri"/>
          <w:b/>
        </w:rPr>
        <w:br w:type="page"/>
      </w:r>
    </w:p>
    <w:p w:rsidR="003F03D2" w:rsidRDefault="003F03D2" w:rsidP="003F03D2">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8" w:name="_Toc498934993"/>
      <w:r>
        <w:t>BBA – Sport Management</w:t>
      </w:r>
      <w:bookmarkEnd w:id="28"/>
    </w:p>
    <w:p w:rsidR="003F03D2" w:rsidRPr="00880BC9" w:rsidRDefault="003F03D2" w:rsidP="003F03D2">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3F03D2"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3F03D2" w:rsidRPr="008B4A28" w:rsidRDefault="003F03D2" w:rsidP="003F03D2">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Sport Management</w:t>
            </w:r>
          </w:p>
        </w:tc>
      </w:tr>
      <w:tr w:rsidR="003F03D2"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3F03D2" w:rsidRPr="00D11565" w:rsidRDefault="003F03D2" w:rsidP="00981D98">
            <w:pPr>
              <w:spacing w:before="60" w:after="60"/>
              <w:jc w:val="center"/>
              <w:rPr>
                <w:rFonts w:cs="Calibri"/>
                <w:b/>
              </w:rPr>
            </w:pPr>
            <w:r>
              <w:rPr>
                <w:rFonts w:cs="Calibri"/>
                <w:b/>
              </w:rPr>
              <w:t>Program Intended Student Learning Outcomes (Program ISLOs)</w:t>
            </w:r>
          </w:p>
        </w:tc>
      </w:tr>
      <w:tr w:rsidR="003F03D2"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F03D2" w:rsidRPr="00693DDD" w:rsidRDefault="003F03D2" w:rsidP="000E1A93">
            <w:pPr>
              <w:pStyle w:val="ListParagraph"/>
              <w:numPr>
                <w:ilvl w:val="0"/>
                <w:numId w:val="163"/>
              </w:numPr>
              <w:rPr>
                <w:rFonts w:cs="Calibri"/>
              </w:rPr>
            </w:pPr>
            <w:r w:rsidRPr="00693DDD">
              <w:rPr>
                <w:rFonts w:cs="Calibri"/>
                <w:i/>
              </w:rPr>
              <w:t xml:space="preserve">Program Learning Outcome 1: </w:t>
            </w:r>
          </w:p>
          <w:p w:rsidR="003F03D2" w:rsidRPr="001C62E2" w:rsidRDefault="003F03D2" w:rsidP="00981D98">
            <w:pPr>
              <w:pStyle w:val="Default"/>
            </w:pPr>
            <w:r>
              <w:rPr>
                <w:b/>
                <w:bCs/>
                <w:i/>
                <w:iCs/>
                <w:sz w:val="22"/>
                <w:szCs w:val="22"/>
              </w:rPr>
              <w:t xml:space="preserve">Evaluate the laws and requirements of sport management governing bodies to develop compliant policies. </w:t>
            </w:r>
          </w:p>
        </w:tc>
      </w:tr>
      <w:tr w:rsidR="003F03D2"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F03D2" w:rsidRDefault="003F03D2" w:rsidP="000E1A93">
            <w:pPr>
              <w:pStyle w:val="ListParagraph"/>
              <w:numPr>
                <w:ilvl w:val="0"/>
                <w:numId w:val="163"/>
              </w:numPr>
              <w:rPr>
                <w:rFonts w:cs="Calibri"/>
                <w:i/>
              </w:rPr>
            </w:pPr>
            <w:r>
              <w:rPr>
                <w:rFonts w:cs="Calibri"/>
                <w:i/>
              </w:rPr>
              <w:t>Program Learning Outcome 2:</w:t>
            </w:r>
          </w:p>
          <w:p w:rsidR="003F03D2" w:rsidRPr="003F03D2" w:rsidRDefault="003F03D2" w:rsidP="003F03D2">
            <w:pPr>
              <w:pStyle w:val="Default"/>
            </w:pPr>
            <w:r>
              <w:rPr>
                <w:b/>
                <w:bCs/>
                <w:i/>
                <w:iCs/>
                <w:sz w:val="22"/>
                <w:szCs w:val="22"/>
              </w:rPr>
              <w:t xml:space="preserve">Analyze sport management problems and opportunities to inform decision-making. </w:t>
            </w:r>
          </w:p>
        </w:tc>
      </w:tr>
      <w:tr w:rsidR="003F03D2"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3F03D2" w:rsidRDefault="003F03D2" w:rsidP="000E1A93">
            <w:pPr>
              <w:pStyle w:val="ListParagraph"/>
              <w:numPr>
                <w:ilvl w:val="0"/>
                <w:numId w:val="163"/>
              </w:numPr>
              <w:rPr>
                <w:rFonts w:cs="Calibri"/>
                <w:i/>
              </w:rPr>
            </w:pPr>
            <w:r>
              <w:rPr>
                <w:rFonts w:cs="Calibri"/>
                <w:i/>
              </w:rPr>
              <w:t>Program Learning Outcome 3:</w:t>
            </w:r>
          </w:p>
          <w:p w:rsidR="003F03D2" w:rsidRPr="003F03D2" w:rsidRDefault="003F03D2" w:rsidP="003F03D2">
            <w:pPr>
              <w:pStyle w:val="Default"/>
            </w:pPr>
            <w:r>
              <w:rPr>
                <w:b/>
                <w:bCs/>
                <w:i/>
                <w:iCs/>
                <w:sz w:val="22"/>
                <w:szCs w:val="22"/>
              </w:rPr>
              <w:t xml:space="preserve">Apply marketing concepts to the sports industry. </w:t>
            </w:r>
          </w:p>
        </w:tc>
      </w:tr>
      <w:tr w:rsidR="003F03D2"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3F03D2" w:rsidRPr="00D11565" w:rsidRDefault="003F03D2"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3F03D2" w:rsidRPr="00D11565" w:rsidRDefault="003F03D2"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F03D2" w:rsidRPr="00D11565" w:rsidRDefault="003F03D2"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3F03D2"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693DDD" w:rsidRDefault="003F03D2" w:rsidP="000E1A93">
            <w:pPr>
              <w:pStyle w:val="ListParagraph"/>
              <w:numPr>
                <w:ilvl w:val="0"/>
                <w:numId w:val="164"/>
              </w:numPr>
              <w:rPr>
                <w:rFonts w:cs="Calibri"/>
                <w:i/>
              </w:rPr>
            </w:pPr>
            <w:r w:rsidRPr="00693DDD">
              <w:rPr>
                <w:rFonts w:cs="Calibri"/>
                <w:i/>
              </w:rPr>
              <w:t>Direct Measure 1</w:t>
            </w:r>
          </w:p>
          <w:p w:rsidR="003F03D2" w:rsidRDefault="003F03D2" w:rsidP="003F03D2">
            <w:pPr>
              <w:pStyle w:val="Default"/>
              <w:rPr>
                <w:sz w:val="22"/>
                <w:szCs w:val="22"/>
              </w:rPr>
            </w:pPr>
            <w:r>
              <w:rPr>
                <w:b/>
                <w:bCs/>
                <w:sz w:val="22"/>
                <w:szCs w:val="22"/>
              </w:rPr>
              <w:t xml:space="preserve">MGMT(SPMG)421 – Sport Governance and Regulation: </w:t>
            </w:r>
          </w:p>
          <w:p w:rsidR="003F03D2" w:rsidRPr="003F03D2" w:rsidRDefault="003F03D2" w:rsidP="003F03D2">
            <w:pPr>
              <w:pStyle w:val="Default"/>
              <w:rPr>
                <w:b/>
                <w:sz w:val="22"/>
                <w:szCs w:val="22"/>
              </w:rPr>
            </w:pPr>
            <w:r w:rsidRPr="003F03D2">
              <w:rPr>
                <w:b/>
                <w:sz w:val="22"/>
                <w:szCs w:val="22"/>
              </w:rPr>
              <w:t xml:space="preserve">Final Policy Project </w:t>
            </w:r>
          </w:p>
          <w:p w:rsidR="003F03D2" w:rsidRDefault="003F03D2" w:rsidP="003F03D2">
            <w:pPr>
              <w:pStyle w:val="Default"/>
              <w:rPr>
                <w:sz w:val="22"/>
                <w:szCs w:val="22"/>
              </w:rPr>
            </w:pPr>
          </w:p>
          <w:p w:rsidR="003F03D2" w:rsidRPr="003F03D2" w:rsidRDefault="003F03D2" w:rsidP="003F03D2">
            <w:pPr>
              <w:pStyle w:val="Default"/>
              <w:ind w:left="288"/>
              <w:rPr>
                <w:sz w:val="20"/>
                <w:szCs w:val="22"/>
              </w:rPr>
            </w:pPr>
            <w:r w:rsidRPr="003F03D2">
              <w:rPr>
                <w:sz w:val="22"/>
              </w:rPr>
              <w:t xml:space="preserve">Portfolio Project Program ISLOs Assessed by this Measure: </w:t>
            </w:r>
          </w:p>
          <w:p w:rsidR="003F03D2" w:rsidRDefault="003F03D2" w:rsidP="003F03D2">
            <w:pPr>
              <w:pStyle w:val="Default"/>
              <w:rPr>
                <w:sz w:val="22"/>
                <w:szCs w:val="22"/>
              </w:rPr>
            </w:pPr>
            <w:r>
              <w:rPr>
                <w:b/>
                <w:bCs/>
                <w:i/>
                <w:iCs/>
                <w:sz w:val="22"/>
                <w:szCs w:val="22"/>
              </w:rPr>
              <w:t xml:space="preserve">#1 Evaluate the laws and requirements of sport management governing bodies to develop compliant policies. </w:t>
            </w:r>
          </w:p>
          <w:p w:rsidR="003F03D2" w:rsidRPr="00DE174A" w:rsidRDefault="003F03D2" w:rsidP="00981D98">
            <w:pPr>
              <w:pStyle w:val="Default"/>
              <w:rPr>
                <w:sz w:val="22"/>
                <w:szCs w:val="22"/>
              </w:rPr>
            </w:pPr>
            <w:r>
              <w:rPr>
                <w:b/>
                <w:bCs/>
                <w:i/>
                <w:iCs/>
                <w:sz w:val="22"/>
                <w:szCs w:val="22"/>
              </w:rPr>
              <w:t xml:space="preserve">#2 </w:t>
            </w:r>
            <w:r>
              <w:rPr>
                <w:b/>
                <w:bCs/>
                <w:sz w:val="22"/>
                <w:szCs w:val="22"/>
              </w:rPr>
              <w:t xml:space="preserve">Analyze sport management problems and opportunities to inform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981D98">
            <w:pPr>
              <w:rPr>
                <w:rFonts w:cs="Calibri"/>
                <w:i/>
              </w:rPr>
            </w:pPr>
            <w:r>
              <w:rPr>
                <w:rFonts w:cs="Calibri"/>
                <w:i/>
              </w:rPr>
              <w:t>Objective (Target/Criterion) for Direct Measure 1</w:t>
            </w:r>
          </w:p>
          <w:p w:rsidR="003F03D2" w:rsidRDefault="003F03D2" w:rsidP="00981D98">
            <w:pPr>
              <w:rPr>
                <w:rFonts w:cs="Calibri"/>
                <w:i/>
              </w:rPr>
            </w:pPr>
          </w:p>
          <w:p w:rsidR="003F03D2" w:rsidRDefault="003F03D2" w:rsidP="00981D98">
            <w:pPr>
              <w:pStyle w:val="Default"/>
            </w:pPr>
            <w:r>
              <w:rPr>
                <w:i/>
                <w:iCs/>
                <w:sz w:val="22"/>
                <w:szCs w:val="22"/>
              </w:rPr>
              <w:t xml:space="preserve">85% of students will either Meet Expectations or Exceed Expectations on the grading rubric for this measure. </w:t>
            </w:r>
          </w:p>
          <w:p w:rsidR="003F03D2" w:rsidRPr="001C62E2" w:rsidRDefault="003F03D2" w:rsidP="00981D98">
            <w:pPr>
              <w:rPr>
                <w:rFonts w:cs="Calibri"/>
                <w:i/>
              </w:rPr>
            </w:pPr>
          </w:p>
        </w:tc>
      </w:tr>
      <w:tr w:rsidR="003F03D2"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0E1A93">
            <w:pPr>
              <w:pStyle w:val="ListParagraph"/>
              <w:numPr>
                <w:ilvl w:val="0"/>
                <w:numId w:val="164"/>
              </w:numPr>
              <w:rPr>
                <w:rFonts w:cs="Calibri"/>
                <w:i/>
              </w:rPr>
            </w:pPr>
            <w:r>
              <w:rPr>
                <w:rFonts w:cs="Calibri"/>
                <w:i/>
              </w:rPr>
              <w:t>Direct Measure 2</w:t>
            </w:r>
          </w:p>
          <w:p w:rsidR="003F03D2" w:rsidRDefault="003F03D2" w:rsidP="003F03D2">
            <w:pPr>
              <w:pStyle w:val="Default"/>
              <w:rPr>
                <w:sz w:val="22"/>
                <w:szCs w:val="22"/>
              </w:rPr>
            </w:pPr>
            <w:r>
              <w:rPr>
                <w:b/>
                <w:bCs/>
                <w:sz w:val="22"/>
                <w:szCs w:val="22"/>
              </w:rPr>
              <w:t xml:space="preserve">MGMT(SPMG)445 – Global Sport Industry: </w:t>
            </w:r>
            <w:r w:rsidRPr="003F03D2">
              <w:rPr>
                <w:b/>
                <w:sz w:val="22"/>
                <w:szCs w:val="22"/>
              </w:rPr>
              <w:t>Essay</w:t>
            </w:r>
            <w:r>
              <w:rPr>
                <w:sz w:val="22"/>
                <w:szCs w:val="22"/>
              </w:rPr>
              <w:t xml:space="preserve"> </w:t>
            </w:r>
          </w:p>
          <w:p w:rsidR="003F03D2" w:rsidRDefault="003F03D2" w:rsidP="003F03D2">
            <w:pPr>
              <w:pStyle w:val="Default"/>
              <w:rPr>
                <w:sz w:val="22"/>
                <w:szCs w:val="22"/>
              </w:rPr>
            </w:pPr>
          </w:p>
          <w:p w:rsidR="003F03D2" w:rsidRPr="003F03D2" w:rsidRDefault="003F03D2" w:rsidP="003F03D2">
            <w:pPr>
              <w:pStyle w:val="Default"/>
              <w:ind w:left="288"/>
              <w:rPr>
                <w:sz w:val="20"/>
                <w:szCs w:val="22"/>
              </w:rPr>
            </w:pPr>
            <w:r w:rsidRPr="003F03D2">
              <w:rPr>
                <w:sz w:val="22"/>
              </w:rPr>
              <w:t xml:space="preserve">Portfolio Project Program ISLOs Assessed by this Measure: </w:t>
            </w:r>
          </w:p>
          <w:p w:rsidR="003F03D2" w:rsidRDefault="003F03D2" w:rsidP="003F03D2">
            <w:pPr>
              <w:pStyle w:val="Default"/>
              <w:rPr>
                <w:sz w:val="22"/>
                <w:szCs w:val="22"/>
              </w:rPr>
            </w:pPr>
            <w:r>
              <w:rPr>
                <w:b/>
                <w:bCs/>
                <w:i/>
                <w:iCs/>
                <w:sz w:val="22"/>
                <w:szCs w:val="22"/>
              </w:rPr>
              <w:t xml:space="preserve">#1 Evaluate the laws and requirements of sport management governing bodies to develop compliant policies. </w:t>
            </w:r>
          </w:p>
          <w:p w:rsidR="003F03D2" w:rsidRPr="003F03D2" w:rsidRDefault="003F03D2" w:rsidP="003F03D2">
            <w:pPr>
              <w:pStyle w:val="Default"/>
              <w:rPr>
                <w:sz w:val="22"/>
                <w:szCs w:val="22"/>
              </w:rPr>
            </w:pPr>
            <w:r>
              <w:rPr>
                <w:b/>
                <w:bCs/>
                <w:i/>
                <w:iCs/>
                <w:sz w:val="22"/>
                <w:szCs w:val="22"/>
              </w:rPr>
              <w:t xml:space="preserve">#2 Analyze sport management problems and opportunities to inform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3F03D2">
            <w:pPr>
              <w:rPr>
                <w:rFonts w:cs="Calibri"/>
                <w:i/>
              </w:rPr>
            </w:pPr>
            <w:r>
              <w:rPr>
                <w:rFonts w:cs="Calibri"/>
                <w:i/>
              </w:rPr>
              <w:t>Objective (Target/Criterion) for Direct Measure 1</w:t>
            </w:r>
          </w:p>
          <w:p w:rsidR="003F03D2" w:rsidRDefault="003F03D2" w:rsidP="003F03D2">
            <w:pPr>
              <w:rPr>
                <w:rFonts w:cs="Calibri"/>
                <w:i/>
              </w:rPr>
            </w:pPr>
          </w:p>
          <w:p w:rsidR="003F03D2" w:rsidRDefault="003F03D2" w:rsidP="003F03D2">
            <w:pPr>
              <w:pStyle w:val="Default"/>
            </w:pPr>
            <w:r>
              <w:rPr>
                <w:i/>
                <w:iCs/>
                <w:sz w:val="22"/>
                <w:szCs w:val="22"/>
              </w:rPr>
              <w:t xml:space="preserve">85% of students will either Meet Expectations or Exceed Expectations on the grading rubric for this measure. </w:t>
            </w:r>
          </w:p>
          <w:p w:rsidR="003F03D2" w:rsidRDefault="003F03D2" w:rsidP="00981D98">
            <w:pPr>
              <w:rPr>
                <w:rFonts w:cs="Calibri"/>
                <w:i/>
              </w:rPr>
            </w:pPr>
          </w:p>
        </w:tc>
      </w:tr>
      <w:tr w:rsidR="003F03D2"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0E1A93">
            <w:pPr>
              <w:pStyle w:val="ListParagraph"/>
              <w:numPr>
                <w:ilvl w:val="0"/>
                <w:numId w:val="164"/>
              </w:numPr>
              <w:rPr>
                <w:rFonts w:cs="Calibri"/>
                <w:i/>
              </w:rPr>
            </w:pPr>
            <w:r>
              <w:rPr>
                <w:rFonts w:cs="Calibri"/>
                <w:i/>
              </w:rPr>
              <w:t>Direct Measure 3</w:t>
            </w:r>
          </w:p>
          <w:p w:rsidR="003F03D2" w:rsidRDefault="003F03D2" w:rsidP="003F03D2">
            <w:pPr>
              <w:pStyle w:val="Default"/>
              <w:rPr>
                <w:sz w:val="22"/>
                <w:szCs w:val="22"/>
              </w:rPr>
            </w:pPr>
            <w:r>
              <w:rPr>
                <w:b/>
                <w:bCs/>
                <w:sz w:val="22"/>
                <w:szCs w:val="22"/>
              </w:rPr>
              <w:t xml:space="preserve">MKTG350 – Sport Advertising and Promotion: </w:t>
            </w:r>
            <w:r w:rsidRPr="0021632C">
              <w:rPr>
                <w:b/>
                <w:sz w:val="22"/>
                <w:szCs w:val="22"/>
              </w:rPr>
              <w:t>Sports Marketing Plan</w:t>
            </w:r>
            <w:r>
              <w:rPr>
                <w:sz w:val="22"/>
                <w:szCs w:val="22"/>
              </w:rPr>
              <w:t xml:space="preserve"> </w:t>
            </w:r>
          </w:p>
          <w:p w:rsidR="0021632C" w:rsidRDefault="0021632C" w:rsidP="003F03D2">
            <w:pPr>
              <w:pStyle w:val="Default"/>
              <w:rPr>
                <w:sz w:val="22"/>
                <w:szCs w:val="22"/>
              </w:rPr>
            </w:pPr>
          </w:p>
          <w:p w:rsidR="0021632C" w:rsidRDefault="0021632C" w:rsidP="0021632C">
            <w:pPr>
              <w:pStyle w:val="Default"/>
              <w:ind w:left="288"/>
              <w:rPr>
                <w:sz w:val="22"/>
              </w:rPr>
            </w:pPr>
            <w:r w:rsidRPr="003F03D2">
              <w:rPr>
                <w:sz w:val="22"/>
              </w:rPr>
              <w:t xml:space="preserve">Portfolio Project Program ISLOs Assessed by this Measure: </w:t>
            </w:r>
          </w:p>
          <w:p w:rsidR="0021632C" w:rsidRDefault="0021632C" w:rsidP="0021632C">
            <w:pPr>
              <w:pStyle w:val="Default"/>
              <w:rPr>
                <w:sz w:val="22"/>
                <w:szCs w:val="22"/>
              </w:rPr>
            </w:pPr>
            <w:r>
              <w:rPr>
                <w:b/>
                <w:bCs/>
                <w:i/>
                <w:iCs/>
                <w:sz w:val="22"/>
                <w:szCs w:val="22"/>
              </w:rPr>
              <w:t xml:space="preserve">#2 Analyze sport management problems and opportunities to inform decision-making. </w:t>
            </w:r>
          </w:p>
          <w:p w:rsidR="0021632C" w:rsidRPr="0021632C" w:rsidRDefault="0021632C" w:rsidP="0021632C">
            <w:pPr>
              <w:pStyle w:val="Default"/>
              <w:rPr>
                <w:sz w:val="20"/>
                <w:szCs w:val="22"/>
              </w:rPr>
            </w:pPr>
            <w:r>
              <w:rPr>
                <w:b/>
                <w:bCs/>
                <w:i/>
                <w:iCs/>
                <w:sz w:val="22"/>
                <w:szCs w:val="22"/>
              </w:rPr>
              <w:t>#3 Apply marketing concepts to the sports industry.</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3F03D2">
            <w:pPr>
              <w:rPr>
                <w:rFonts w:cs="Calibri"/>
                <w:i/>
              </w:rPr>
            </w:pPr>
            <w:r>
              <w:rPr>
                <w:rFonts w:cs="Calibri"/>
                <w:i/>
              </w:rPr>
              <w:lastRenderedPageBreak/>
              <w:t>Objective (Target/Criterion) for Direct Measure 1</w:t>
            </w:r>
          </w:p>
          <w:p w:rsidR="003F03D2" w:rsidRDefault="003F03D2" w:rsidP="003F03D2">
            <w:pPr>
              <w:rPr>
                <w:rFonts w:cs="Calibri"/>
                <w:i/>
              </w:rPr>
            </w:pPr>
          </w:p>
          <w:p w:rsidR="003F03D2" w:rsidRDefault="003F03D2" w:rsidP="003F03D2">
            <w:pPr>
              <w:pStyle w:val="Default"/>
            </w:pPr>
            <w:r>
              <w:rPr>
                <w:i/>
                <w:iCs/>
                <w:sz w:val="22"/>
                <w:szCs w:val="22"/>
              </w:rPr>
              <w:lastRenderedPageBreak/>
              <w:t xml:space="preserve">85% of students will either Meet Expectations or Exceed Expectations on the grading rubric for this measure. </w:t>
            </w:r>
          </w:p>
          <w:p w:rsidR="003F03D2" w:rsidRDefault="003F03D2" w:rsidP="003F03D2">
            <w:pPr>
              <w:rPr>
                <w:rFonts w:cs="Calibri"/>
                <w:i/>
              </w:rPr>
            </w:pPr>
          </w:p>
        </w:tc>
      </w:tr>
      <w:tr w:rsidR="003F03D2"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F03D2" w:rsidRPr="00D11565" w:rsidRDefault="003F03D2" w:rsidP="00981D98">
            <w:pPr>
              <w:spacing w:before="60"/>
              <w:rPr>
                <w:rFonts w:cs="Calibri"/>
                <w:b/>
              </w:rPr>
            </w:pPr>
            <w:r w:rsidRPr="00D11565">
              <w:rPr>
                <w:rFonts w:cs="Calibri"/>
                <w:b/>
              </w:rPr>
              <w:lastRenderedPageBreak/>
              <w:t xml:space="preserve">Assessment </w:t>
            </w:r>
            <w:r>
              <w:rPr>
                <w:rFonts w:cs="Calibri"/>
                <w:b/>
              </w:rPr>
              <w:t>Instrument</w:t>
            </w:r>
            <w:r w:rsidRPr="00D11565">
              <w:rPr>
                <w:rFonts w:cs="Calibri"/>
                <w:b/>
              </w:rPr>
              <w:t>s for Intended Student Learning Outcomes—</w:t>
            </w:r>
          </w:p>
          <w:p w:rsidR="003F03D2" w:rsidRPr="00D11565" w:rsidRDefault="003F03D2"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3F03D2" w:rsidRPr="00D11565" w:rsidRDefault="003F03D2"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3F03D2"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6A29B7" w:rsidRDefault="003F03D2" w:rsidP="000E1A93">
            <w:pPr>
              <w:pStyle w:val="ListParagraph"/>
              <w:numPr>
                <w:ilvl w:val="0"/>
                <w:numId w:val="165"/>
              </w:numPr>
              <w:rPr>
                <w:rFonts w:cs="Calibri"/>
                <w:i/>
              </w:rPr>
            </w:pPr>
            <w:r>
              <w:rPr>
                <w:rFonts w:cs="Calibri"/>
                <w:i/>
              </w:rPr>
              <w:t>Indirect Measure 1</w:t>
            </w:r>
          </w:p>
          <w:p w:rsidR="003F03D2" w:rsidRDefault="003F03D2" w:rsidP="00981D98">
            <w:pPr>
              <w:pStyle w:val="Default"/>
            </w:pPr>
            <w:r>
              <w:rPr>
                <w:b/>
                <w:bCs/>
                <w:i/>
                <w:iCs/>
                <w:sz w:val="22"/>
                <w:szCs w:val="22"/>
              </w:rPr>
              <w:t xml:space="preserve">Student Survey of Student Learning </w:t>
            </w:r>
          </w:p>
          <w:p w:rsidR="0021632C" w:rsidRPr="0021632C" w:rsidRDefault="003F03D2" w:rsidP="0021632C">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1632C" w:rsidRDefault="0021632C" w:rsidP="0021632C">
            <w:pPr>
              <w:pStyle w:val="Default"/>
              <w:rPr>
                <w:sz w:val="22"/>
                <w:szCs w:val="22"/>
              </w:rPr>
            </w:pPr>
            <w:r>
              <w:rPr>
                <w:b/>
                <w:bCs/>
                <w:i/>
                <w:iCs/>
                <w:sz w:val="22"/>
                <w:szCs w:val="22"/>
              </w:rPr>
              <w:t>#1 Evaluate the laws and requirements of sport management governing bodies to develop compliant policies</w:t>
            </w:r>
            <w:r>
              <w:rPr>
                <w:b/>
                <w:bCs/>
                <w:sz w:val="22"/>
                <w:szCs w:val="22"/>
              </w:rPr>
              <w:t xml:space="preserve">. </w:t>
            </w:r>
          </w:p>
          <w:p w:rsidR="0021632C" w:rsidRDefault="0021632C" w:rsidP="0021632C">
            <w:pPr>
              <w:pStyle w:val="Default"/>
              <w:rPr>
                <w:sz w:val="22"/>
                <w:szCs w:val="22"/>
              </w:rPr>
            </w:pPr>
            <w:r>
              <w:rPr>
                <w:b/>
                <w:bCs/>
                <w:i/>
                <w:iCs/>
                <w:sz w:val="22"/>
                <w:szCs w:val="22"/>
              </w:rPr>
              <w:t xml:space="preserve">#2 Analyze sport management problems and opportunities to inform decision-making. </w:t>
            </w:r>
          </w:p>
          <w:p w:rsidR="003F03D2" w:rsidRPr="00DE174A" w:rsidRDefault="0021632C" w:rsidP="00981D98">
            <w:pPr>
              <w:pStyle w:val="Default"/>
              <w:rPr>
                <w:sz w:val="22"/>
                <w:szCs w:val="22"/>
              </w:rPr>
            </w:pPr>
            <w:r>
              <w:rPr>
                <w:b/>
                <w:bCs/>
                <w:i/>
                <w:iCs/>
                <w:sz w:val="22"/>
                <w:szCs w:val="22"/>
              </w:rPr>
              <w:t xml:space="preserve">#3 Apply marketing concepts to the sports industry.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Default="003F03D2" w:rsidP="00981D98">
            <w:pPr>
              <w:rPr>
                <w:rFonts w:cs="Calibri"/>
                <w:i/>
              </w:rPr>
            </w:pPr>
            <w:r>
              <w:rPr>
                <w:rFonts w:cs="Calibri"/>
                <w:i/>
              </w:rPr>
              <w:t>Objective (Target/Criterion) for Indirect Measure 1</w:t>
            </w:r>
          </w:p>
          <w:p w:rsidR="003F03D2" w:rsidRDefault="003F03D2" w:rsidP="00981D98">
            <w:pPr>
              <w:rPr>
                <w:rFonts w:cs="Calibri"/>
                <w:i/>
              </w:rPr>
            </w:pPr>
          </w:p>
          <w:p w:rsidR="003F03D2" w:rsidRDefault="003F03D2" w:rsidP="00981D98">
            <w:pPr>
              <w:pStyle w:val="Default"/>
            </w:pPr>
            <w:r>
              <w:rPr>
                <w:i/>
                <w:iCs/>
                <w:sz w:val="22"/>
                <w:szCs w:val="22"/>
              </w:rPr>
              <w:t xml:space="preserve">85% of student responses state gaining proficiency in the learning outcomes. </w:t>
            </w:r>
          </w:p>
          <w:p w:rsidR="003F03D2" w:rsidRDefault="003F03D2" w:rsidP="00981D98">
            <w:pPr>
              <w:rPr>
                <w:rFonts w:cs="Calibri"/>
                <w:i/>
              </w:rPr>
            </w:pP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3F03D2" w:rsidRPr="00CB0A32" w:rsidRDefault="003F03D2" w:rsidP="0021632C">
            <w:pPr>
              <w:spacing w:before="60" w:after="60"/>
              <w:jc w:val="center"/>
              <w:rPr>
                <w:b/>
                <w:i/>
              </w:rPr>
            </w:pPr>
            <w:r>
              <w:rPr>
                <w:b/>
              </w:rPr>
              <w:t xml:space="preserve">Learning </w:t>
            </w:r>
            <w:r w:rsidRPr="00CB0A32">
              <w:rPr>
                <w:b/>
              </w:rPr>
              <w:t>Assessment Results:</w:t>
            </w:r>
            <w:r>
              <w:rPr>
                <w:b/>
              </w:rPr>
              <w:t xml:space="preserve"> </w:t>
            </w:r>
            <w:r>
              <w:rPr>
                <w:b/>
                <w:i/>
              </w:rPr>
              <w:t xml:space="preserve">BBA – </w:t>
            </w:r>
            <w:r w:rsidR="0021632C">
              <w:rPr>
                <w:rFonts w:cs="Calibri"/>
                <w:b/>
                <w:i/>
              </w:rPr>
              <w:t>Sport Management</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F03D2" w:rsidRPr="001C62E2" w:rsidRDefault="003F03D2" w:rsidP="00981D98">
            <w:pPr>
              <w:spacing w:before="60" w:after="60"/>
              <w:rPr>
                <w:rFonts w:cs="Calibri"/>
              </w:rPr>
            </w:pPr>
            <w:r w:rsidRPr="00CF1111">
              <w:rPr>
                <w:rFonts w:cs="Calibri"/>
                <w:b/>
              </w:rPr>
              <w:t>Summary of Results from Implementing Direct Measures of Student Learning:</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CA06A3" w:rsidRDefault="003F03D2" w:rsidP="000E1A93">
            <w:pPr>
              <w:numPr>
                <w:ilvl w:val="0"/>
                <w:numId w:val="166"/>
              </w:numPr>
              <w:rPr>
                <w:rFonts w:cs="Calibri"/>
              </w:rPr>
            </w:pPr>
            <w:r>
              <w:rPr>
                <w:rFonts w:cs="Calibri"/>
                <w:i/>
              </w:rPr>
              <w:t>Summary of Results for Direct Measure 1</w:t>
            </w:r>
          </w:p>
          <w:p w:rsidR="00CA06A3" w:rsidRDefault="00CA06A3" w:rsidP="00CA06A3">
            <w:pPr>
              <w:pStyle w:val="Default"/>
              <w:rPr>
                <w:sz w:val="22"/>
                <w:szCs w:val="22"/>
              </w:rPr>
            </w:pPr>
            <w:r>
              <w:rPr>
                <w:b/>
                <w:bCs/>
                <w:sz w:val="22"/>
                <w:szCs w:val="22"/>
              </w:rPr>
              <w:t xml:space="preserve">MGMT(SPMG)421 – Sport Governance and Regulation: </w:t>
            </w:r>
          </w:p>
          <w:p w:rsidR="00CA06A3" w:rsidRPr="003F03D2" w:rsidRDefault="00CA06A3" w:rsidP="00CA06A3">
            <w:pPr>
              <w:pStyle w:val="Default"/>
              <w:rPr>
                <w:b/>
                <w:sz w:val="22"/>
                <w:szCs w:val="22"/>
              </w:rPr>
            </w:pPr>
            <w:r w:rsidRPr="003F03D2">
              <w:rPr>
                <w:b/>
                <w:sz w:val="22"/>
                <w:szCs w:val="22"/>
              </w:rPr>
              <w:t xml:space="preserve">Final Policy Project </w:t>
            </w:r>
          </w:p>
          <w:p w:rsidR="00CA06A3" w:rsidRDefault="00CA06A3" w:rsidP="00CA06A3">
            <w:pPr>
              <w:pStyle w:val="Default"/>
              <w:rPr>
                <w:sz w:val="22"/>
                <w:szCs w:val="22"/>
              </w:rPr>
            </w:pPr>
          </w:p>
          <w:p w:rsidR="00CA06A3" w:rsidRDefault="00CA06A3" w:rsidP="00CA06A3">
            <w:pPr>
              <w:pStyle w:val="Default"/>
              <w:rPr>
                <w:bCs/>
                <w:iCs/>
              </w:rPr>
            </w:pPr>
            <w:r>
              <w:rPr>
                <w:bCs/>
                <w:iCs/>
                <w:u w:val="single"/>
              </w:rPr>
              <w:t>Performance Target</w:t>
            </w:r>
            <w:r>
              <w:rPr>
                <w:bCs/>
                <w:iCs/>
              </w:rPr>
              <w:t>:  85% of students will either meet or exceed expectations on the grading rubric for this measure.</w:t>
            </w:r>
          </w:p>
          <w:p w:rsidR="00CA06A3" w:rsidRDefault="00CA06A3" w:rsidP="00CA06A3">
            <w:pPr>
              <w:pStyle w:val="Default"/>
              <w:rPr>
                <w:sz w:val="22"/>
                <w:szCs w:val="22"/>
              </w:rPr>
            </w:pPr>
          </w:p>
          <w:p w:rsidR="00CA06A3" w:rsidRPr="003F03D2" w:rsidRDefault="00CA06A3" w:rsidP="00CA06A3">
            <w:pPr>
              <w:pStyle w:val="Default"/>
              <w:ind w:left="288"/>
              <w:rPr>
                <w:sz w:val="20"/>
                <w:szCs w:val="22"/>
              </w:rPr>
            </w:pPr>
            <w:r w:rsidRPr="003F03D2">
              <w:rPr>
                <w:sz w:val="22"/>
              </w:rPr>
              <w:t xml:space="preserve">Portfolio Project Program ISLOs Assessed by this Measure: </w:t>
            </w:r>
          </w:p>
          <w:p w:rsidR="00CA06A3" w:rsidRDefault="00CA06A3" w:rsidP="00CA06A3">
            <w:pPr>
              <w:pStyle w:val="Default"/>
              <w:rPr>
                <w:b/>
                <w:bCs/>
                <w:i/>
                <w:iCs/>
                <w:sz w:val="22"/>
                <w:szCs w:val="22"/>
              </w:rPr>
            </w:pPr>
            <w:r>
              <w:rPr>
                <w:b/>
                <w:bCs/>
                <w:i/>
                <w:iCs/>
                <w:sz w:val="22"/>
                <w:szCs w:val="22"/>
              </w:rPr>
              <w:t xml:space="preserve">#1 Evaluate the laws and requirements of sport management governing bodies to develop compliant policies. </w:t>
            </w:r>
          </w:p>
          <w:p w:rsidR="00C44853" w:rsidRDefault="00C44853" w:rsidP="00CA06A3">
            <w:pPr>
              <w:pStyle w:val="Default"/>
              <w:rPr>
                <w:bCs/>
                <w:i/>
                <w:iCs/>
                <w:sz w:val="22"/>
                <w:szCs w:val="22"/>
              </w:rPr>
            </w:pPr>
            <w:r>
              <w:rPr>
                <w:bCs/>
                <w:i/>
                <w:iCs/>
                <w:sz w:val="22"/>
                <w:szCs w:val="22"/>
              </w:rPr>
              <w:t xml:space="preserve">N = </w:t>
            </w:r>
            <w:r w:rsidR="00117BF6">
              <w:rPr>
                <w:bCs/>
                <w:i/>
                <w:iCs/>
                <w:sz w:val="22"/>
                <w:szCs w:val="22"/>
              </w:rPr>
              <w:t>45</w:t>
            </w:r>
          </w:p>
          <w:p w:rsidR="00C44853" w:rsidRDefault="00C44853" w:rsidP="00CA06A3">
            <w:pPr>
              <w:pStyle w:val="Default"/>
              <w:rPr>
                <w:bCs/>
                <w:i/>
                <w:iCs/>
                <w:sz w:val="22"/>
                <w:szCs w:val="22"/>
              </w:rPr>
            </w:pPr>
            <w:r>
              <w:rPr>
                <w:bCs/>
                <w:i/>
                <w:iCs/>
                <w:sz w:val="22"/>
                <w:szCs w:val="22"/>
              </w:rPr>
              <w:t>Results =</w:t>
            </w:r>
            <w:r w:rsidR="00117BF6">
              <w:rPr>
                <w:bCs/>
                <w:i/>
                <w:iCs/>
                <w:sz w:val="22"/>
                <w:szCs w:val="22"/>
              </w:rPr>
              <w:t xml:space="preserve"> 67%</w:t>
            </w:r>
            <w:r>
              <w:rPr>
                <w:bCs/>
                <w:i/>
                <w:iCs/>
                <w:sz w:val="22"/>
                <w:szCs w:val="22"/>
              </w:rPr>
              <w:t xml:space="preserve"> </w:t>
            </w:r>
          </w:p>
          <w:p w:rsidR="00C44853" w:rsidRPr="00C44853" w:rsidRDefault="00C44853" w:rsidP="00CA06A3">
            <w:pPr>
              <w:pStyle w:val="Default"/>
              <w:rPr>
                <w:sz w:val="22"/>
                <w:szCs w:val="22"/>
              </w:rPr>
            </w:pPr>
          </w:p>
          <w:p w:rsidR="00CA06A3" w:rsidRDefault="00CA06A3" w:rsidP="00CA06A3">
            <w:pPr>
              <w:rPr>
                <w:b/>
                <w:bCs/>
              </w:rPr>
            </w:pPr>
            <w:r>
              <w:rPr>
                <w:b/>
                <w:bCs/>
                <w:i/>
                <w:iCs/>
              </w:rPr>
              <w:t xml:space="preserve">#2 </w:t>
            </w:r>
            <w:r>
              <w:rPr>
                <w:b/>
                <w:bCs/>
              </w:rPr>
              <w:t>Analyze sport management problems and opportunities to inform decision-making.</w:t>
            </w:r>
          </w:p>
          <w:p w:rsidR="00C44853" w:rsidRPr="00C44853" w:rsidRDefault="00C44853" w:rsidP="00CA06A3">
            <w:pPr>
              <w:rPr>
                <w:rFonts w:cs="Calibri"/>
                <w:i/>
              </w:rPr>
            </w:pPr>
            <w:r>
              <w:rPr>
                <w:bCs/>
                <w:i/>
              </w:rPr>
              <w:t xml:space="preserve">N = </w:t>
            </w:r>
            <w:r w:rsidR="00117BF6">
              <w:rPr>
                <w:bCs/>
                <w:i/>
              </w:rPr>
              <w:t>14</w:t>
            </w:r>
            <w:r>
              <w:rPr>
                <w:bCs/>
                <w:i/>
              </w:rPr>
              <w:br/>
              <w:t>Results =</w:t>
            </w:r>
            <w:r w:rsidR="00117BF6">
              <w:rPr>
                <w:bCs/>
                <w:i/>
              </w:rPr>
              <w:t xml:space="preserve"> 93%</w:t>
            </w:r>
            <w:r>
              <w:rPr>
                <w:bCs/>
                <w:i/>
              </w:rPr>
              <w:t xml:space="preserve"> </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CA06A3" w:rsidRDefault="003F03D2" w:rsidP="000E1A93">
            <w:pPr>
              <w:numPr>
                <w:ilvl w:val="0"/>
                <w:numId w:val="166"/>
              </w:numPr>
              <w:ind w:left="330"/>
              <w:rPr>
                <w:rFonts w:cs="Calibri"/>
              </w:rPr>
            </w:pPr>
            <w:r>
              <w:rPr>
                <w:rFonts w:cs="Calibri"/>
                <w:i/>
              </w:rPr>
              <w:t>Summary of Results for Direct Measure 2</w:t>
            </w:r>
          </w:p>
          <w:p w:rsidR="00CA06A3" w:rsidRDefault="00CA06A3" w:rsidP="00CA06A3">
            <w:pPr>
              <w:pStyle w:val="Default"/>
              <w:rPr>
                <w:sz w:val="22"/>
                <w:szCs w:val="22"/>
              </w:rPr>
            </w:pPr>
            <w:r>
              <w:rPr>
                <w:b/>
                <w:bCs/>
                <w:sz w:val="22"/>
                <w:szCs w:val="22"/>
              </w:rPr>
              <w:t xml:space="preserve">MGMT(SPMG)445 – Global Sport Industry: </w:t>
            </w:r>
            <w:r w:rsidRPr="003F03D2">
              <w:rPr>
                <w:b/>
                <w:sz w:val="22"/>
                <w:szCs w:val="22"/>
              </w:rPr>
              <w:t>Essay</w:t>
            </w:r>
            <w:r>
              <w:rPr>
                <w:sz w:val="22"/>
                <w:szCs w:val="22"/>
              </w:rPr>
              <w:t xml:space="preserve"> </w:t>
            </w:r>
          </w:p>
          <w:p w:rsidR="00CA06A3" w:rsidRDefault="00CA06A3" w:rsidP="00CA06A3">
            <w:pPr>
              <w:pStyle w:val="Default"/>
              <w:rPr>
                <w:sz w:val="22"/>
                <w:szCs w:val="22"/>
              </w:rPr>
            </w:pPr>
          </w:p>
          <w:p w:rsidR="00CA06A3" w:rsidRDefault="00CA06A3" w:rsidP="00CA06A3">
            <w:pPr>
              <w:pStyle w:val="Default"/>
              <w:rPr>
                <w:bCs/>
                <w:iCs/>
              </w:rPr>
            </w:pPr>
            <w:r>
              <w:rPr>
                <w:bCs/>
                <w:iCs/>
                <w:u w:val="single"/>
              </w:rPr>
              <w:t>Performance Target</w:t>
            </w:r>
            <w:r>
              <w:rPr>
                <w:bCs/>
                <w:iCs/>
              </w:rPr>
              <w:t>:  85% of students will either meet or exceed expectations on the grading rubric for this measure.</w:t>
            </w:r>
          </w:p>
          <w:p w:rsidR="00CA06A3" w:rsidRDefault="00CA06A3" w:rsidP="00CA06A3">
            <w:pPr>
              <w:pStyle w:val="Default"/>
              <w:rPr>
                <w:sz w:val="22"/>
                <w:szCs w:val="22"/>
              </w:rPr>
            </w:pPr>
          </w:p>
          <w:p w:rsidR="00CA06A3" w:rsidRPr="003F03D2" w:rsidRDefault="00CA06A3" w:rsidP="00CA06A3">
            <w:pPr>
              <w:pStyle w:val="Default"/>
              <w:ind w:left="288"/>
              <w:rPr>
                <w:sz w:val="20"/>
                <w:szCs w:val="22"/>
              </w:rPr>
            </w:pPr>
            <w:r w:rsidRPr="003F03D2">
              <w:rPr>
                <w:sz w:val="22"/>
              </w:rPr>
              <w:t xml:space="preserve">Portfolio Project Program ISLOs Assessed by this Measure: </w:t>
            </w:r>
          </w:p>
          <w:p w:rsidR="00CA06A3" w:rsidRDefault="00CA06A3" w:rsidP="00CA06A3">
            <w:pPr>
              <w:pStyle w:val="Default"/>
              <w:rPr>
                <w:b/>
                <w:bCs/>
                <w:i/>
                <w:iCs/>
                <w:sz w:val="22"/>
                <w:szCs w:val="22"/>
              </w:rPr>
            </w:pPr>
            <w:r>
              <w:rPr>
                <w:b/>
                <w:bCs/>
                <w:i/>
                <w:iCs/>
                <w:sz w:val="22"/>
                <w:szCs w:val="22"/>
              </w:rPr>
              <w:t xml:space="preserve">#1 Evaluate the laws and requirements of sport management governing bodies to develop compliant policies. </w:t>
            </w:r>
          </w:p>
          <w:p w:rsidR="00C44853" w:rsidRDefault="00C44853" w:rsidP="00CA06A3">
            <w:pPr>
              <w:pStyle w:val="Default"/>
              <w:rPr>
                <w:bCs/>
                <w:i/>
                <w:iCs/>
                <w:sz w:val="22"/>
                <w:szCs w:val="22"/>
              </w:rPr>
            </w:pPr>
            <w:r>
              <w:rPr>
                <w:bCs/>
                <w:i/>
                <w:iCs/>
                <w:sz w:val="22"/>
                <w:szCs w:val="22"/>
              </w:rPr>
              <w:t xml:space="preserve">N = </w:t>
            </w:r>
            <w:r w:rsidR="00117BF6">
              <w:rPr>
                <w:bCs/>
                <w:i/>
                <w:iCs/>
                <w:sz w:val="22"/>
                <w:szCs w:val="22"/>
              </w:rPr>
              <w:t>14</w:t>
            </w:r>
          </w:p>
          <w:p w:rsidR="00C44853" w:rsidRDefault="00C44853" w:rsidP="00CA06A3">
            <w:pPr>
              <w:pStyle w:val="Default"/>
              <w:rPr>
                <w:bCs/>
                <w:i/>
                <w:iCs/>
                <w:sz w:val="22"/>
                <w:szCs w:val="22"/>
              </w:rPr>
            </w:pPr>
            <w:r>
              <w:rPr>
                <w:bCs/>
                <w:i/>
                <w:iCs/>
                <w:sz w:val="22"/>
                <w:szCs w:val="22"/>
              </w:rPr>
              <w:t xml:space="preserve">Results = </w:t>
            </w:r>
            <w:r w:rsidR="00117BF6">
              <w:rPr>
                <w:bCs/>
                <w:i/>
                <w:iCs/>
                <w:sz w:val="22"/>
                <w:szCs w:val="22"/>
              </w:rPr>
              <w:t>93%</w:t>
            </w:r>
          </w:p>
          <w:p w:rsidR="00C44853" w:rsidRPr="00C44853" w:rsidRDefault="00C44853" w:rsidP="00CA06A3">
            <w:pPr>
              <w:pStyle w:val="Default"/>
              <w:rPr>
                <w:sz w:val="22"/>
                <w:szCs w:val="22"/>
              </w:rPr>
            </w:pPr>
          </w:p>
          <w:p w:rsidR="00CA06A3" w:rsidRDefault="00CA06A3" w:rsidP="00CA06A3">
            <w:pPr>
              <w:ind w:left="-30"/>
              <w:rPr>
                <w:b/>
                <w:bCs/>
                <w:i/>
                <w:iCs/>
              </w:rPr>
            </w:pPr>
            <w:r>
              <w:rPr>
                <w:b/>
                <w:bCs/>
                <w:i/>
                <w:iCs/>
              </w:rPr>
              <w:t>#2 Analyze sport management problems and opportunities to inform decision-making.</w:t>
            </w:r>
          </w:p>
          <w:p w:rsidR="00C44853" w:rsidRDefault="00C44853" w:rsidP="00CA06A3">
            <w:pPr>
              <w:ind w:left="-30"/>
              <w:rPr>
                <w:bCs/>
                <w:i/>
                <w:iCs/>
              </w:rPr>
            </w:pPr>
            <w:r>
              <w:rPr>
                <w:bCs/>
                <w:i/>
                <w:iCs/>
              </w:rPr>
              <w:t xml:space="preserve">N = </w:t>
            </w:r>
            <w:r w:rsidR="00117BF6">
              <w:rPr>
                <w:bCs/>
                <w:i/>
                <w:iCs/>
              </w:rPr>
              <w:t>14</w:t>
            </w:r>
          </w:p>
          <w:p w:rsidR="00C44853" w:rsidRPr="00C44853" w:rsidRDefault="00C44853" w:rsidP="00CA06A3">
            <w:pPr>
              <w:ind w:left="-30"/>
              <w:rPr>
                <w:rFonts w:cs="Calibri"/>
              </w:rPr>
            </w:pPr>
            <w:r>
              <w:rPr>
                <w:bCs/>
                <w:i/>
                <w:iCs/>
              </w:rPr>
              <w:t xml:space="preserve">Results = </w:t>
            </w:r>
            <w:r w:rsidR="00117BF6">
              <w:rPr>
                <w:bCs/>
                <w:i/>
                <w:iCs/>
              </w:rPr>
              <w:t>93%</w:t>
            </w:r>
          </w:p>
        </w:tc>
      </w:tr>
      <w:tr w:rsidR="00CA06A3"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CA06A3" w:rsidRDefault="00CA06A3" w:rsidP="000E1A93">
            <w:pPr>
              <w:numPr>
                <w:ilvl w:val="0"/>
                <w:numId w:val="166"/>
              </w:numPr>
              <w:ind w:left="330"/>
              <w:rPr>
                <w:rFonts w:cs="Calibri"/>
                <w:i/>
              </w:rPr>
            </w:pPr>
            <w:r>
              <w:rPr>
                <w:rFonts w:cs="Calibri"/>
                <w:i/>
              </w:rPr>
              <w:lastRenderedPageBreak/>
              <w:t>Summary of Results for Direct Measure 3</w:t>
            </w:r>
          </w:p>
          <w:p w:rsidR="00CA06A3" w:rsidRDefault="00CA06A3" w:rsidP="00CA06A3">
            <w:pPr>
              <w:pStyle w:val="Default"/>
              <w:rPr>
                <w:sz w:val="22"/>
                <w:szCs w:val="22"/>
              </w:rPr>
            </w:pPr>
            <w:r>
              <w:rPr>
                <w:b/>
                <w:bCs/>
                <w:sz w:val="22"/>
                <w:szCs w:val="22"/>
              </w:rPr>
              <w:t xml:space="preserve">MKTG350 – Sport Advertising and Promotion: </w:t>
            </w:r>
            <w:r w:rsidRPr="0021632C">
              <w:rPr>
                <w:b/>
                <w:sz w:val="22"/>
                <w:szCs w:val="22"/>
              </w:rPr>
              <w:t>Sports Marketing Plan</w:t>
            </w:r>
            <w:r>
              <w:rPr>
                <w:sz w:val="22"/>
                <w:szCs w:val="22"/>
              </w:rPr>
              <w:t xml:space="preserve"> </w:t>
            </w:r>
          </w:p>
          <w:p w:rsidR="00CA06A3" w:rsidRDefault="00CA06A3" w:rsidP="00CA06A3">
            <w:pPr>
              <w:pStyle w:val="Default"/>
              <w:rPr>
                <w:sz w:val="22"/>
                <w:szCs w:val="22"/>
              </w:rPr>
            </w:pPr>
          </w:p>
          <w:p w:rsidR="00CA06A3" w:rsidRDefault="00CA06A3" w:rsidP="00CA06A3">
            <w:pPr>
              <w:pStyle w:val="Default"/>
              <w:rPr>
                <w:bCs/>
                <w:iCs/>
              </w:rPr>
            </w:pPr>
            <w:r>
              <w:rPr>
                <w:bCs/>
                <w:iCs/>
                <w:u w:val="single"/>
              </w:rPr>
              <w:t>Performance Target</w:t>
            </w:r>
            <w:r>
              <w:rPr>
                <w:bCs/>
                <w:iCs/>
              </w:rPr>
              <w:t>:  85% of students will either meet or exceed expectations on the grading rubric for this measure.</w:t>
            </w:r>
          </w:p>
          <w:p w:rsidR="00CA06A3" w:rsidRDefault="00CA06A3" w:rsidP="00CA06A3">
            <w:pPr>
              <w:pStyle w:val="Default"/>
              <w:rPr>
                <w:sz w:val="22"/>
                <w:szCs w:val="22"/>
              </w:rPr>
            </w:pPr>
          </w:p>
          <w:p w:rsidR="00CA06A3" w:rsidRDefault="00CA06A3" w:rsidP="00CA06A3">
            <w:pPr>
              <w:pStyle w:val="Default"/>
              <w:ind w:left="288"/>
              <w:rPr>
                <w:sz w:val="22"/>
              </w:rPr>
            </w:pPr>
            <w:r w:rsidRPr="003F03D2">
              <w:rPr>
                <w:sz w:val="22"/>
              </w:rPr>
              <w:t xml:space="preserve">Portfolio Project Program ISLOs Assessed by this Measure: </w:t>
            </w:r>
          </w:p>
          <w:p w:rsidR="00CA06A3" w:rsidRDefault="00CA06A3" w:rsidP="00CA06A3">
            <w:pPr>
              <w:pStyle w:val="Default"/>
              <w:rPr>
                <w:b/>
                <w:bCs/>
                <w:i/>
                <w:iCs/>
                <w:sz w:val="22"/>
                <w:szCs w:val="22"/>
              </w:rPr>
            </w:pPr>
            <w:r>
              <w:rPr>
                <w:b/>
                <w:bCs/>
                <w:i/>
                <w:iCs/>
                <w:sz w:val="22"/>
                <w:szCs w:val="22"/>
              </w:rPr>
              <w:t xml:space="preserve">#2 Analyze sport management problems and opportunities to inform decision-making. </w:t>
            </w:r>
          </w:p>
          <w:p w:rsidR="00C44853" w:rsidRDefault="00C44853" w:rsidP="00CA06A3">
            <w:pPr>
              <w:pStyle w:val="Default"/>
              <w:rPr>
                <w:bCs/>
                <w:i/>
                <w:iCs/>
                <w:sz w:val="22"/>
                <w:szCs w:val="22"/>
              </w:rPr>
            </w:pPr>
            <w:r>
              <w:rPr>
                <w:bCs/>
                <w:i/>
                <w:iCs/>
                <w:sz w:val="22"/>
                <w:szCs w:val="22"/>
              </w:rPr>
              <w:t xml:space="preserve">N = </w:t>
            </w:r>
            <w:r w:rsidR="00117BF6">
              <w:rPr>
                <w:bCs/>
                <w:i/>
                <w:iCs/>
                <w:sz w:val="22"/>
                <w:szCs w:val="22"/>
              </w:rPr>
              <w:t>51</w:t>
            </w:r>
          </w:p>
          <w:p w:rsidR="00C44853" w:rsidRDefault="00C44853" w:rsidP="00CA06A3">
            <w:pPr>
              <w:pStyle w:val="Default"/>
              <w:rPr>
                <w:bCs/>
                <w:i/>
                <w:iCs/>
                <w:sz w:val="22"/>
                <w:szCs w:val="22"/>
              </w:rPr>
            </w:pPr>
            <w:r>
              <w:rPr>
                <w:bCs/>
                <w:i/>
                <w:iCs/>
                <w:sz w:val="22"/>
                <w:szCs w:val="22"/>
              </w:rPr>
              <w:t>Results =</w:t>
            </w:r>
            <w:r w:rsidR="00117BF6">
              <w:rPr>
                <w:bCs/>
                <w:i/>
                <w:iCs/>
                <w:sz w:val="22"/>
                <w:szCs w:val="22"/>
              </w:rPr>
              <w:t xml:space="preserve"> 88%</w:t>
            </w:r>
            <w:r>
              <w:rPr>
                <w:bCs/>
                <w:i/>
                <w:iCs/>
                <w:sz w:val="22"/>
                <w:szCs w:val="22"/>
              </w:rPr>
              <w:t xml:space="preserve"> </w:t>
            </w:r>
          </w:p>
          <w:p w:rsidR="00C44853" w:rsidRPr="00C44853" w:rsidRDefault="00C44853" w:rsidP="00CA06A3">
            <w:pPr>
              <w:pStyle w:val="Default"/>
              <w:rPr>
                <w:sz w:val="22"/>
                <w:szCs w:val="22"/>
              </w:rPr>
            </w:pPr>
          </w:p>
          <w:p w:rsidR="00CA06A3" w:rsidRDefault="00CA06A3" w:rsidP="00CA06A3">
            <w:pPr>
              <w:ind w:left="-30"/>
              <w:rPr>
                <w:b/>
                <w:bCs/>
                <w:i/>
                <w:iCs/>
              </w:rPr>
            </w:pPr>
            <w:r>
              <w:rPr>
                <w:b/>
                <w:bCs/>
                <w:i/>
                <w:iCs/>
              </w:rPr>
              <w:t>#3 Apply marketing concepts to the sports industry.</w:t>
            </w:r>
          </w:p>
          <w:p w:rsidR="00C44853" w:rsidRDefault="00C44853" w:rsidP="00CA06A3">
            <w:pPr>
              <w:ind w:left="-30"/>
              <w:rPr>
                <w:bCs/>
                <w:i/>
                <w:iCs/>
              </w:rPr>
            </w:pPr>
            <w:r>
              <w:rPr>
                <w:bCs/>
                <w:i/>
                <w:iCs/>
              </w:rPr>
              <w:t xml:space="preserve">N = </w:t>
            </w:r>
            <w:r w:rsidR="00117BF6">
              <w:rPr>
                <w:bCs/>
                <w:i/>
                <w:iCs/>
              </w:rPr>
              <w:t>51</w:t>
            </w:r>
          </w:p>
          <w:p w:rsidR="00C44853" w:rsidRPr="00C44853" w:rsidRDefault="00C44853" w:rsidP="00CA06A3">
            <w:pPr>
              <w:ind w:left="-30"/>
              <w:rPr>
                <w:rFonts w:cs="Calibri"/>
                <w:i/>
              </w:rPr>
            </w:pPr>
            <w:r>
              <w:rPr>
                <w:bCs/>
                <w:i/>
                <w:iCs/>
              </w:rPr>
              <w:t xml:space="preserve">Results = </w:t>
            </w:r>
            <w:r w:rsidR="00117BF6">
              <w:rPr>
                <w:bCs/>
                <w:i/>
                <w:iCs/>
              </w:rPr>
              <w:t>90%</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3F03D2" w:rsidRPr="001C62E2" w:rsidRDefault="003F03D2" w:rsidP="00981D98">
            <w:pPr>
              <w:spacing w:before="60" w:after="60"/>
              <w:rPr>
                <w:rFonts w:cs="Calibri"/>
              </w:rPr>
            </w:pPr>
            <w:r w:rsidRPr="00CF1111">
              <w:rPr>
                <w:rFonts w:cs="Calibri"/>
                <w:b/>
              </w:rPr>
              <w:t>Summary of Results from Implementing Indirect Measures of Student Learning:</w:t>
            </w:r>
          </w:p>
        </w:tc>
      </w:tr>
      <w:tr w:rsidR="003F03D2"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3F03D2" w:rsidRPr="00CA06A3" w:rsidRDefault="003F03D2" w:rsidP="000E1A93">
            <w:pPr>
              <w:numPr>
                <w:ilvl w:val="0"/>
                <w:numId w:val="167"/>
              </w:numPr>
              <w:rPr>
                <w:rFonts w:cs="Calibri"/>
              </w:rPr>
            </w:pPr>
            <w:r>
              <w:rPr>
                <w:rFonts w:cs="Calibri"/>
                <w:i/>
              </w:rPr>
              <w:t>Summary of Results for Indirect Measure 1</w:t>
            </w:r>
          </w:p>
          <w:p w:rsidR="00CA06A3" w:rsidRDefault="00CA06A3" w:rsidP="00CA06A3">
            <w:pPr>
              <w:pStyle w:val="Default"/>
              <w:rPr>
                <w:b/>
                <w:bCs/>
                <w:i/>
                <w:iCs/>
                <w:sz w:val="22"/>
                <w:szCs w:val="22"/>
              </w:rPr>
            </w:pPr>
            <w:r>
              <w:rPr>
                <w:b/>
                <w:bCs/>
                <w:i/>
                <w:iCs/>
                <w:sz w:val="22"/>
                <w:szCs w:val="22"/>
              </w:rPr>
              <w:t xml:space="preserve">Student Survey of Student Learning </w:t>
            </w:r>
          </w:p>
          <w:p w:rsidR="00CA06A3" w:rsidRDefault="00CA06A3" w:rsidP="00CA06A3">
            <w:pPr>
              <w:pStyle w:val="Default"/>
              <w:rPr>
                <w:b/>
                <w:bCs/>
                <w:i/>
                <w:iCs/>
                <w:sz w:val="22"/>
                <w:szCs w:val="22"/>
              </w:rPr>
            </w:pPr>
          </w:p>
          <w:p w:rsidR="00CA06A3" w:rsidRDefault="00CA06A3" w:rsidP="00CA06A3">
            <w:pPr>
              <w:pStyle w:val="Default"/>
            </w:pPr>
            <w:r>
              <w:rPr>
                <w:bCs/>
                <w:iCs/>
                <w:u w:val="single"/>
              </w:rPr>
              <w:t>Performance Target</w:t>
            </w:r>
            <w:r>
              <w:rPr>
                <w:bCs/>
                <w:iCs/>
              </w:rPr>
              <w:t>:  85% of students will either meet or exceed expectations on the grading rubric for this measure.</w:t>
            </w:r>
          </w:p>
          <w:p w:rsidR="00CA06A3" w:rsidRPr="0021632C" w:rsidRDefault="00CA06A3" w:rsidP="00CA06A3">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CA06A3" w:rsidRDefault="00CA06A3" w:rsidP="00CA06A3">
            <w:pPr>
              <w:pStyle w:val="Default"/>
              <w:rPr>
                <w:b/>
                <w:bCs/>
                <w:sz w:val="22"/>
                <w:szCs w:val="22"/>
              </w:rPr>
            </w:pPr>
            <w:r>
              <w:rPr>
                <w:b/>
                <w:bCs/>
                <w:i/>
                <w:iCs/>
                <w:sz w:val="22"/>
                <w:szCs w:val="22"/>
              </w:rPr>
              <w:t>#1 Evaluate the laws and requirements of sport management governing bodies to develop compliant policies</w:t>
            </w:r>
            <w:r>
              <w:rPr>
                <w:b/>
                <w:bCs/>
                <w:sz w:val="22"/>
                <w:szCs w:val="22"/>
              </w:rPr>
              <w:t xml:space="preserve">. </w:t>
            </w:r>
          </w:p>
          <w:p w:rsidR="00C44853" w:rsidRDefault="00C44853" w:rsidP="00CA06A3">
            <w:pPr>
              <w:pStyle w:val="Default"/>
              <w:rPr>
                <w:bCs/>
                <w:i/>
                <w:sz w:val="22"/>
                <w:szCs w:val="22"/>
              </w:rPr>
            </w:pPr>
            <w:r>
              <w:rPr>
                <w:bCs/>
                <w:i/>
                <w:sz w:val="22"/>
                <w:szCs w:val="22"/>
              </w:rPr>
              <w:t xml:space="preserve">N = </w:t>
            </w:r>
            <w:r w:rsidR="00117BF6">
              <w:rPr>
                <w:bCs/>
                <w:i/>
                <w:sz w:val="22"/>
                <w:szCs w:val="22"/>
              </w:rPr>
              <w:t>18</w:t>
            </w:r>
          </w:p>
          <w:p w:rsidR="00C44853" w:rsidRDefault="00C44853" w:rsidP="00CA06A3">
            <w:pPr>
              <w:pStyle w:val="Default"/>
              <w:rPr>
                <w:bCs/>
                <w:i/>
                <w:sz w:val="22"/>
                <w:szCs w:val="22"/>
              </w:rPr>
            </w:pPr>
            <w:r>
              <w:rPr>
                <w:bCs/>
                <w:i/>
                <w:sz w:val="22"/>
                <w:szCs w:val="22"/>
              </w:rPr>
              <w:t>Results =</w:t>
            </w:r>
            <w:r w:rsidR="00117BF6">
              <w:rPr>
                <w:bCs/>
                <w:i/>
                <w:sz w:val="22"/>
                <w:szCs w:val="22"/>
              </w:rPr>
              <w:t xml:space="preserve"> 94%</w:t>
            </w:r>
            <w:r>
              <w:rPr>
                <w:bCs/>
                <w:i/>
                <w:sz w:val="22"/>
                <w:szCs w:val="22"/>
              </w:rPr>
              <w:t xml:space="preserve"> </w:t>
            </w:r>
          </w:p>
          <w:p w:rsidR="00C44853" w:rsidRPr="00C44853" w:rsidRDefault="00C44853" w:rsidP="00CA06A3">
            <w:pPr>
              <w:pStyle w:val="Default"/>
              <w:rPr>
                <w:i/>
                <w:sz w:val="22"/>
                <w:szCs w:val="22"/>
              </w:rPr>
            </w:pPr>
          </w:p>
          <w:p w:rsidR="00CA06A3" w:rsidRDefault="00CA06A3" w:rsidP="00CA06A3">
            <w:pPr>
              <w:pStyle w:val="Default"/>
              <w:rPr>
                <w:b/>
                <w:bCs/>
                <w:i/>
                <w:iCs/>
                <w:sz w:val="22"/>
                <w:szCs w:val="22"/>
              </w:rPr>
            </w:pPr>
            <w:r>
              <w:rPr>
                <w:b/>
                <w:bCs/>
                <w:i/>
                <w:iCs/>
                <w:sz w:val="22"/>
                <w:szCs w:val="22"/>
              </w:rPr>
              <w:t xml:space="preserve">#2 Analyze sport management problems and opportunities to inform decision-making. </w:t>
            </w:r>
          </w:p>
          <w:p w:rsidR="00C44853" w:rsidRDefault="00C44853" w:rsidP="00CA06A3">
            <w:pPr>
              <w:pStyle w:val="Default"/>
              <w:rPr>
                <w:bCs/>
                <w:i/>
                <w:iCs/>
                <w:sz w:val="22"/>
                <w:szCs w:val="22"/>
              </w:rPr>
            </w:pPr>
            <w:r>
              <w:rPr>
                <w:bCs/>
                <w:i/>
                <w:iCs/>
                <w:sz w:val="22"/>
                <w:szCs w:val="22"/>
              </w:rPr>
              <w:lastRenderedPageBreak/>
              <w:t xml:space="preserve">N = </w:t>
            </w:r>
            <w:r w:rsidR="00117BF6">
              <w:rPr>
                <w:bCs/>
                <w:i/>
                <w:iCs/>
                <w:sz w:val="22"/>
                <w:szCs w:val="22"/>
              </w:rPr>
              <w:t>18</w:t>
            </w:r>
          </w:p>
          <w:p w:rsidR="00C44853" w:rsidRDefault="00C44853" w:rsidP="00CA06A3">
            <w:pPr>
              <w:pStyle w:val="Default"/>
              <w:rPr>
                <w:bCs/>
                <w:i/>
                <w:iCs/>
                <w:sz w:val="22"/>
                <w:szCs w:val="22"/>
              </w:rPr>
            </w:pPr>
            <w:r>
              <w:rPr>
                <w:bCs/>
                <w:i/>
                <w:iCs/>
                <w:sz w:val="22"/>
                <w:szCs w:val="22"/>
              </w:rPr>
              <w:t>Results =</w:t>
            </w:r>
            <w:r w:rsidR="00117BF6">
              <w:rPr>
                <w:bCs/>
                <w:i/>
                <w:iCs/>
                <w:sz w:val="22"/>
                <w:szCs w:val="22"/>
              </w:rPr>
              <w:t xml:space="preserve"> 100%</w:t>
            </w:r>
            <w:r>
              <w:rPr>
                <w:bCs/>
                <w:i/>
                <w:iCs/>
                <w:sz w:val="22"/>
                <w:szCs w:val="22"/>
              </w:rPr>
              <w:t xml:space="preserve"> </w:t>
            </w:r>
          </w:p>
          <w:p w:rsidR="00C44853" w:rsidRPr="00C44853" w:rsidRDefault="00C44853" w:rsidP="00CA06A3">
            <w:pPr>
              <w:pStyle w:val="Default"/>
              <w:rPr>
                <w:sz w:val="22"/>
                <w:szCs w:val="22"/>
              </w:rPr>
            </w:pPr>
          </w:p>
          <w:p w:rsidR="00CA06A3" w:rsidRDefault="00CA06A3" w:rsidP="00CA06A3">
            <w:pPr>
              <w:rPr>
                <w:b/>
                <w:bCs/>
                <w:i/>
                <w:iCs/>
              </w:rPr>
            </w:pPr>
            <w:r>
              <w:rPr>
                <w:b/>
                <w:bCs/>
                <w:i/>
                <w:iCs/>
              </w:rPr>
              <w:t>#3 Apply marketing concepts to the sports industry.</w:t>
            </w:r>
          </w:p>
          <w:p w:rsidR="00C44853" w:rsidRDefault="00C44853" w:rsidP="00CA06A3">
            <w:pPr>
              <w:rPr>
                <w:bCs/>
                <w:i/>
                <w:iCs/>
              </w:rPr>
            </w:pPr>
            <w:r>
              <w:rPr>
                <w:bCs/>
                <w:i/>
                <w:iCs/>
              </w:rPr>
              <w:t xml:space="preserve">N = </w:t>
            </w:r>
            <w:r w:rsidR="00117BF6">
              <w:rPr>
                <w:bCs/>
                <w:i/>
                <w:iCs/>
              </w:rPr>
              <w:t>18</w:t>
            </w:r>
          </w:p>
          <w:p w:rsidR="00C44853" w:rsidRPr="00C44853" w:rsidRDefault="00C44853" w:rsidP="00CA06A3">
            <w:pPr>
              <w:rPr>
                <w:rFonts w:cs="Calibri"/>
              </w:rPr>
            </w:pPr>
            <w:r>
              <w:rPr>
                <w:bCs/>
                <w:i/>
                <w:iCs/>
              </w:rPr>
              <w:t>Results =</w:t>
            </w:r>
            <w:r w:rsidR="00117BF6">
              <w:rPr>
                <w:bCs/>
                <w:i/>
                <w:iCs/>
              </w:rPr>
              <w:t xml:space="preserve"> 100%</w:t>
            </w:r>
            <w:r>
              <w:rPr>
                <w:bCs/>
                <w:i/>
                <w:iCs/>
              </w:rPr>
              <w:t xml:space="preserve"> </w:t>
            </w:r>
          </w:p>
        </w:tc>
      </w:tr>
    </w:tbl>
    <w:p w:rsidR="003F03D2" w:rsidRPr="00D84957" w:rsidRDefault="003F03D2" w:rsidP="003F03D2">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381"/>
        <w:gridCol w:w="1350"/>
        <w:gridCol w:w="990"/>
        <w:gridCol w:w="1175"/>
        <w:gridCol w:w="1224"/>
        <w:gridCol w:w="1224"/>
        <w:gridCol w:w="1224"/>
        <w:gridCol w:w="1224"/>
      </w:tblGrid>
      <w:tr w:rsidR="003F03D2" w:rsidTr="000E5645">
        <w:trPr>
          <w:trHeight w:val="432"/>
          <w:jc w:val="center"/>
        </w:trPr>
        <w:tc>
          <w:tcPr>
            <w:tcW w:w="13536" w:type="dxa"/>
            <w:gridSpan w:val="9"/>
            <w:tcBorders>
              <w:top w:val="nil"/>
            </w:tcBorders>
            <w:shd w:val="clear" w:color="auto" w:fill="DBE5F1"/>
            <w:vAlign w:val="center"/>
          </w:tcPr>
          <w:p w:rsidR="003F03D2" w:rsidRPr="00D84957" w:rsidRDefault="003F03D2" w:rsidP="00981D98">
            <w:pPr>
              <w:spacing w:before="60" w:after="60"/>
              <w:rPr>
                <w:rFonts w:cs="Calibri"/>
                <w:b/>
              </w:rPr>
            </w:pPr>
            <w:r w:rsidRPr="00D84957">
              <w:rPr>
                <w:rFonts w:cs="Calibri"/>
                <w:b/>
              </w:rPr>
              <w:t>Summary of Achievement of Intended Student Learning Outcomes:</w:t>
            </w:r>
          </w:p>
        </w:tc>
      </w:tr>
      <w:tr w:rsidR="003F03D2" w:rsidTr="000E5645">
        <w:trPr>
          <w:trHeight w:val="432"/>
          <w:jc w:val="center"/>
        </w:trPr>
        <w:tc>
          <w:tcPr>
            <w:tcW w:w="3744" w:type="dxa"/>
            <w:tcBorders>
              <w:bottom w:val="single" w:sz="4" w:space="0" w:color="auto"/>
            </w:tcBorders>
            <w:shd w:val="clear" w:color="auto" w:fill="auto"/>
            <w:vAlign w:val="center"/>
          </w:tcPr>
          <w:p w:rsidR="003F03D2" w:rsidRPr="00D84957" w:rsidRDefault="003F03D2"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3F03D2" w:rsidRPr="00D84957" w:rsidRDefault="003F03D2" w:rsidP="00981D98">
            <w:pPr>
              <w:jc w:val="center"/>
              <w:rPr>
                <w:b/>
              </w:rPr>
            </w:pPr>
            <w:r w:rsidRPr="00D84957">
              <w:rPr>
                <w:b/>
              </w:rPr>
              <w:t>Learning Assessment Measures</w:t>
            </w:r>
          </w:p>
        </w:tc>
      </w:tr>
      <w:tr w:rsidR="003F03D2" w:rsidTr="00CA06A3">
        <w:trPr>
          <w:trHeight w:val="432"/>
          <w:jc w:val="center"/>
        </w:trPr>
        <w:tc>
          <w:tcPr>
            <w:tcW w:w="3744" w:type="dxa"/>
            <w:vMerge w:val="restart"/>
            <w:shd w:val="clear" w:color="auto" w:fill="DBE5F1"/>
            <w:vAlign w:val="center"/>
          </w:tcPr>
          <w:p w:rsidR="003F03D2" w:rsidRDefault="003F03D2" w:rsidP="00981D98">
            <w:pPr>
              <w:jc w:val="center"/>
            </w:pPr>
            <w:r w:rsidRPr="00D84957">
              <w:rPr>
                <w:rFonts w:cs="Calibri"/>
                <w:b/>
              </w:rPr>
              <w:t>Program ISLOs</w:t>
            </w:r>
          </w:p>
        </w:tc>
        <w:tc>
          <w:tcPr>
            <w:tcW w:w="1381" w:type="dxa"/>
            <w:shd w:val="clear" w:color="auto" w:fill="DBE5F1"/>
            <w:vAlign w:val="center"/>
          </w:tcPr>
          <w:p w:rsidR="003F03D2" w:rsidRDefault="003F03D2" w:rsidP="00981D98">
            <w:pPr>
              <w:spacing w:before="60" w:after="60"/>
              <w:jc w:val="center"/>
              <w:rPr>
                <w:b/>
                <w:i/>
                <w:sz w:val="18"/>
                <w:szCs w:val="18"/>
              </w:rPr>
            </w:pPr>
            <w:r w:rsidRPr="00D84957">
              <w:rPr>
                <w:b/>
                <w:i/>
                <w:sz w:val="18"/>
                <w:szCs w:val="18"/>
              </w:rPr>
              <w:t>Direct Measure 1</w:t>
            </w:r>
            <w:r w:rsidR="00CA06A3">
              <w:rPr>
                <w:b/>
                <w:i/>
                <w:sz w:val="18"/>
                <w:szCs w:val="18"/>
              </w:rPr>
              <w:t xml:space="preserve"> – </w:t>
            </w:r>
          </w:p>
          <w:p w:rsidR="00CA06A3" w:rsidRPr="00D84957" w:rsidRDefault="00CA06A3" w:rsidP="00981D98">
            <w:pPr>
              <w:spacing w:before="60" w:after="60"/>
              <w:jc w:val="center"/>
              <w:rPr>
                <w:b/>
                <w:i/>
                <w:sz w:val="18"/>
                <w:szCs w:val="18"/>
              </w:rPr>
            </w:pPr>
            <w:r>
              <w:rPr>
                <w:b/>
                <w:i/>
                <w:sz w:val="18"/>
                <w:szCs w:val="18"/>
              </w:rPr>
              <w:t>MGMT(SPMG)421</w:t>
            </w:r>
          </w:p>
        </w:tc>
        <w:tc>
          <w:tcPr>
            <w:tcW w:w="1350"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Direct Measure 2</w:t>
            </w:r>
            <w:r w:rsidR="00CA06A3">
              <w:rPr>
                <w:b/>
                <w:i/>
                <w:sz w:val="18"/>
                <w:szCs w:val="18"/>
              </w:rPr>
              <w:t xml:space="preserve"> – MGMT(SPMG)445</w:t>
            </w:r>
          </w:p>
        </w:tc>
        <w:tc>
          <w:tcPr>
            <w:tcW w:w="990" w:type="dxa"/>
            <w:shd w:val="clear" w:color="auto" w:fill="DBE5F1"/>
            <w:vAlign w:val="center"/>
          </w:tcPr>
          <w:p w:rsidR="003F03D2" w:rsidRDefault="003F03D2" w:rsidP="00981D98">
            <w:pPr>
              <w:spacing w:before="60" w:after="60"/>
              <w:jc w:val="center"/>
              <w:rPr>
                <w:b/>
                <w:i/>
                <w:sz w:val="18"/>
                <w:szCs w:val="18"/>
              </w:rPr>
            </w:pPr>
            <w:r w:rsidRPr="00D84957">
              <w:rPr>
                <w:b/>
                <w:i/>
                <w:sz w:val="18"/>
                <w:szCs w:val="18"/>
              </w:rPr>
              <w:t>Direct Measure 3</w:t>
            </w:r>
            <w:r w:rsidR="00CA06A3">
              <w:rPr>
                <w:b/>
                <w:i/>
                <w:sz w:val="18"/>
                <w:szCs w:val="18"/>
              </w:rPr>
              <w:t xml:space="preserve"> – </w:t>
            </w:r>
          </w:p>
          <w:p w:rsidR="00CA06A3" w:rsidRPr="00D84957" w:rsidRDefault="00CA06A3" w:rsidP="00981D98">
            <w:pPr>
              <w:spacing w:before="60" w:after="60"/>
              <w:jc w:val="center"/>
              <w:rPr>
                <w:b/>
                <w:i/>
                <w:sz w:val="18"/>
                <w:szCs w:val="18"/>
              </w:rPr>
            </w:pPr>
            <w:r>
              <w:rPr>
                <w:b/>
                <w:i/>
                <w:sz w:val="18"/>
                <w:szCs w:val="18"/>
              </w:rPr>
              <w:t>MKTG350</w:t>
            </w:r>
          </w:p>
        </w:tc>
        <w:tc>
          <w:tcPr>
            <w:tcW w:w="1175"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1</w:t>
            </w:r>
            <w:r w:rsidR="00CA06A3">
              <w:rPr>
                <w:b/>
                <w:i/>
                <w:sz w:val="18"/>
                <w:szCs w:val="18"/>
              </w:rPr>
              <w:t xml:space="preserve"> – Student Survey</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3F03D2" w:rsidRPr="00D84957" w:rsidRDefault="003F03D2" w:rsidP="00981D98">
            <w:pPr>
              <w:spacing w:before="60" w:after="60"/>
              <w:jc w:val="center"/>
              <w:rPr>
                <w:b/>
                <w:i/>
                <w:sz w:val="18"/>
                <w:szCs w:val="18"/>
              </w:rPr>
            </w:pPr>
            <w:r w:rsidRPr="00D84957">
              <w:rPr>
                <w:b/>
                <w:i/>
                <w:sz w:val="18"/>
                <w:szCs w:val="18"/>
              </w:rPr>
              <w:t>Indirect Measure 4</w:t>
            </w:r>
          </w:p>
        </w:tc>
      </w:tr>
      <w:tr w:rsidR="003F03D2" w:rsidTr="00CA06A3">
        <w:trPr>
          <w:trHeight w:val="432"/>
          <w:jc w:val="center"/>
        </w:trPr>
        <w:tc>
          <w:tcPr>
            <w:tcW w:w="3744" w:type="dxa"/>
            <w:vMerge/>
            <w:shd w:val="clear" w:color="auto" w:fill="DBE5F1"/>
            <w:vAlign w:val="center"/>
          </w:tcPr>
          <w:p w:rsidR="003F03D2" w:rsidRDefault="003F03D2" w:rsidP="00981D98">
            <w:pPr>
              <w:jc w:val="center"/>
            </w:pPr>
          </w:p>
        </w:tc>
        <w:tc>
          <w:tcPr>
            <w:tcW w:w="1381"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350"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990"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175"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3F03D2" w:rsidRPr="00D84957" w:rsidRDefault="003F03D2" w:rsidP="00981D98">
            <w:pPr>
              <w:spacing w:before="60" w:after="60"/>
              <w:jc w:val="center"/>
              <w:rPr>
                <w:sz w:val="18"/>
                <w:szCs w:val="18"/>
              </w:rPr>
            </w:pPr>
            <w:r w:rsidRPr="00D84957">
              <w:rPr>
                <w:b/>
                <w:sz w:val="18"/>
                <w:szCs w:val="18"/>
              </w:rPr>
              <w:t>Performance Target Was…</w:t>
            </w:r>
          </w:p>
        </w:tc>
      </w:tr>
      <w:tr w:rsidR="003F03D2" w:rsidTr="00CA06A3">
        <w:trPr>
          <w:trHeight w:val="20"/>
          <w:jc w:val="center"/>
        </w:trPr>
        <w:tc>
          <w:tcPr>
            <w:tcW w:w="3744" w:type="dxa"/>
            <w:shd w:val="clear" w:color="auto" w:fill="auto"/>
            <w:tcMar>
              <w:top w:w="72" w:type="dxa"/>
              <w:left w:w="115" w:type="dxa"/>
              <w:bottom w:w="72" w:type="dxa"/>
              <w:right w:w="115" w:type="dxa"/>
            </w:tcMar>
          </w:tcPr>
          <w:p w:rsidR="003F03D2" w:rsidRPr="00CA06A3" w:rsidRDefault="00CA06A3" w:rsidP="000E1A93">
            <w:pPr>
              <w:numPr>
                <w:ilvl w:val="0"/>
                <w:numId w:val="168"/>
              </w:numPr>
              <w:ind w:left="330"/>
              <w:rPr>
                <w:rFonts w:cs="Calibri"/>
              </w:rPr>
            </w:pPr>
            <w:r w:rsidRPr="00CA06A3">
              <w:rPr>
                <w:bCs/>
                <w:i/>
                <w:iCs/>
              </w:rPr>
              <w:t>Evaluate the laws and requirements of sport management governing bodies to develop compliant policies</w:t>
            </w:r>
            <w:r w:rsidRPr="00CA06A3">
              <w:rPr>
                <w:bCs/>
              </w:rPr>
              <w:t>.</w:t>
            </w:r>
          </w:p>
        </w:tc>
        <w:tc>
          <w:tcPr>
            <w:tcW w:w="1381" w:type="dxa"/>
            <w:shd w:val="clear" w:color="auto" w:fill="auto"/>
            <w:vAlign w:val="center"/>
          </w:tcPr>
          <w:p w:rsidR="003F03D2" w:rsidRDefault="00117BF6" w:rsidP="00981D98">
            <w:pPr>
              <w:jc w:val="center"/>
            </w:pPr>
            <w:r>
              <w:t>Met</w:t>
            </w:r>
          </w:p>
        </w:tc>
        <w:tc>
          <w:tcPr>
            <w:tcW w:w="1350" w:type="dxa"/>
            <w:shd w:val="clear" w:color="auto" w:fill="auto"/>
            <w:vAlign w:val="center"/>
          </w:tcPr>
          <w:p w:rsidR="003F03D2" w:rsidRDefault="00117BF6" w:rsidP="00981D98">
            <w:pPr>
              <w:jc w:val="center"/>
            </w:pPr>
            <w:r>
              <w:t>Met</w:t>
            </w:r>
          </w:p>
        </w:tc>
        <w:tc>
          <w:tcPr>
            <w:tcW w:w="990" w:type="dxa"/>
            <w:shd w:val="clear" w:color="auto" w:fill="auto"/>
            <w:vAlign w:val="center"/>
          </w:tcPr>
          <w:p w:rsidR="003F03D2" w:rsidRDefault="00117BF6" w:rsidP="00981D98">
            <w:pPr>
              <w:jc w:val="center"/>
            </w:pPr>
            <w:r>
              <w:t>Met</w:t>
            </w:r>
          </w:p>
        </w:tc>
        <w:tc>
          <w:tcPr>
            <w:tcW w:w="1175"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104B8E" w:rsidP="00981D98">
            <w:pPr>
              <w:jc w:val="center"/>
            </w:pPr>
            <w:r>
              <w:t>Met</w:t>
            </w: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r>
      <w:tr w:rsidR="003F03D2" w:rsidTr="00117BF6">
        <w:trPr>
          <w:trHeight w:val="20"/>
          <w:jc w:val="center"/>
        </w:trPr>
        <w:tc>
          <w:tcPr>
            <w:tcW w:w="3744" w:type="dxa"/>
            <w:shd w:val="clear" w:color="auto" w:fill="auto"/>
            <w:tcMar>
              <w:top w:w="72" w:type="dxa"/>
              <w:left w:w="115" w:type="dxa"/>
              <w:bottom w:w="72" w:type="dxa"/>
              <w:right w:w="115" w:type="dxa"/>
            </w:tcMar>
          </w:tcPr>
          <w:p w:rsidR="003F03D2" w:rsidRPr="00CA06A3" w:rsidRDefault="00CA06A3" w:rsidP="000E1A93">
            <w:pPr>
              <w:numPr>
                <w:ilvl w:val="0"/>
                <w:numId w:val="168"/>
              </w:numPr>
              <w:ind w:left="330" w:hanging="330"/>
              <w:rPr>
                <w:rFonts w:cs="Calibri"/>
              </w:rPr>
            </w:pPr>
            <w:r w:rsidRPr="00CA06A3">
              <w:rPr>
                <w:bCs/>
                <w:i/>
                <w:iCs/>
              </w:rPr>
              <w:t>Analyze sport management problems and opportunities to inform decision-making.</w:t>
            </w:r>
          </w:p>
        </w:tc>
        <w:tc>
          <w:tcPr>
            <w:tcW w:w="1381" w:type="dxa"/>
            <w:shd w:val="clear" w:color="auto" w:fill="auto"/>
            <w:vAlign w:val="center"/>
          </w:tcPr>
          <w:p w:rsidR="00117BF6" w:rsidRDefault="00117BF6" w:rsidP="00117BF6">
            <w:pPr>
              <w:jc w:val="center"/>
            </w:pPr>
            <w:r>
              <w:t>Met</w:t>
            </w:r>
          </w:p>
        </w:tc>
        <w:tc>
          <w:tcPr>
            <w:tcW w:w="1350" w:type="dxa"/>
            <w:shd w:val="clear" w:color="auto" w:fill="auto"/>
            <w:vAlign w:val="center"/>
          </w:tcPr>
          <w:p w:rsidR="003F03D2" w:rsidRDefault="00117BF6" w:rsidP="00981D98">
            <w:pPr>
              <w:jc w:val="center"/>
            </w:pPr>
            <w:r>
              <w:t>Not</w:t>
            </w:r>
          </w:p>
          <w:p w:rsidR="00117BF6" w:rsidRDefault="00117BF6" w:rsidP="00981D98">
            <w:pPr>
              <w:jc w:val="center"/>
            </w:pPr>
            <w:r>
              <w:t>Met</w:t>
            </w:r>
          </w:p>
        </w:tc>
        <w:tc>
          <w:tcPr>
            <w:tcW w:w="990" w:type="dxa"/>
            <w:shd w:val="clear" w:color="auto" w:fill="auto"/>
            <w:vAlign w:val="center"/>
          </w:tcPr>
          <w:p w:rsidR="003F03D2" w:rsidRDefault="00117BF6" w:rsidP="00981D98">
            <w:pPr>
              <w:jc w:val="center"/>
            </w:pPr>
            <w:r>
              <w:t>Met</w:t>
            </w:r>
          </w:p>
        </w:tc>
        <w:tc>
          <w:tcPr>
            <w:tcW w:w="1175"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104B8E" w:rsidP="00981D98">
            <w:pPr>
              <w:jc w:val="center"/>
            </w:pPr>
            <w:r>
              <w:t>Met</w:t>
            </w: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r>
      <w:tr w:rsidR="003F03D2" w:rsidTr="00CA06A3">
        <w:trPr>
          <w:trHeight w:val="20"/>
          <w:jc w:val="center"/>
        </w:trPr>
        <w:tc>
          <w:tcPr>
            <w:tcW w:w="3744" w:type="dxa"/>
            <w:shd w:val="clear" w:color="auto" w:fill="auto"/>
            <w:tcMar>
              <w:top w:w="72" w:type="dxa"/>
              <w:left w:w="115" w:type="dxa"/>
              <w:bottom w:w="72" w:type="dxa"/>
              <w:right w:w="115" w:type="dxa"/>
            </w:tcMar>
          </w:tcPr>
          <w:p w:rsidR="003F03D2" w:rsidRPr="00CA06A3" w:rsidRDefault="00CA06A3" w:rsidP="000E1A93">
            <w:pPr>
              <w:numPr>
                <w:ilvl w:val="0"/>
                <w:numId w:val="168"/>
              </w:numPr>
              <w:ind w:left="330" w:hanging="330"/>
              <w:rPr>
                <w:rFonts w:cs="Calibri"/>
              </w:rPr>
            </w:pPr>
            <w:r w:rsidRPr="00CA06A3">
              <w:rPr>
                <w:bCs/>
                <w:i/>
                <w:iCs/>
              </w:rPr>
              <w:t>Apply marketing concepts to the sports industry.</w:t>
            </w:r>
          </w:p>
        </w:tc>
        <w:tc>
          <w:tcPr>
            <w:tcW w:w="1381" w:type="dxa"/>
            <w:shd w:val="clear" w:color="auto" w:fill="auto"/>
            <w:vAlign w:val="center"/>
          </w:tcPr>
          <w:p w:rsidR="003F03D2" w:rsidRDefault="00117BF6" w:rsidP="00981D98">
            <w:pPr>
              <w:jc w:val="center"/>
            </w:pPr>
            <w:r>
              <w:t>Met</w:t>
            </w:r>
          </w:p>
        </w:tc>
        <w:tc>
          <w:tcPr>
            <w:tcW w:w="1350" w:type="dxa"/>
            <w:shd w:val="clear" w:color="auto" w:fill="auto"/>
            <w:vAlign w:val="center"/>
          </w:tcPr>
          <w:p w:rsidR="003F03D2" w:rsidRDefault="00117BF6" w:rsidP="00981D98">
            <w:pPr>
              <w:jc w:val="center"/>
            </w:pPr>
            <w:r>
              <w:t>Met</w:t>
            </w:r>
          </w:p>
        </w:tc>
        <w:tc>
          <w:tcPr>
            <w:tcW w:w="990" w:type="dxa"/>
            <w:shd w:val="clear" w:color="auto" w:fill="auto"/>
            <w:vAlign w:val="center"/>
          </w:tcPr>
          <w:p w:rsidR="003F03D2" w:rsidRDefault="00117BF6" w:rsidP="00981D98">
            <w:pPr>
              <w:jc w:val="center"/>
            </w:pPr>
            <w:r>
              <w:t>Met</w:t>
            </w:r>
          </w:p>
        </w:tc>
        <w:tc>
          <w:tcPr>
            <w:tcW w:w="1175"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104B8E" w:rsidP="00981D98">
            <w:pPr>
              <w:jc w:val="center"/>
            </w:pPr>
            <w:r>
              <w:t>Met</w:t>
            </w: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c>
          <w:tcPr>
            <w:tcW w:w="1224" w:type="dxa"/>
            <w:shd w:val="clear" w:color="auto" w:fill="auto"/>
            <w:vAlign w:val="center"/>
          </w:tcPr>
          <w:p w:rsidR="003F03D2" w:rsidRDefault="003F03D2" w:rsidP="00981D98">
            <w:pPr>
              <w:jc w:val="center"/>
            </w:pPr>
          </w:p>
        </w:tc>
      </w:tr>
    </w:tbl>
    <w:p w:rsidR="003F03D2" w:rsidRPr="00D84957" w:rsidRDefault="003F03D2" w:rsidP="003F03D2">
      <w:pPr>
        <w:rPr>
          <w:vanish/>
        </w:rPr>
      </w:pPr>
    </w:p>
    <w:p w:rsidR="003F03D2" w:rsidRPr="00D84957" w:rsidRDefault="003F03D2" w:rsidP="003F03D2">
      <w:pPr>
        <w:rPr>
          <w:vanish/>
        </w:rPr>
      </w:pPr>
    </w:p>
    <w:p w:rsidR="003F03D2" w:rsidRPr="00D84957" w:rsidRDefault="003F03D2" w:rsidP="003F03D2">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3F03D2" w:rsidRPr="001C62E2" w:rsidTr="00981D98">
        <w:trPr>
          <w:trHeight w:val="288"/>
          <w:jc w:val="center"/>
        </w:trPr>
        <w:tc>
          <w:tcPr>
            <w:tcW w:w="13536" w:type="dxa"/>
            <w:tcBorders>
              <w:top w:val="nil"/>
            </w:tcBorders>
            <w:shd w:val="clear" w:color="auto" w:fill="DBE5F1"/>
            <w:tcMar>
              <w:left w:w="115" w:type="dxa"/>
              <w:right w:w="0" w:type="dxa"/>
            </w:tcMar>
            <w:vAlign w:val="center"/>
          </w:tcPr>
          <w:p w:rsidR="003F03D2" w:rsidRPr="00CF1111" w:rsidRDefault="003F03D2" w:rsidP="00981D98">
            <w:pPr>
              <w:spacing w:before="60" w:after="60"/>
              <w:rPr>
                <w:rFonts w:cs="Calibri"/>
                <w:b/>
              </w:rPr>
            </w:pPr>
            <w:r w:rsidRPr="00CF1111">
              <w:rPr>
                <w:rFonts w:cs="Calibri"/>
                <w:b/>
              </w:rPr>
              <w:t>Proposed Courses of Action for Improvement in Learning Outcomes for which Performance Targets Were Not Met:</w:t>
            </w:r>
          </w:p>
        </w:tc>
      </w:tr>
      <w:tr w:rsidR="003F03D2" w:rsidRPr="001C62E2" w:rsidTr="00981D98">
        <w:trPr>
          <w:trHeight w:val="20"/>
          <w:jc w:val="center"/>
        </w:trPr>
        <w:tc>
          <w:tcPr>
            <w:tcW w:w="13536" w:type="dxa"/>
            <w:tcMar>
              <w:top w:w="72" w:type="dxa"/>
              <w:left w:w="115" w:type="dxa"/>
              <w:bottom w:w="72" w:type="dxa"/>
              <w:right w:w="115" w:type="dxa"/>
            </w:tcMar>
          </w:tcPr>
          <w:p w:rsidR="00BB6761" w:rsidRPr="00BB6761" w:rsidRDefault="003F03D2" w:rsidP="000E1A93">
            <w:pPr>
              <w:pStyle w:val="ListParagraph"/>
              <w:numPr>
                <w:ilvl w:val="0"/>
                <w:numId w:val="227"/>
              </w:numPr>
              <w:ind w:left="328" w:hanging="270"/>
              <w:rPr>
                <w:rFonts w:cs="Calibri"/>
                <w:i/>
              </w:rPr>
            </w:pPr>
            <w:r w:rsidRPr="00BB6761">
              <w:rPr>
                <w:rFonts w:cs="Calibri"/>
                <w:i/>
              </w:rPr>
              <w:t>Course of Action 1</w:t>
            </w:r>
            <w:r w:rsidR="00BB6761" w:rsidRPr="00BB6761">
              <w:rPr>
                <w:rFonts w:cs="Calibri"/>
                <w:i/>
              </w:rPr>
              <w:t>:  Direct Measure #2 - Learning outcome #2 was not met.  However, the indirect measure shows that performance targets were</w:t>
            </w:r>
          </w:p>
          <w:p w:rsidR="00BB6761" w:rsidRDefault="00BB6761" w:rsidP="00BB6761">
            <w:pPr>
              <w:ind w:left="-30"/>
              <w:rPr>
                <w:rFonts w:cs="Calibri"/>
                <w:i/>
              </w:rPr>
            </w:pPr>
            <w:r>
              <w:rPr>
                <w:rFonts w:cs="Calibri"/>
                <w:i/>
              </w:rPr>
              <w:t>met from the student perspective.</w:t>
            </w:r>
          </w:p>
          <w:p w:rsidR="003F03D2" w:rsidRPr="00BB6761" w:rsidRDefault="00BB6761" w:rsidP="00BB6761">
            <w:pPr>
              <w:ind w:left="-30"/>
              <w:rPr>
                <w:rFonts w:cs="Calibri"/>
                <w:i/>
              </w:rPr>
            </w:pPr>
            <w:r w:rsidRPr="00BB6761">
              <w:rPr>
                <w:rFonts w:cs="Calibri"/>
                <w:b/>
                <w:i/>
                <w:u w:val="single"/>
              </w:rPr>
              <w:t>Action Plan</w:t>
            </w:r>
            <w:r w:rsidRPr="00BB6761">
              <w:rPr>
                <w:rFonts w:cs="Calibri"/>
              </w:rPr>
              <w:t xml:space="preserve">:  </w:t>
            </w:r>
            <w:r w:rsidRPr="00BB6761">
              <w:rPr>
                <w:rFonts w:cs="Calibri"/>
                <w:i/>
              </w:rPr>
              <w:t>During the 2017-2018 academic year, the</w:t>
            </w:r>
            <w:r>
              <w:rPr>
                <w:rFonts w:cs="Calibri"/>
                <w:i/>
              </w:rPr>
              <w:t xml:space="preserve"> Sport Management Deparment </w:t>
            </w:r>
            <w:r w:rsidRPr="00BB6761">
              <w:rPr>
                <w:rFonts w:cs="Calibri"/>
                <w:i/>
              </w:rPr>
              <w:t>will meet to discuss the results and use them to inform curriculum improvement</w:t>
            </w:r>
            <w:r>
              <w:rPr>
                <w:rFonts w:cs="Calibri"/>
                <w:i/>
              </w:rPr>
              <w:t>.</w:t>
            </w:r>
          </w:p>
        </w:tc>
      </w:tr>
    </w:tbl>
    <w:p w:rsidR="0021632C" w:rsidRDefault="0021632C" w:rsidP="00F13591">
      <w:pPr>
        <w:rPr>
          <w:sz w:val="72"/>
          <w:szCs w:val="72"/>
        </w:rPr>
      </w:pPr>
    </w:p>
    <w:p w:rsidR="0021632C" w:rsidRDefault="0021632C" w:rsidP="00F13591">
      <w:pPr>
        <w:rPr>
          <w:sz w:val="72"/>
          <w:szCs w:val="72"/>
        </w:rPr>
      </w:pPr>
    </w:p>
    <w:p w:rsidR="0021632C" w:rsidRDefault="0021632C" w:rsidP="0021632C">
      <w:pPr>
        <w:jc w:val="center"/>
        <w:rPr>
          <w:sz w:val="72"/>
          <w:szCs w:val="72"/>
        </w:rPr>
      </w:pPr>
      <w:r>
        <w:rPr>
          <w:sz w:val="72"/>
          <w:szCs w:val="72"/>
        </w:rPr>
        <w:t>BBA - General Business</w:t>
      </w:r>
    </w:p>
    <w:p w:rsidR="0021632C" w:rsidRDefault="0021632C">
      <w:pPr>
        <w:rPr>
          <w:rFonts w:cs="Calibri"/>
          <w:b/>
        </w:rPr>
      </w:pPr>
      <w:r>
        <w:rPr>
          <w:rFonts w:cs="Calibri"/>
          <w:b/>
        </w:rPr>
        <w:br w:type="page"/>
      </w:r>
    </w:p>
    <w:p w:rsidR="0021632C" w:rsidRDefault="0021632C" w:rsidP="0021632C">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29" w:name="_Toc498934994"/>
      <w:r>
        <w:t>BBA – General Business</w:t>
      </w:r>
      <w:bookmarkEnd w:id="29"/>
    </w:p>
    <w:p w:rsidR="0021632C" w:rsidRPr="00880BC9" w:rsidRDefault="0021632C" w:rsidP="0021632C">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21632C"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21632C" w:rsidRPr="008B4A28" w:rsidRDefault="0021632C" w:rsidP="0021632C">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General Business</w:t>
            </w:r>
          </w:p>
        </w:tc>
      </w:tr>
      <w:tr w:rsidR="0021632C"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21632C" w:rsidRPr="00D11565" w:rsidRDefault="0021632C" w:rsidP="00981D98">
            <w:pPr>
              <w:spacing w:before="60" w:after="60"/>
              <w:jc w:val="center"/>
              <w:rPr>
                <w:rFonts w:cs="Calibri"/>
                <w:b/>
              </w:rPr>
            </w:pPr>
            <w:r>
              <w:rPr>
                <w:rFonts w:cs="Calibri"/>
                <w:b/>
              </w:rPr>
              <w:t>Program Intended Student Learning Outcomes (Program ISLOs)</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Pr="00693DDD" w:rsidRDefault="0021632C" w:rsidP="000E1A93">
            <w:pPr>
              <w:pStyle w:val="ListParagraph"/>
              <w:numPr>
                <w:ilvl w:val="0"/>
                <w:numId w:val="169"/>
              </w:numPr>
              <w:rPr>
                <w:rFonts w:cs="Calibri"/>
              </w:rPr>
            </w:pPr>
            <w:r w:rsidRPr="00693DDD">
              <w:rPr>
                <w:rFonts w:cs="Calibri"/>
                <w:i/>
              </w:rPr>
              <w:t xml:space="preserve">Program Learning Outcome 1: </w:t>
            </w:r>
          </w:p>
          <w:p w:rsidR="0021632C" w:rsidRPr="001C62E2" w:rsidRDefault="0021632C" w:rsidP="00981D98">
            <w:pPr>
              <w:pStyle w:val="Default"/>
            </w:pPr>
            <w:r>
              <w:rPr>
                <w:b/>
                <w:bCs/>
                <w:i/>
                <w:iCs/>
                <w:sz w:val="22"/>
                <w:szCs w:val="22"/>
              </w:rPr>
              <w:t xml:space="preserve">Apply research skills to business problems and challenges.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69"/>
              </w:numPr>
              <w:rPr>
                <w:rFonts w:cs="Calibri"/>
                <w:i/>
              </w:rPr>
            </w:pPr>
            <w:r>
              <w:rPr>
                <w:rFonts w:cs="Calibri"/>
                <w:i/>
              </w:rPr>
              <w:t>Program Learning Outcome 2:</w:t>
            </w:r>
          </w:p>
          <w:p w:rsidR="0021632C" w:rsidRPr="003F03D2" w:rsidRDefault="0021632C" w:rsidP="00981D98">
            <w:pPr>
              <w:pStyle w:val="Default"/>
            </w:pPr>
            <w:r>
              <w:rPr>
                <w:b/>
                <w:bCs/>
                <w:i/>
                <w:iCs/>
                <w:sz w:val="22"/>
                <w:szCs w:val="22"/>
              </w:rPr>
              <w:t xml:space="preserve">Apply concepts of international business strategy to business decisions.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69"/>
              </w:numPr>
              <w:rPr>
                <w:rFonts w:cs="Calibri"/>
                <w:i/>
              </w:rPr>
            </w:pPr>
            <w:r>
              <w:rPr>
                <w:rFonts w:cs="Calibri"/>
                <w:i/>
              </w:rPr>
              <w:t>Program Learning Outcome 3:</w:t>
            </w:r>
          </w:p>
          <w:p w:rsidR="0021632C" w:rsidRPr="003F03D2" w:rsidRDefault="0021632C" w:rsidP="0021632C">
            <w:pPr>
              <w:pStyle w:val="Default"/>
            </w:pPr>
            <w:r>
              <w:rPr>
                <w:b/>
                <w:bCs/>
                <w:i/>
                <w:iCs/>
                <w:sz w:val="22"/>
                <w:szCs w:val="22"/>
              </w:rPr>
              <w:t xml:space="preserve">Develop and present a business plan.  </w:t>
            </w:r>
          </w:p>
        </w:tc>
      </w:tr>
      <w:tr w:rsidR="0021632C"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1632C" w:rsidRPr="00D11565" w:rsidRDefault="0021632C"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21632C"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693DDD" w:rsidRDefault="0021632C" w:rsidP="000E1A93">
            <w:pPr>
              <w:pStyle w:val="ListParagraph"/>
              <w:numPr>
                <w:ilvl w:val="0"/>
                <w:numId w:val="170"/>
              </w:numPr>
              <w:rPr>
                <w:rFonts w:cs="Calibri"/>
                <w:i/>
              </w:rPr>
            </w:pPr>
            <w:r w:rsidRPr="00693DDD">
              <w:rPr>
                <w:rFonts w:cs="Calibri"/>
                <w:i/>
              </w:rPr>
              <w:t>Direct Measure 1</w:t>
            </w:r>
          </w:p>
          <w:p w:rsidR="0021632C" w:rsidRDefault="0021632C" w:rsidP="0021632C">
            <w:pPr>
              <w:pStyle w:val="Default"/>
              <w:rPr>
                <w:sz w:val="22"/>
                <w:szCs w:val="22"/>
              </w:rPr>
            </w:pPr>
            <w:r>
              <w:rPr>
                <w:b/>
                <w:bCs/>
                <w:sz w:val="22"/>
                <w:szCs w:val="22"/>
              </w:rPr>
              <w:t xml:space="preserve">BUSN495 – Business Planning Capstone: </w:t>
            </w:r>
            <w:r w:rsidRPr="0021632C">
              <w:rPr>
                <w:b/>
                <w:sz w:val="22"/>
                <w:szCs w:val="22"/>
              </w:rPr>
              <w:t>Business Plan</w:t>
            </w:r>
            <w:r>
              <w:rPr>
                <w:sz w:val="22"/>
                <w:szCs w:val="22"/>
              </w:rPr>
              <w:t xml:space="preserve"> </w:t>
            </w:r>
          </w:p>
          <w:p w:rsidR="0021632C" w:rsidRDefault="0021632C" w:rsidP="0021632C">
            <w:pPr>
              <w:pStyle w:val="Default"/>
              <w:rPr>
                <w:sz w:val="22"/>
                <w:szCs w:val="22"/>
              </w:rPr>
            </w:pPr>
          </w:p>
          <w:p w:rsidR="0021632C" w:rsidRPr="0021632C" w:rsidRDefault="0021632C" w:rsidP="0021632C">
            <w:pPr>
              <w:pStyle w:val="Default"/>
              <w:ind w:left="288"/>
              <w:rPr>
                <w:sz w:val="20"/>
                <w:szCs w:val="22"/>
              </w:rPr>
            </w:pPr>
            <w:r w:rsidRPr="003F03D2">
              <w:rPr>
                <w:sz w:val="22"/>
              </w:rPr>
              <w:t xml:space="preserve">Portfolio Project Program ISLOs Assessed by this Measure: </w:t>
            </w:r>
          </w:p>
          <w:p w:rsidR="0021632C" w:rsidRDefault="0021632C" w:rsidP="0021632C">
            <w:pPr>
              <w:pStyle w:val="Default"/>
              <w:rPr>
                <w:sz w:val="22"/>
                <w:szCs w:val="22"/>
              </w:rPr>
            </w:pPr>
            <w:r>
              <w:rPr>
                <w:b/>
                <w:bCs/>
                <w:i/>
                <w:iCs/>
                <w:sz w:val="22"/>
                <w:szCs w:val="22"/>
              </w:rPr>
              <w:t xml:space="preserve">#1 Apply research skills to business problems and challenges. </w:t>
            </w:r>
          </w:p>
          <w:p w:rsidR="0021632C" w:rsidRDefault="0021632C" w:rsidP="0021632C">
            <w:pPr>
              <w:pStyle w:val="Default"/>
              <w:rPr>
                <w:sz w:val="22"/>
                <w:szCs w:val="22"/>
              </w:rPr>
            </w:pPr>
            <w:r>
              <w:rPr>
                <w:b/>
                <w:bCs/>
                <w:i/>
                <w:iCs/>
                <w:sz w:val="22"/>
                <w:szCs w:val="22"/>
              </w:rPr>
              <w:t xml:space="preserve">#2 Demonstrate concepts of international business. </w:t>
            </w:r>
          </w:p>
          <w:p w:rsidR="0021632C" w:rsidRPr="00DE174A" w:rsidRDefault="0021632C" w:rsidP="00981D98">
            <w:pPr>
              <w:pStyle w:val="Default"/>
              <w:rPr>
                <w:sz w:val="22"/>
                <w:szCs w:val="22"/>
              </w:rPr>
            </w:pPr>
            <w:r>
              <w:rPr>
                <w:b/>
                <w:bCs/>
                <w:i/>
                <w:iCs/>
                <w:sz w:val="22"/>
                <w:szCs w:val="22"/>
              </w:rPr>
              <w:t xml:space="preserve">#3 Develop and present a business plan.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981D98">
            <w:pPr>
              <w:rPr>
                <w:rFonts w:cs="Calibri"/>
                <w:i/>
              </w:rPr>
            </w:pPr>
            <w:r>
              <w:rPr>
                <w:rFonts w:cs="Calibri"/>
                <w:i/>
              </w:rPr>
              <w:t>Objective (Target/Criterion) for Direct Measure 1</w:t>
            </w:r>
          </w:p>
          <w:p w:rsidR="0021632C" w:rsidRDefault="0021632C" w:rsidP="00981D98">
            <w:pPr>
              <w:rPr>
                <w:rFonts w:cs="Calibri"/>
                <w:i/>
              </w:rPr>
            </w:pPr>
          </w:p>
          <w:p w:rsidR="0021632C" w:rsidRDefault="0021632C" w:rsidP="00981D98">
            <w:pPr>
              <w:pStyle w:val="Default"/>
            </w:pPr>
            <w:r>
              <w:rPr>
                <w:i/>
                <w:iCs/>
                <w:sz w:val="22"/>
                <w:szCs w:val="22"/>
              </w:rPr>
              <w:t xml:space="preserve">85% of students will either Meet Expectations or Exceed Expectations on the grading rubric for this measure. </w:t>
            </w:r>
          </w:p>
          <w:p w:rsidR="0021632C" w:rsidRPr="001C62E2" w:rsidRDefault="0021632C" w:rsidP="00981D98">
            <w:pPr>
              <w:rPr>
                <w:rFonts w:cs="Calibri"/>
                <w:i/>
              </w:rPr>
            </w:pPr>
          </w:p>
        </w:tc>
      </w:tr>
      <w:tr w:rsidR="0021632C"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D11565" w:rsidRDefault="0021632C"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1632C" w:rsidRPr="00D11565" w:rsidRDefault="0021632C"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21632C"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6A29B7" w:rsidRDefault="0021632C" w:rsidP="000E1A93">
            <w:pPr>
              <w:pStyle w:val="ListParagraph"/>
              <w:numPr>
                <w:ilvl w:val="0"/>
                <w:numId w:val="171"/>
              </w:numPr>
              <w:rPr>
                <w:rFonts w:cs="Calibri"/>
                <w:i/>
              </w:rPr>
            </w:pPr>
            <w:r>
              <w:rPr>
                <w:rFonts w:cs="Calibri"/>
                <w:i/>
              </w:rPr>
              <w:t>Indirect Measure 1</w:t>
            </w:r>
          </w:p>
          <w:p w:rsidR="0021632C" w:rsidRDefault="0021632C" w:rsidP="00981D98">
            <w:pPr>
              <w:pStyle w:val="Default"/>
            </w:pPr>
            <w:r>
              <w:rPr>
                <w:b/>
                <w:bCs/>
                <w:i/>
                <w:iCs/>
                <w:sz w:val="22"/>
                <w:szCs w:val="22"/>
              </w:rPr>
              <w:t xml:space="preserve">Student Survey of Student Learning </w:t>
            </w:r>
          </w:p>
          <w:p w:rsidR="0021632C" w:rsidRPr="0021632C" w:rsidRDefault="0021632C" w:rsidP="0021632C">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1632C" w:rsidRDefault="0021632C" w:rsidP="0021632C">
            <w:pPr>
              <w:pStyle w:val="Default"/>
              <w:rPr>
                <w:sz w:val="22"/>
                <w:szCs w:val="22"/>
              </w:rPr>
            </w:pPr>
            <w:r>
              <w:rPr>
                <w:b/>
                <w:bCs/>
                <w:i/>
                <w:iCs/>
                <w:sz w:val="22"/>
                <w:szCs w:val="22"/>
              </w:rPr>
              <w:t xml:space="preserve">#1 Apply research skills to business problems and challenges. </w:t>
            </w:r>
          </w:p>
          <w:p w:rsidR="0021632C" w:rsidRDefault="0021632C" w:rsidP="0021632C">
            <w:pPr>
              <w:pStyle w:val="Default"/>
              <w:rPr>
                <w:sz w:val="22"/>
                <w:szCs w:val="22"/>
              </w:rPr>
            </w:pPr>
            <w:r>
              <w:rPr>
                <w:b/>
                <w:bCs/>
                <w:i/>
                <w:iCs/>
                <w:sz w:val="22"/>
                <w:szCs w:val="22"/>
              </w:rPr>
              <w:t xml:space="preserve">#2 Demonstrate concepts of international business. </w:t>
            </w:r>
          </w:p>
          <w:p w:rsidR="0021632C" w:rsidRPr="00DE174A" w:rsidRDefault="0021632C" w:rsidP="00981D98">
            <w:pPr>
              <w:pStyle w:val="Default"/>
              <w:rPr>
                <w:sz w:val="22"/>
                <w:szCs w:val="22"/>
              </w:rPr>
            </w:pPr>
            <w:r>
              <w:rPr>
                <w:b/>
                <w:bCs/>
                <w:i/>
                <w:iCs/>
                <w:sz w:val="22"/>
                <w:szCs w:val="22"/>
              </w:rPr>
              <w:t xml:space="preserve">#3 Develop and present a business plan.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981D98">
            <w:pPr>
              <w:rPr>
                <w:rFonts w:cs="Calibri"/>
                <w:i/>
              </w:rPr>
            </w:pPr>
            <w:r>
              <w:rPr>
                <w:rFonts w:cs="Calibri"/>
                <w:i/>
              </w:rPr>
              <w:t>Objective (Target/Criterion) for Indirect Measure 1</w:t>
            </w:r>
          </w:p>
          <w:p w:rsidR="0021632C" w:rsidRDefault="0021632C" w:rsidP="00981D98">
            <w:pPr>
              <w:rPr>
                <w:rFonts w:cs="Calibri"/>
                <w:i/>
              </w:rPr>
            </w:pPr>
          </w:p>
          <w:p w:rsidR="0021632C" w:rsidRDefault="0021632C" w:rsidP="00981D98">
            <w:pPr>
              <w:pStyle w:val="Default"/>
            </w:pPr>
            <w:r>
              <w:rPr>
                <w:i/>
                <w:iCs/>
                <w:sz w:val="22"/>
                <w:szCs w:val="22"/>
              </w:rPr>
              <w:t xml:space="preserve">85% of student responses state gaining proficiency in the learning outcomes. </w:t>
            </w:r>
          </w:p>
          <w:p w:rsidR="0021632C" w:rsidRDefault="0021632C" w:rsidP="00981D98">
            <w:pPr>
              <w:rPr>
                <w:rFonts w:cs="Calibri"/>
                <w:i/>
              </w:rPr>
            </w:pP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21632C" w:rsidRPr="00CB0A32" w:rsidRDefault="0021632C" w:rsidP="0021632C">
            <w:pPr>
              <w:spacing w:before="60" w:after="60"/>
              <w:jc w:val="center"/>
              <w:rPr>
                <w:b/>
                <w:i/>
              </w:rPr>
            </w:pPr>
            <w:r>
              <w:rPr>
                <w:b/>
              </w:rPr>
              <w:t xml:space="preserve">Learning </w:t>
            </w:r>
            <w:r w:rsidRPr="00CB0A32">
              <w:rPr>
                <w:b/>
              </w:rPr>
              <w:t>Assessment Results:</w:t>
            </w:r>
            <w:r>
              <w:rPr>
                <w:b/>
              </w:rPr>
              <w:t xml:space="preserve"> </w:t>
            </w:r>
            <w:r>
              <w:rPr>
                <w:b/>
                <w:i/>
              </w:rPr>
              <w:t>BBA General Business</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1C62E2" w:rsidRDefault="0021632C" w:rsidP="00981D98">
            <w:pPr>
              <w:spacing w:before="60" w:after="60"/>
              <w:rPr>
                <w:rFonts w:cs="Calibri"/>
              </w:rPr>
            </w:pPr>
            <w:r w:rsidRPr="00CF1111">
              <w:rPr>
                <w:rFonts w:cs="Calibri"/>
                <w:b/>
              </w:rPr>
              <w:t>Summary of Results from Implementing Direct Measures of Student Learning:</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1A62F0" w:rsidRDefault="0021632C" w:rsidP="000E1A93">
            <w:pPr>
              <w:numPr>
                <w:ilvl w:val="0"/>
                <w:numId w:val="172"/>
              </w:numPr>
              <w:rPr>
                <w:rFonts w:cs="Calibri"/>
              </w:rPr>
            </w:pPr>
            <w:r>
              <w:rPr>
                <w:rFonts w:cs="Calibri"/>
                <w:i/>
              </w:rPr>
              <w:lastRenderedPageBreak/>
              <w:t>Summary of Results for Direct Measure 1</w:t>
            </w:r>
          </w:p>
          <w:p w:rsidR="001A62F0" w:rsidRDefault="001A62F0" w:rsidP="001A62F0">
            <w:pPr>
              <w:pStyle w:val="Default"/>
              <w:rPr>
                <w:sz w:val="22"/>
                <w:szCs w:val="22"/>
              </w:rPr>
            </w:pPr>
            <w:r>
              <w:rPr>
                <w:b/>
                <w:bCs/>
                <w:sz w:val="22"/>
                <w:szCs w:val="22"/>
              </w:rPr>
              <w:t xml:space="preserve">BUSN495 – Business Planning Capstone: </w:t>
            </w:r>
            <w:r w:rsidRPr="0021632C">
              <w:rPr>
                <w:b/>
                <w:sz w:val="22"/>
                <w:szCs w:val="22"/>
              </w:rPr>
              <w:t>Business Plan</w:t>
            </w:r>
            <w:r>
              <w:rPr>
                <w:sz w:val="22"/>
                <w:szCs w:val="22"/>
              </w:rPr>
              <w:t xml:space="preserve"> </w:t>
            </w:r>
          </w:p>
          <w:p w:rsidR="001A62F0" w:rsidRDefault="001A62F0" w:rsidP="001A62F0">
            <w:pPr>
              <w:pStyle w:val="Default"/>
              <w:rPr>
                <w:sz w:val="22"/>
                <w:szCs w:val="22"/>
              </w:rPr>
            </w:pPr>
          </w:p>
          <w:p w:rsidR="001A62F0" w:rsidRDefault="001A62F0" w:rsidP="001A62F0">
            <w:pPr>
              <w:pStyle w:val="Default"/>
            </w:pPr>
            <w:r>
              <w:rPr>
                <w:bCs/>
                <w:iCs/>
                <w:u w:val="single"/>
              </w:rPr>
              <w:t>Performance Target</w:t>
            </w:r>
            <w:r>
              <w:rPr>
                <w:bCs/>
                <w:iCs/>
              </w:rPr>
              <w:t>:  85% of students will either meet or exceed expectations on the grading rubric for this measure.</w:t>
            </w:r>
          </w:p>
          <w:p w:rsidR="001A62F0" w:rsidRDefault="001A62F0" w:rsidP="001A62F0">
            <w:pPr>
              <w:pStyle w:val="Default"/>
              <w:rPr>
                <w:sz w:val="22"/>
                <w:szCs w:val="22"/>
              </w:rPr>
            </w:pPr>
          </w:p>
          <w:p w:rsidR="001A62F0" w:rsidRPr="0021632C" w:rsidRDefault="001A62F0" w:rsidP="001A62F0">
            <w:pPr>
              <w:pStyle w:val="Default"/>
              <w:ind w:left="288"/>
              <w:rPr>
                <w:sz w:val="20"/>
                <w:szCs w:val="22"/>
              </w:rPr>
            </w:pPr>
            <w:r w:rsidRPr="003F03D2">
              <w:rPr>
                <w:sz w:val="22"/>
              </w:rPr>
              <w:t xml:space="preserve">Portfolio Project Program ISLOs Assessed by this Measure: </w:t>
            </w:r>
          </w:p>
          <w:p w:rsidR="001A62F0" w:rsidRDefault="001A62F0" w:rsidP="001A62F0">
            <w:pPr>
              <w:pStyle w:val="Default"/>
              <w:rPr>
                <w:b/>
                <w:bCs/>
                <w:i/>
                <w:iCs/>
                <w:sz w:val="22"/>
                <w:szCs w:val="22"/>
              </w:rPr>
            </w:pPr>
            <w:r>
              <w:rPr>
                <w:b/>
                <w:bCs/>
                <w:i/>
                <w:iCs/>
                <w:sz w:val="22"/>
                <w:szCs w:val="22"/>
              </w:rPr>
              <w:t xml:space="preserve">#1 Apply research skills to business problems and challenges.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49</w:t>
            </w:r>
          </w:p>
          <w:p w:rsidR="00522A8D" w:rsidRDefault="00522A8D" w:rsidP="001A62F0">
            <w:pPr>
              <w:pStyle w:val="Default"/>
              <w:rPr>
                <w:bCs/>
                <w:i/>
                <w:iCs/>
                <w:sz w:val="22"/>
                <w:szCs w:val="22"/>
              </w:rPr>
            </w:pPr>
            <w:r>
              <w:rPr>
                <w:bCs/>
                <w:i/>
                <w:iCs/>
                <w:sz w:val="22"/>
                <w:szCs w:val="22"/>
              </w:rPr>
              <w:t xml:space="preserve">Results = </w:t>
            </w:r>
            <w:r w:rsidR="00104B8E">
              <w:rPr>
                <w:bCs/>
                <w:i/>
                <w:iCs/>
                <w:sz w:val="22"/>
                <w:szCs w:val="22"/>
              </w:rPr>
              <w:t>98%</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#2 Demonstrate concepts of international business.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49</w:t>
            </w:r>
          </w:p>
          <w:p w:rsidR="00522A8D" w:rsidRDefault="00522A8D" w:rsidP="001A62F0">
            <w:pPr>
              <w:pStyle w:val="Default"/>
              <w:rPr>
                <w:bCs/>
                <w:i/>
                <w:iCs/>
                <w:sz w:val="22"/>
                <w:szCs w:val="22"/>
              </w:rPr>
            </w:pPr>
            <w:r>
              <w:rPr>
                <w:bCs/>
                <w:i/>
                <w:iCs/>
                <w:sz w:val="22"/>
                <w:szCs w:val="22"/>
              </w:rPr>
              <w:t xml:space="preserve">Results = </w:t>
            </w:r>
            <w:r w:rsidR="00104B8E">
              <w:rPr>
                <w:bCs/>
                <w:i/>
                <w:iCs/>
                <w:sz w:val="22"/>
                <w:szCs w:val="22"/>
              </w:rPr>
              <w:t>78%</w:t>
            </w:r>
          </w:p>
          <w:p w:rsidR="00522A8D" w:rsidRPr="00522A8D" w:rsidRDefault="00522A8D" w:rsidP="001A62F0">
            <w:pPr>
              <w:pStyle w:val="Default"/>
              <w:rPr>
                <w:sz w:val="22"/>
                <w:szCs w:val="22"/>
              </w:rPr>
            </w:pPr>
          </w:p>
          <w:p w:rsidR="001A62F0" w:rsidRDefault="001A62F0" w:rsidP="001A62F0">
            <w:pPr>
              <w:rPr>
                <w:b/>
                <w:bCs/>
                <w:i/>
                <w:iCs/>
              </w:rPr>
            </w:pPr>
            <w:r>
              <w:rPr>
                <w:b/>
                <w:bCs/>
                <w:i/>
                <w:iCs/>
              </w:rPr>
              <w:t>#3 Develop and present a business plan.</w:t>
            </w:r>
          </w:p>
          <w:p w:rsidR="00522A8D" w:rsidRDefault="00522A8D" w:rsidP="001A62F0">
            <w:pPr>
              <w:rPr>
                <w:bCs/>
                <w:i/>
                <w:iCs/>
              </w:rPr>
            </w:pPr>
            <w:r>
              <w:rPr>
                <w:bCs/>
                <w:i/>
                <w:iCs/>
              </w:rPr>
              <w:t xml:space="preserve">N = </w:t>
            </w:r>
            <w:r w:rsidR="00104B8E">
              <w:rPr>
                <w:bCs/>
                <w:i/>
                <w:iCs/>
              </w:rPr>
              <w:t>49</w:t>
            </w:r>
          </w:p>
          <w:p w:rsidR="00522A8D" w:rsidRPr="00522A8D" w:rsidRDefault="00522A8D" w:rsidP="001A62F0">
            <w:pPr>
              <w:rPr>
                <w:rFonts w:cs="Calibri"/>
              </w:rPr>
            </w:pPr>
            <w:r>
              <w:rPr>
                <w:bCs/>
                <w:i/>
                <w:iCs/>
              </w:rPr>
              <w:t>Results =</w:t>
            </w:r>
            <w:r w:rsidR="00104B8E">
              <w:rPr>
                <w:bCs/>
                <w:i/>
                <w:iCs/>
              </w:rPr>
              <w:t xml:space="preserve"> 98%</w:t>
            </w:r>
            <w:r>
              <w:rPr>
                <w:bCs/>
                <w:i/>
                <w:iCs/>
              </w:rPr>
              <w:t xml:space="preserve"> </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1C62E2" w:rsidRDefault="0021632C" w:rsidP="00981D98">
            <w:pPr>
              <w:spacing w:before="60" w:after="60"/>
              <w:rPr>
                <w:rFonts w:cs="Calibri"/>
              </w:rPr>
            </w:pPr>
            <w:r w:rsidRPr="00CF1111">
              <w:rPr>
                <w:rFonts w:cs="Calibri"/>
                <w:b/>
              </w:rPr>
              <w:t>Summary of Results from Implementing Indirect Measures of Student Learning:</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1A62F0" w:rsidRDefault="0021632C" w:rsidP="000E1A93">
            <w:pPr>
              <w:numPr>
                <w:ilvl w:val="0"/>
                <w:numId w:val="173"/>
              </w:numPr>
              <w:rPr>
                <w:rFonts w:cs="Calibri"/>
              </w:rPr>
            </w:pPr>
            <w:r>
              <w:rPr>
                <w:rFonts w:cs="Calibri"/>
                <w:i/>
              </w:rPr>
              <w:t>Summary of Results for Indirect Measure 1</w:t>
            </w:r>
          </w:p>
          <w:p w:rsidR="001A62F0" w:rsidRDefault="001A62F0" w:rsidP="001A62F0">
            <w:pPr>
              <w:pStyle w:val="Default"/>
            </w:pPr>
            <w:r>
              <w:rPr>
                <w:b/>
                <w:bCs/>
                <w:i/>
                <w:iCs/>
                <w:sz w:val="22"/>
                <w:szCs w:val="22"/>
              </w:rPr>
              <w:t xml:space="preserve">Student Survey of Student Learning </w:t>
            </w:r>
          </w:p>
          <w:p w:rsidR="001A62F0" w:rsidRDefault="001A62F0" w:rsidP="001A62F0">
            <w:pPr>
              <w:pStyle w:val="Default"/>
              <w:rPr>
                <w:bCs/>
                <w:iCs/>
                <w:u w:val="single"/>
              </w:rPr>
            </w:pPr>
          </w:p>
          <w:p w:rsidR="001A62F0" w:rsidRDefault="001A62F0" w:rsidP="001A62F0">
            <w:pPr>
              <w:pStyle w:val="Default"/>
            </w:pPr>
            <w:r>
              <w:rPr>
                <w:bCs/>
                <w:iCs/>
                <w:u w:val="single"/>
              </w:rPr>
              <w:t>Performance Target</w:t>
            </w:r>
            <w:r>
              <w:rPr>
                <w:bCs/>
                <w:iCs/>
              </w:rPr>
              <w:t>:  85% of students will either meet or exceed expectations on the grading rubric for this measure.</w:t>
            </w:r>
          </w:p>
          <w:p w:rsidR="001A62F0" w:rsidRPr="0021632C" w:rsidRDefault="001A62F0" w:rsidP="001A62F0">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A62F0" w:rsidRDefault="001A62F0" w:rsidP="001A62F0">
            <w:pPr>
              <w:pStyle w:val="Default"/>
              <w:rPr>
                <w:b/>
                <w:bCs/>
                <w:i/>
                <w:iCs/>
                <w:sz w:val="22"/>
                <w:szCs w:val="22"/>
              </w:rPr>
            </w:pPr>
            <w:r>
              <w:rPr>
                <w:b/>
                <w:bCs/>
                <w:i/>
                <w:iCs/>
                <w:sz w:val="22"/>
                <w:szCs w:val="22"/>
              </w:rPr>
              <w:t xml:space="preserve">#1 Apply research skills to business problems and challenges.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77</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98%</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#2 Demonstrate concepts of international business.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78</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rPr>
                <w:b/>
                <w:bCs/>
                <w:i/>
                <w:iCs/>
              </w:rPr>
            </w:pPr>
            <w:r>
              <w:rPr>
                <w:b/>
                <w:bCs/>
                <w:i/>
                <w:iCs/>
              </w:rPr>
              <w:t>#3 Develop and present a business plan.</w:t>
            </w:r>
          </w:p>
          <w:p w:rsidR="00522A8D" w:rsidRDefault="00522A8D" w:rsidP="001A62F0">
            <w:pPr>
              <w:rPr>
                <w:bCs/>
                <w:i/>
                <w:iCs/>
              </w:rPr>
            </w:pPr>
            <w:r>
              <w:rPr>
                <w:bCs/>
                <w:i/>
                <w:iCs/>
              </w:rPr>
              <w:t xml:space="preserve">N = </w:t>
            </w:r>
            <w:r w:rsidR="00104B8E">
              <w:rPr>
                <w:bCs/>
                <w:i/>
                <w:iCs/>
              </w:rPr>
              <w:t>76</w:t>
            </w:r>
          </w:p>
          <w:p w:rsidR="00522A8D" w:rsidRPr="00522A8D" w:rsidRDefault="00522A8D" w:rsidP="001A62F0">
            <w:pPr>
              <w:rPr>
                <w:rFonts w:cs="Calibri"/>
              </w:rPr>
            </w:pPr>
            <w:r>
              <w:rPr>
                <w:bCs/>
                <w:i/>
                <w:iCs/>
              </w:rPr>
              <w:t>Results =</w:t>
            </w:r>
            <w:r w:rsidR="00104B8E">
              <w:rPr>
                <w:bCs/>
                <w:i/>
                <w:iCs/>
              </w:rPr>
              <w:t xml:space="preserve"> 92%</w:t>
            </w:r>
            <w:r>
              <w:rPr>
                <w:bCs/>
                <w:i/>
                <w:iCs/>
              </w:rPr>
              <w:t xml:space="preserve"> </w:t>
            </w:r>
          </w:p>
        </w:tc>
      </w:tr>
    </w:tbl>
    <w:p w:rsidR="0021632C" w:rsidRPr="00D84957" w:rsidRDefault="0021632C" w:rsidP="0021632C">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21632C" w:rsidTr="000E5645">
        <w:trPr>
          <w:trHeight w:val="432"/>
          <w:jc w:val="center"/>
        </w:trPr>
        <w:tc>
          <w:tcPr>
            <w:tcW w:w="13536" w:type="dxa"/>
            <w:gridSpan w:val="9"/>
            <w:tcBorders>
              <w:top w:val="nil"/>
            </w:tcBorders>
            <w:shd w:val="clear" w:color="auto" w:fill="DBE5F1"/>
            <w:vAlign w:val="center"/>
          </w:tcPr>
          <w:p w:rsidR="0021632C" w:rsidRPr="00D84957" w:rsidRDefault="0021632C" w:rsidP="00981D98">
            <w:pPr>
              <w:spacing w:before="60" w:after="60"/>
              <w:rPr>
                <w:rFonts w:cs="Calibri"/>
                <w:b/>
              </w:rPr>
            </w:pPr>
            <w:r w:rsidRPr="00D84957">
              <w:rPr>
                <w:rFonts w:cs="Calibri"/>
                <w:b/>
              </w:rPr>
              <w:lastRenderedPageBreak/>
              <w:t>Summary of Achievement of Intended Student Learning Outcomes:</w:t>
            </w:r>
          </w:p>
        </w:tc>
      </w:tr>
      <w:tr w:rsidR="0021632C" w:rsidTr="000E5645">
        <w:trPr>
          <w:trHeight w:val="432"/>
          <w:jc w:val="center"/>
        </w:trPr>
        <w:tc>
          <w:tcPr>
            <w:tcW w:w="3744" w:type="dxa"/>
            <w:tcBorders>
              <w:bottom w:val="single" w:sz="4" w:space="0" w:color="auto"/>
            </w:tcBorders>
            <w:shd w:val="clear" w:color="auto" w:fill="auto"/>
            <w:vAlign w:val="center"/>
          </w:tcPr>
          <w:p w:rsidR="0021632C" w:rsidRPr="00D84957" w:rsidRDefault="0021632C"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21632C" w:rsidRPr="00D84957" w:rsidRDefault="0021632C" w:rsidP="00981D98">
            <w:pPr>
              <w:jc w:val="center"/>
              <w:rPr>
                <w:b/>
              </w:rPr>
            </w:pPr>
            <w:r w:rsidRPr="00D84957">
              <w:rPr>
                <w:b/>
              </w:rPr>
              <w:t>Learning Assessment Measures</w:t>
            </w:r>
          </w:p>
        </w:tc>
      </w:tr>
      <w:tr w:rsidR="0021632C" w:rsidTr="000E5645">
        <w:trPr>
          <w:trHeight w:val="432"/>
          <w:jc w:val="center"/>
        </w:trPr>
        <w:tc>
          <w:tcPr>
            <w:tcW w:w="3744" w:type="dxa"/>
            <w:vMerge w:val="restart"/>
            <w:shd w:val="clear" w:color="auto" w:fill="DBE5F1"/>
            <w:vAlign w:val="center"/>
          </w:tcPr>
          <w:p w:rsidR="0021632C" w:rsidRDefault="0021632C" w:rsidP="00981D98">
            <w:pPr>
              <w:jc w:val="center"/>
            </w:pPr>
            <w:r w:rsidRPr="00D84957">
              <w:rPr>
                <w:rFonts w:cs="Calibri"/>
                <w:b/>
              </w:rPr>
              <w:t>Program ISLOs</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Direct Measure 1</w:t>
            </w:r>
            <w:r w:rsidR="001A62F0">
              <w:rPr>
                <w:b/>
                <w:i/>
                <w:sz w:val="18"/>
                <w:szCs w:val="18"/>
              </w:rPr>
              <w:t xml:space="preserve"> – </w:t>
            </w:r>
          </w:p>
          <w:p w:rsidR="001A62F0" w:rsidRPr="00D84957" w:rsidRDefault="001A62F0" w:rsidP="00981D98">
            <w:pPr>
              <w:spacing w:before="60" w:after="60"/>
              <w:jc w:val="center"/>
              <w:rPr>
                <w:b/>
                <w:i/>
                <w:sz w:val="18"/>
                <w:szCs w:val="18"/>
              </w:rPr>
            </w:pPr>
            <w:r>
              <w:rPr>
                <w:b/>
                <w:i/>
                <w:sz w:val="18"/>
                <w:szCs w:val="18"/>
              </w:rPr>
              <w:t>BUSN495</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Indirect Measure 1</w:t>
            </w:r>
            <w:r w:rsidR="001A62F0">
              <w:rPr>
                <w:b/>
                <w:i/>
                <w:sz w:val="18"/>
                <w:szCs w:val="18"/>
              </w:rPr>
              <w:t xml:space="preserve"> – </w:t>
            </w:r>
          </w:p>
          <w:p w:rsidR="001A62F0" w:rsidRPr="00D84957" w:rsidRDefault="001A62F0" w:rsidP="00981D98">
            <w:pPr>
              <w:spacing w:before="60" w:after="60"/>
              <w:jc w:val="center"/>
              <w:rPr>
                <w:b/>
                <w:i/>
                <w:sz w:val="18"/>
                <w:szCs w:val="18"/>
              </w:rPr>
            </w:pPr>
            <w:r>
              <w:rPr>
                <w:b/>
                <w:i/>
                <w:sz w:val="18"/>
                <w:szCs w:val="18"/>
              </w:rPr>
              <w:t xml:space="preserve">Student Survey </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4</w:t>
            </w:r>
          </w:p>
        </w:tc>
      </w:tr>
      <w:tr w:rsidR="0021632C" w:rsidTr="000E5645">
        <w:trPr>
          <w:trHeight w:val="432"/>
          <w:jc w:val="center"/>
        </w:trPr>
        <w:tc>
          <w:tcPr>
            <w:tcW w:w="3744" w:type="dxa"/>
            <w:vMerge/>
            <w:shd w:val="clear" w:color="auto" w:fill="DBE5F1"/>
            <w:vAlign w:val="center"/>
          </w:tcPr>
          <w:p w:rsidR="0021632C" w:rsidRDefault="0021632C" w:rsidP="00981D98">
            <w:pPr>
              <w:jc w:val="center"/>
            </w:pP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r>
      <w:tr w:rsidR="0021632C" w:rsidTr="000E5645">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74"/>
              </w:numPr>
              <w:ind w:left="330"/>
              <w:rPr>
                <w:rFonts w:cs="Calibri"/>
              </w:rPr>
            </w:pPr>
            <w:r w:rsidRPr="001A62F0">
              <w:rPr>
                <w:bCs/>
                <w:i/>
                <w:iCs/>
              </w:rPr>
              <w:t>Apply research skills to business problems and challenges.</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0E5645">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74"/>
              </w:numPr>
              <w:ind w:left="330" w:hanging="330"/>
              <w:rPr>
                <w:rFonts w:cs="Calibri"/>
              </w:rPr>
            </w:pPr>
            <w:r w:rsidRPr="001A62F0">
              <w:rPr>
                <w:bCs/>
                <w:i/>
                <w:iCs/>
              </w:rPr>
              <w:t>Demonstrate concepts of international business.</w:t>
            </w:r>
          </w:p>
        </w:tc>
        <w:tc>
          <w:tcPr>
            <w:tcW w:w="1224" w:type="dxa"/>
            <w:shd w:val="clear" w:color="auto" w:fill="auto"/>
            <w:vAlign w:val="center"/>
          </w:tcPr>
          <w:p w:rsidR="0021632C" w:rsidRDefault="00104B8E" w:rsidP="00981D98">
            <w:pPr>
              <w:jc w:val="center"/>
            </w:pPr>
            <w:r>
              <w:t xml:space="preserve">Not </w:t>
            </w:r>
          </w:p>
          <w:p w:rsidR="00104B8E"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0E5645">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74"/>
              </w:numPr>
              <w:ind w:left="330" w:hanging="330"/>
              <w:rPr>
                <w:rFonts w:cs="Calibri"/>
              </w:rPr>
            </w:pPr>
            <w:r w:rsidRPr="001A62F0">
              <w:rPr>
                <w:bCs/>
                <w:i/>
                <w:iCs/>
              </w:rPr>
              <w:t>Develop and present a business plan.</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bl>
    <w:p w:rsidR="0021632C" w:rsidRPr="00D84957" w:rsidRDefault="0021632C" w:rsidP="0021632C">
      <w:pPr>
        <w:rPr>
          <w:vanish/>
        </w:rPr>
      </w:pPr>
    </w:p>
    <w:p w:rsidR="0021632C" w:rsidRPr="00D84957" w:rsidRDefault="0021632C" w:rsidP="0021632C">
      <w:pPr>
        <w:rPr>
          <w:vanish/>
        </w:rPr>
      </w:pPr>
    </w:p>
    <w:p w:rsidR="0021632C" w:rsidRPr="00D84957" w:rsidRDefault="0021632C" w:rsidP="0021632C">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21632C" w:rsidRPr="001C62E2" w:rsidTr="00981D98">
        <w:trPr>
          <w:trHeight w:val="288"/>
          <w:jc w:val="center"/>
        </w:trPr>
        <w:tc>
          <w:tcPr>
            <w:tcW w:w="13536" w:type="dxa"/>
            <w:tcBorders>
              <w:top w:val="nil"/>
            </w:tcBorders>
            <w:shd w:val="clear" w:color="auto" w:fill="DBE5F1"/>
            <w:tcMar>
              <w:left w:w="115" w:type="dxa"/>
              <w:right w:w="0" w:type="dxa"/>
            </w:tcMar>
            <w:vAlign w:val="center"/>
          </w:tcPr>
          <w:p w:rsidR="0021632C" w:rsidRPr="00CF1111" w:rsidRDefault="0021632C" w:rsidP="00981D98">
            <w:pPr>
              <w:spacing w:before="60" w:after="60"/>
              <w:rPr>
                <w:rFonts w:cs="Calibri"/>
                <w:b/>
              </w:rPr>
            </w:pPr>
            <w:r w:rsidRPr="00CF1111">
              <w:rPr>
                <w:rFonts w:cs="Calibri"/>
                <w:b/>
              </w:rPr>
              <w:t>Proposed Courses of Action for Improvement in Learning Outcomes for which Performance Targets Were Not Met:</w:t>
            </w:r>
          </w:p>
        </w:tc>
      </w:tr>
      <w:tr w:rsidR="0021632C" w:rsidRPr="001C62E2" w:rsidTr="00981D98">
        <w:trPr>
          <w:trHeight w:val="20"/>
          <w:jc w:val="center"/>
        </w:trPr>
        <w:tc>
          <w:tcPr>
            <w:tcW w:w="13536" w:type="dxa"/>
            <w:tcMar>
              <w:top w:w="72" w:type="dxa"/>
              <w:left w:w="115" w:type="dxa"/>
              <w:bottom w:w="72" w:type="dxa"/>
              <w:right w:w="115" w:type="dxa"/>
            </w:tcMar>
          </w:tcPr>
          <w:p w:rsidR="00BB6761" w:rsidRPr="00BB6761" w:rsidRDefault="0021632C" w:rsidP="000E1A93">
            <w:pPr>
              <w:pStyle w:val="ListParagraph"/>
              <w:numPr>
                <w:ilvl w:val="0"/>
                <w:numId w:val="228"/>
              </w:numPr>
              <w:ind w:left="328" w:hanging="270"/>
              <w:rPr>
                <w:rFonts w:cs="Calibri"/>
                <w:i/>
              </w:rPr>
            </w:pPr>
            <w:r w:rsidRPr="00BB6761">
              <w:rPr>
                <w:rFonts w:cs="Calibri"/>
                <w:i/>
              </w:rPr>
              <w:t>Course of Action 1</w:t>
            </w:r>
            <w:r w:rsidR="00BB6761" w:rsidRPr="00BB6761">
              <w:rPr>
                <w:rFonts w:cs="Calibri"/>
                <w:i/>
              </w:rPr>
              <w:t>:  Learning outcome #2 was not met.  However, the indirect measure shows that performance targets were</w:t>
            </w:r>
          </w:p>
          <w:p w:rsidR="00BB6761" w:rsidRDefault="00BB6761" w:rsidP="00BB6761">
            <w:pPr>
              <w:ind w:left="-30"/>
              <w:rPr>
                <w:rFonts w:cs="Calibri"/>
                <w:i/>
              </w:rPr>
            </w:pPr>
            <w:r>
              <w:rPr>
                <w:rFonts w:cs="Calibri"/>
                <w:i/>
              </w:rPr>
              <w:t>met from the student perspective.</w:t>
            </w:r>
          </w:p>
          <w:p w:rsidR="0021632C" w:rsidRPr="00BB6761" w:rsidRDefault="00BB6761" w:rsidP="00ED3C6D">
            <w:pPr>
              <w:rPr>
                <w:rFonts w:cs="Calibri"/>
                <w:i/>
              </w:rPr>
            </w:pPr>
            <w:r w:rsidRPr="00BB6761">
              <w:rPr>
                <w:rFonts w:cs="Calibri"/>
                <w:b/>
                <w:i/>
                <w:u w:val="single"/>
              </w:rPr>
              <w:t>Action Plan</w:t>
            </w:r>
            <w:r w:rsidRPr="00BB6761">
              <w:rPr>
                <w:rFonts w:cs="Calibri"/>
              </w:rPr>
              <w:t xml:space="preserve">:  </w:t>
            </w:r>
            <w:r w:rsidRPr="00BB6761">
              <w:rPr>
                <w:rFonts w:cs="Calibri"/>
                <w:i/>
              </w:rPr>
              <w:t xml:space="preserve">During the 2017-2018 academic year, the </w:t>
            </w:r>
            <w:r w:rsidR="00ED3C6D">
              <w:rPr>
                <w:rFonts w:cs="Calibri"/>
                <w:i/>
              </w:rPr>
              <w:t xml:space="preserve">Business and Management </w:t>
            </w:r>
            <w:r w:rsidRPr="00BB6761">
              <w:rPr>
                <w:rFonts w:cs="Calibri"/>
                <w:i/>
              </w:rPr>
              <w:t>Deparment will meet to discuss the results and use them to inform curriculum improvement.</w:t>
            </w:r>
          </w:p>
        </w:tc>
      </w:tr>
    </w:tbl>
    <w:p w:rsidR="0021632C" w:rsidRDefault="0021632C" w:rsidP="00F13591">
      <w:pPr>
        <w:rPr>
          <w:sz w:val="72"/>
          <w:szCs w:val="72"/>
        </w:rPr>
      </w:pPr>
    </w:p>
    <w:p w:rsidR="0021632C" w:rsidRDefault="0021632C" w:rsidP="00F13591">
      <w:pPr>
        <w:rPr>
          <w:sz w:val="72"/>
          <w:szCs w:val="72"/>
        </w:rPr>
      </w:pPr>
    </w:p>
    <w:p w:rsidR="0021632C" w:rsidRDefault="0021632C" w:rsidP="00F13591">
      <w:pPr>
        <w:rPr>
          <w:sz w:val="72"/>
          <w:szCs w:val="72"/>
        </w:rPr>
      </w:pPr>
    </w:p>
    <w:p w:rsidR="0021632C" w:rsidRDefault="0021632C" w:rsidP="00F13591">
      <w:pPr>
        <w:rPr>
          <w:sz w:val="72"/>
          <w:szCs w:val="72"/>
        </w:rPr>
      </w:pPr>
    </w:p>
    <w:p w:rsidR="000E5645" w:rsidRDefault="000E5645" w:rsidP="0021632C">
      <w:pPr>
        <w:jc w:val="center"/>
        <w:rPr>
          <w:sz w:val="72"/>
          <w:szCs w:val="72"/>
        </w:rPr>
      </w:pPr>
    </w:p>
    <w:p w:rsidR="0021632C" w:rsidRDefault="0021632C" w:rsidP="0021632C">
      <w:pPr>
        <w:jc w:val="center"/>
        <w:rPr>
          <w:sz w:val="72"/>
          <w:szCs w:val="72"/>
        </w:rPr>
      </w:pPr>
      <w:r>
        <w:rPr>
          <w:sz w:val="72"/>
          <w:szCs w:val="72"/>
        </w:rPr>
        <w:t>BBA - International Business</w:t>
      </w:r>
    </w:p>
    <w:p w:rsidR="0021632C" w:rsidRDefault="0021632C">
      <w:pPr>
        <w:rPr>
          <w:rFonts w:cs="Calibri"/>
          <w:b/>
        </w:rPr>
      </w:pPr>
      <w:r>
        <w:rPr>
          <w:rFonts w:cs="Calibri"/>
          <w:b/>
        </w:rPr>
        <w:br w:type="page"/>
      </w:r>
    </w:p>
    <w:p w:rsidR="0021632C" w:rsidRDefault="0021632C" w:rsidP="0021632C">
      <w:pPr>
        <w:rPr>
          <w:rFonts w:cs="Calibri"/>
          <w:b/>
          <w:sz w:val="24"/>
          <w:szCs w:val="24"/>
        </w:rPr>
      </w:pPr>
      <w:r w:rsidRPr="00FB5D11">
        <w:rPr>
          <w:rFonts w:cs="Calibri"/>
          <w:b/>
          <w:sz w:val="24"/>
          <w:szCs w:val="24"/>
        </w:rPr>
        <w:lastRenderedPageBreak/>
        <w:t>Section I: Student Learning Assessment</w:t>
      </w:r>
    </w:p>
    <w:p w:rsidR="00C97DC6" w:rsidRPr="00FB5D11" w:rsidRDefault="00C97DC6" w:rsidP="00223DBD">
      <w:pPr>
        <w:pStyle w:val="Heading2"/>
      </w:pPr>
      <w:bookmarkStart w:id="30" w:name="_Toc498934995"/>
      <w:r>
        <w:t>BBA – International Business</w:t>
      </w:r>
      <w:bookmarkEnd w:id="30"/>
    </w:p>
    <w:p w:rsidR="0021632C" w:rsidRPr="00880BC9" w:rsidRDefault="0021632C" w:rsidP="0021632C">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21632C"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21632C" w:rsidRPr="008B4A28" w:rsidRDefault="0021632C" w:rsidP="0021632C">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BBA – International Business</w:t>
            </w:r>
          </w:p>
        </w:tc>
      </w:tr>
      <w:tr w:rsidR="0021632C"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21632C" w:rsidRPr="00D11565" w:rsidRDefault="0021632C" w:rsidP="00981D98">
            <w:pPr>
              <w:spacing w:before="60" w:after="60"/>
              <w:jc w:val="center"/>
              <w:rPr>
                <w:rFonts w:cs="Calibri"/>
                <w:b/>
              </w:rPr>
            </w:pPr>
            <w:r>
              <w:rPr>
                <w:rFonts w:cs="Calibri"/>
                <w:b/>
              </w:rPr>
              <w:t>Program Intended Student Learning Outcomes (Program ISLOs)</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Pr="00693DDD" w:rsidRDefault="0021632C" w:rsidP="000E1A93">
            <w:pPr>
              <w:pStyle w:val="ListParagraph"/>
              <w:numPr>
                <w:ilvl w:val="0"/>
                <w:numId w:val="175"/>
              </w:numPr>
              <w:rPr>
                <w:rFonts w:cs="Calibri"/>
              </w:rPr>
            </w:pPr>
            <w:r w:rsidRPr="00693DDD">
              <w:rPr>
                <w:rFonts w:cs="Calibri"/>
                <w:i/>
              </w:rPr>
              <w:t xml:space="preserve">Program Learning Outcome 1: </w:t>
            </w:r>
          </w:p>
          <w:p w:rsidR="0021632C" w:rsidRPr="001C62E2" w:rsidRDefault="0021632C" w:rsidP="00981D98">
            <w:pPr>
              <w:pStyle w:val="Default"/>
            </w:pPr>
            <w:r>
              <w:rPr>
                <w:b/>
                <w:bCs/>
                <w:i/>
                <w:iCs/>
                <w:sz w:val="22"/>
                <w:szCs w:val="22"/>
              </w:rPr>
              <w:t xml:space="preserve">Assess the similarities and differences between domestic and international business operations.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75"/>
              </w:numPr>
              <w:rPr>
                <w:rFonts w:cs="Calibri"/>
                <w:i/>
              </w:rPr>
            </w:pPr>
            <w:r>
              <w:rPr>
                <w:rFonts w:cs="Calibri"/>
                <w:i/>
              </w:rPr>
              <w:t>Program Learning Outcome 2:</w:t>
            </w:r>
          </w:p>
          <w:p w:rsidR="0021632C" w:rsidRPr="003F03D2" w:rsidRDefault="0021632C" w:rsidP="00981D98">
            <w:pPr>
              <w:pStyle w:val="Default"/>
            </w:pPr>
            <w:r>
              <w:rPr>
                <w:b/>
                <w:bCs/>
                <w:i/>
                <w:iCs/>
                <w:sz w:val="22"/>
                <w:szCs w:val="22"/>
              </w:rPr>
              <w:t xml:space="preserve">Analyze international business growth areas for business opportunities.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75"/>
              </w:numPr>
              <w:rPr>
                <w:rFonts w:cs="Calibri"/>
                <w:i/>
              </w:rPr>
            </w:pPr>
            <w:r>
              <w:rPr>
                <w:rFonts w:cs="Calibri"/>
                <w:i/>
              </w:rPr>
              <w:t>Program Learning Outcome 3:</w:t>
            </w:r>
          </w:p>
          <w:p w:rsidR="0021632C" w:rsidRPr="003F03D2" w:rsidRDefault="0021632C" w:rsidP="00981D98">
            <w:pPr>
              <w:pStyle w:val="Default"/>
            </w:pPr>
            <w:r>
              <w:rPr>
                <w:b/>
                <w:bCs/>
                <w:sz w:val="22"/>
                <w:szCs w:val="22"/>
              </w:rPr>
              <w:t xml:space="preserve">Evaluate the marketing challenges and opportunities companies encounter in a global environment.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75"/>
              </w:numPr>
              <w:rPr>
                <w:rFonts w:cs="Calibri"/>
                <w:i/>
              </w:rPr>
            </w:pPr>
            <w:r>
              <w:rPr>
                <w:rFonts w:cs="Calibri"/>
                <w:i/>
              </w:rPr>
              <w:t>Program Learning Outcome 4:</w:t>
            </w:r>
          </w:p>
          <w:p w:rsidR="0021632C" w:rsidRPr="0021632C" w:rsidRDefault="0021632C" w:rsidP="0021632C">
            <w:pPr>
              <w:pStyle w:val="Default"/>
            </w:pPr>
            <w:r>
              <w:rPr>
                <w:b/>
                <w:bCs/>
                <w:i/>
                <w:iCs/>
                <w:sz w:val="22"/>
                <w:szCs w:val="22"/>
              </w:rPr>
              <w:t xml:space="preserve">Evaluate the impact of social, cultural, political, economic and ethical environments on international business strategy.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75"/>
              </w:numPr>
              <w:rPr>
                <w:rFonts w:cs="Calibri"/>
                <w:i/>
              </w:rPr>
            </w:pPr>
            <w:r>
              <w:rPr>
                <w:rFonts w:cs="Calibri"/>
                <w:i/>
              </w:rPr>
              <w:t>Program Learning Outcome 5:</w:t>
            </w:r>
          </w:p>
          <w:p w:rsidR="0021632C" w:rsidRPr="0021632C" w:rsidRDefault="0021632C" w:rsidP="0021632C">
            <w:pPr>
              <w:pStyle w:val="Default"/>
            </w:pPr>
            <w:r>
              <w:rPr>
                <w:b/>
                <w:bCs/>
                <w:i/>
                <w:iCs/>
                <w:sz w:val="22"/>
                <w:szCs w:val="22"/>
              </w:rPr>
              <w:t xml:space="preserve">Apply international finance concepts to organizational decision-making. </w:t>
            </w:r>
          </w:p>
        </w:tc>
      </w:tr>
      <w:tr w:rsidR="0021632C"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1632C" w:rsidRPr="00D11565" w:rsidRDefault="0021632C"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21632C"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693DDD" w:rsidRDefault="0021632C" w:rsidP="000E1A93">
            <w:pPr>
              <w:pStyle w:val="ListParagraph"/>
              <w:numPr>
                <w:ilvl w:val="0"/>
                <w:numId w:val="176"/>
              </w:numPr>
              <w:rPr>
                <w:rFonts w:cs="Calibri"/>
                <w:i/>
              </w:rPr>
            </w:pPr>
            <w:r w:rsidRPr="00693DDD">
              <w:rPr>
                <w:rFonts w:cs="Calibri"/>
                <w:i/>
              </w:rPr>
              <w:t>Direct Measure 1</w:t>
            </w:r>
          </w:p>
          <w:p w:rsidR="0021632C" w:rsidRDefault="0021632C" w:rsidP="0021632C">
            <w:pPr>
              <w:pStyle w:val="Default"/>
              <w:rPr>
                <w:b/>
                <w:bCs/>
                <w:i/>
                <w:iCs/>
                <w:sz w:val="22"/>
                <w:szCs w:val="22"/>
              </w:rPr>
            </w:pPr>
            <w:r>
              <w:rPr>
                <w:b/>
                <w:bCs/>
                <w:sz w:val="22"/>
                <w:szCs w:val="22"/>
              </w:rPr>
              <w:t xml:space="preserve">BUSN496 – International Business Capstone: </w:t>
            </w:r>
            <w:r>
              <w:rPr>
                <w:b/>
                <w:bCs/>
                <w:i/>
                <w:iCs/>
                <w:sz w:val="22"/>
                <w:szCs w:val="22"/>
              </w:rPr>
              <w:t xml:space="preserve">Case Study </w:t>
            </w:r>
          </w:p>
          <w:p w:rsidR="0021632C" w:rsidRDefault="0021632C" w:rsidP="0021632C">
            <w:pPr>
              <w:pStyle w:val="Default"/>
              <w:rPr>
                <w:sz w:val="22"/>
                <w:szCs w:val="22"/>
              </w:rPr>
            </w:pPr>
          </w:p>
          <w:p w:rsidR="0021632C" w:rsidRPr="0021632C" w:rsidRDefault="0021632C" w:rsidP="0021632C">
            <w:pPr>
              <w:pStyle w:val="Default"/>
              <w:ind w:left="288"/>
              <w:rPr>
                <w:sz w:val="20"/>
                <w:szCs w:val="22"/>
              </w:rPr>
            </w:pPr>
            <w:r w:rsidRPr="003F03D2">
              <w:rPr>
                <w:sz w:val="22"/>
              </w:rPr>
              <w:t xml:space="preserve">Portfolio Project Program ISLOs Assessed by this Measure: </w:t>
            </w:r>
          </w:p>
          <w:p w:rsidR="0021632C" w:rsidRDefault="0021632C" w:rsidP="0021632C">
            <w:pPr>
              <w:pStyle w:val="Default"/>
              <w:rPr>
                <w:sz w:val="22"/>
                <w:szCs w:val="22"/>
              </w:rPr>
            </w:pPr>
            <w:r>
              <w:rPr>
                <w:b/>
                <w:bCs/>
                <w:i/>
                <w:iCs/>
                <w:sz w:val="22"/>
                <w:szCs w:val="22"/>
              </w:rPr>
              <w:t xml:space="preserve">#1 Assess the similarities and differences between domestic and international business operations. </w:t>
            </w:r>
          </w:p>
          <w:p w:rsidR="0021632C" w:rsidRDefault="0021632C" w:rsidP="0021632C">
            <w:pPr>
              <w:pStyle w:val="Default"/>
              <w:rPr>
                <w:sz w:val="22"/>
                <w:szCs w:val="22"/>
              </w:rPr>
            </w:pPr>
            <w:r>
              <w:rPr>
                <w:b/>
                <w:bCs/>
                <w:i/>
                <w:iCs/>
                <w:sz w:val="22"/>
                <w:szCs w:val="22"/>
              </w:rPr>
              <w:t xml:space="preserve">#2 Analyze international business growth areas for business opportunities. </w:t>
            </w:r>
          </w:p>
          <w:p w:rsidR="0021632C" w:rsidRDefault="0021632C" w:rsidP="0021632C">
            <w:pPr>
              <w:pStyle w:val="Default"/>
              <w:rPr>
                <w:sz w:val="22"/>
                <w:szCs w:val="22"/>
              </w:rPr>
            </w:pPr>
            <w:r>
              <w:rPr>
                <w:b/>
                <w:bCs/>
                <w:i/>
                <w:iCs/>
                <w:sz w:val="22"/>
                <w:szCs w:val="22"/>
              </w:rPr>
              <w:t xml:space="preserve">#3 Evaluate the marketing challenges and opportunities companies encounter in a global environment. </w:t>
            </w:r>
          </w:p>
          <w:p w:rsidR="0021632C" w:rsidRDefault="0021632C" w:rsidP="0021632C">
            <w:pPr>
              <w:pStyle w:val="Default"/>
              <w:rPr>
                <w:sz w:val="22"/>
                <w:szCs w:val="22"/>
              </w:rPr>
            </w:pPr>
            <w:r>
              <w:rPr>
                <w:b/>
                <w:bCs/>
                <w:i/>
                <w:iCs/>
                <w:sz w:val="22"/>
                <w:szCs w:val="22"/>
              </w:rPr>
              <w:t xml:space="preserve">#4 Evaluate the impact of social, cultural, political, economic and ethical environments on international business strategy. </w:t>
            </w:r>
          </w:p>
          <w:p w:rsidR="0021632C" w:rsidRPr="00DE174A" w:rsidRDefault="0021632C" w:rsidP="00981D98">
            <w:pPr>
              <w:pStyle w:val="Default"/>
              <w:rPr>
                <w:sz w:val="22"/>
                <w:szCs w:val="22"/>
              </w:rPr>
            </w:pPr>
            <w:r>
              <w:rPr>
                <w:b/>
                <w:bCs/>
                <w:i/>
                <w:iCs/>
                <w:sz w:val="22"/>
                <w:szCs w:val="22"/>
              </w:rPr>
              <w:t xml:space="preserve">#5 Apply international finance concepts to organizational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981D98">
            <w:pPr>
              <w:rPr>
                <w:rFonts w:cs="Calibri"/>
                <w:i/>
              </w:rPr>
            </w:pPr>
            <w:r>
              <w:rPr>
                <w:rFonts w:cs="Calibri"/>
                <w:i/>
              </w:rPr>
              <w:t>Objective (Target/Criterion) for Direct Measure 1</w:t>
            </w:r>
          </w:p>
          <w:p w:rsidR="0021632C" w:rsidRDefault="0021632C" w:rsidP="00981D98">
            <w:pPr>
              <w:rPr>
                <w:rFonts w:cs="Calibri"/>
                <w:i/>
              </w:rPr>
            </w:pPr>
          </w:p>
          <w:p w:rsidR="0021632C" w:rsidRDefault="0021632C" w:rsidP="00981D98">
            <w:pPr>
              <w:pStyle w:val="Default"/>
            </w:pPr>
            <w:r>
              <w:rPr>
                <w:i/>
                <w:iCs/>
                <w:sz w:val="22"/>
                <w:szCs w:val="22"/>
              </w:rPr>
              <w:t xml:space="preserve">85% of students will either Meet Expectations or Exceed Expectations on the grading rubric for this measure. </w:t>
            </w:r>
          </w:p>
          <w:p w:rsidR="0021632C" w:rsidRPr="001C62E2" w:rsidRDefault="0021632C" w:rsidP="00981D98">
            <w:pPr>
              <w:rPr>
                <w:rFonts w:cs="Calibri"/>
                <w:i/>
              </w:rPr>
            </w:pPr>
          </w:p>
        </w:tc>
      </w:tr>
      <w:tr w:rsidR="0021632C"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D11565" w:rsidRDefault="0021632C" w:rsidP="00981D98">
            <w:pPr>
              <w:spacing w:before="60"/>
              <w:rPr>
                <w:rFonts w:cs="Calibri"/>
                <w:b/>
              </w:rPr>
            </w:pPr>
            <w:r w:rsidRPr="00D11565">
              <w:rPr>
                <w:rFonts w:cs="Calibri"/>
                <w:b/>
              </w:rPr>
              <w:lastRenderedPageBreak/>
              <w:t xml:space="preserve">Assessment </w:t>
            </w:r>
            <w:r>
              <w:rPr>
                <w:rFonts w:cs="Calibri"/>
                <w:b/>
              </w:rPr>
              <w:t>Instrument</w:t>
            </w:r>
            <w:r w:rsidRPr="00D11565">
              <w:rPr>
                <w:rFonts w:cs="Calibri"/>
                <w:b/>
              </w:rPr>
              <w:t>s for Intended Student Learning Outcomes—</w:t>
            </w:r>
          </w:p>
          <w:p w:rsidR="0021632C" w:rsidRPr="00D11565" w:rsidRDefault="0021632C"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21632C"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6A29B7" w:rsidRDefault="0021632C" w:rsidP="000E1A93">
            <w:pPr>
              <w:pStyle w:val="ListParagraph"/>
              <w:numPr>
                <w:ilvl w:val="0"/>
                <w:numId w:val="177"/>
              </w:numPr>
              <w:rPr>
                <w:rFonts w:cs="Calibri"/>
                <w:i/>
              </w:rPr>
            </w:pPr>
            <w:r>
              <w:rPr>
                <w:rFonts w:cs="Calibri"/>
                <w:i/>
              </w:rPr>
              <w:t>Indirect Measure 1</w:t>
            </w:r>
          </w:p>
          <w:p w:rsidR="0021632C" w:rsidRDefault="0021632C" w:rsidP="00981D98">
            <w:pPr>
              <w:pStyle w:val="Default"/>
            </w:pPr>
            <w:r>
              <w:rPr>
                <w:b/>
                <w:bCs/>
                <w:i/>
                <w:iCs/>
                <w:sz w:val="22"/>
                <w:szCs w:val="22"/>
              </w:rPr>
              <w:t xml:space="preserve">Student Survey of Student Learning </w:t>
            </w:r>
          </w:p>
          <w:p w:rsidR="0021632C" w:rsidRPr="0021632C" w:rsidRDefault="0021632C" w:rsidP="0021632C">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21632C" w:rsidRDefault="0021632C" w:rsidP="0021632C">
            <w:pPr>
              <w:pStyle w:val="Default"/>
              <w:rPr>
                <w:sz w:val="22"/>
                <w:szCs w:val="22"/>
              </w:rPr>
            </w:pPr>
            <w:r>
              <w:rPr>
                <w:b/>
                <w:bCs/>
                <w:i/>
                <w:iCs/>
                <w:sz w:val="22"/>
                <w:szCs w:val="22"/>
              </w:rPr>
              <w:t xml:space="preserve">#1 Assess the similarities and differences between domestic and international business operations. </w:t>
            </w:r>
          </w:p>
          <w:p w:rsidR="0021632C" w:rsidRDefault="0021632C" w:rsidP="0021632C">
            <w:pPr>
              <w:pStyle w:val="Default"/>
              <w:rPr>
                <w:sz w:val="22"/>
                <w:szCs w:val="22"/>
              </w:rPr>
            </w:pPr>
            <w:r>
              <w:rPr>
                <w:b/>
                <w:bCs/>
                <w:i/>
                <w:iCs/>
                <w:sz w:val="22"/>
                <w:szCs w:val="22"/>
              </w:rPr>
              <w:t xml:space="preserve">#2 Analyze international business growth areas for business opportunities. </w:t>
            </w:r>
          </w:p>
          <w:p w:rsidR="0021632C" w:rsidRDefault="0021632C" w:rsidP="0021632C">
            <w:pPr>
              <w:pStyle w:val="Default"/>
              <w:rPr>
                <w:sz w:val="22"/>
                <w:szCs w:val="22"/>
              </w:rPr>
            </w:pPr>
            <w:r>
              <w:rPr>
                <w:b/>
                <w:bCs/>
                <w:i/>
                <w:iCs/>
                <w:sz w:val="22"/>
                <w:szCs w:val="22"/>
              </w:rPr>
              <w:t xml:space="preserve">#3 Evaluate the marketing challenges and opportunities companies encounter in a global environment. </w:t>
            </w:r>
          </w:p>
          <w:p w:rsidR="0021632C" w:rsidRDefault="0021632C" w:rsidP="0021632C">
            <w:pPr>
              <w:pStyle w:val="Default"/>
              <w:rPr>
                <w:sz w:val="22"/>
                <w:szCs w:val="22"/>
              </w:rPr>
            </w:pPr>
            <w:r>
              <w:rPr>
                <w:b/>
                <w:bCs/>
                <w:i/>
                <w:iCs/>
                <w:sz w:val="22"/>
                <w:szCs w:val="22"/>
              </w:rPr>
              <w:t xml:space="preserve">#4 Evaluate the impact of social, cultural, political, economic and ethical environments on international business strategy. </w:t>
            </w:r>
          </w:p>
          <w:p w:rsidR="0021632C" w:rsidRPr="00DE174A" w:rsidRDefault="0021632C" w:rsidP="00981D98">
            <w:pPr>
              <w:pStyle w:val="Default"/>
              <w:rPr>
                <w:sz w:val="22"/>
                <w:szCs w:val="22"/>
              </w:rPr>
            </w:pPr>
            <w:r>
              <w:rPr>
                <w:b/>
                <w:bCs/>
                <w:i/>
                <w:iCs/>
                <w:sz w:val="22"/>
                <w:szCs w:val="22"/>
              </w:rPr>
              <w:t xml:space="preserve">#5 Apply international finance concepts to organizational decision-making.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981D98">
            <w:pPr>
              <w:rPr>
                <w:rFonts w:cs="Calibri"/>
                <w:i/>
              </w:rPr>
            </w:pPr>
            <w:r>
              <w:rPr>
                <w:rFonts w:cs="Calibri"/>
                <w:i/>
              </w:rPr>
              <w:t>Objective (Target/Criterion) for Indirect Measure 1</w:t>
            </w:r>
          </w:p>
          <w:p w:rsidR="0021632C" w:rsidRDefault="0021632C" w:rsidP="00981D98">
            <w:pPr>
              <w:rPr>
                <w:rFonts w:cs="Calibri"/>
                <w:i/>
              </w:rPr>
            </w:pPr>
          </w:p>
          <w:p w:rsidR="0021632C" w:rsidRDefault="0021632C" w:rsidP="00981D98">
            <w:pPr>
              <w:pStyle w:val="Default"/>
            </w:pPr>
            <w:r>
              <w:rPr>
                <w:i/>
                <w:iCs/>
                <w:sz w:val="22"/>
                <w:szCs w:val="22"/>
              </w:rPr>
              <w:t xml:space="preserve">85% of student responses state gaining proficiency in the learning outcomes. </w:t>
            </w:r>
          </w:p>
          <w:p w:rsidR="0021632C" w:rsidRDefault="0021632C" w:rsidP="00981D98">
            <w:pPr>
              <w:rPr>
                <w:rFonts w:cs="Calibri"/>
                <w:i/>
              </w:rPr>
            </w:pP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21632C" w:rsidRPr="00CB0A32" w:rsidRDefault="0021632C" w:rsidP="0021632C">
            <w:pPr>
              <w:spacing w:before="60" w:after="60"/>
              <w:jc w:val="center"/>
              <w:rPr>
                <w:b/>
                <w:i/>
              </w:rPr>
            </w:pPr>
            <w:r>
              <w:rPr>
                <w:b/>
              </w:rPr>
              <w:t xml:space="preserve">Learning </w:t>
            </w:r>
            <w:r w:rsidRPr="00CB0A32">
              <w:rPr>
                <w:b/>
              </w:rPr>
              <w:t>Assessment Results:</w:t>
            </w:r>
            <w:r>
              <w:rPr>
                <w:b/>
              </w:rPr>
              <w:t xml:space="preserve"> </w:t>
            </w:r>
            <w:r>
              <w:rPr>
                <w:b/>
                <w:i/>
              </w:rPr>
              <w:t>BBA International Business</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1C62E2" w:rsidRDefault="0021632C" w:rsidP="00981D98">
            <w:pPr>
              <w:spacing w:before="60" w:after="60"/>
              <w:rPr>
                <w:rFonts w:cs="Calibri"/>
              </w:rPr>
            </w:pPr>
            <w:r w:rsidRPr="00CF1111">
              <w:rPr>
                <w:rFonts w:cs="Calibri"/>
                <w:b/>
              </w:rPr>
              <w:t>Summary of Results from Implementing Direct Measures of Student Learning:</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1A62F0" w:rsidRDefault="0021632C" w:rsidP="000E1A93">
            <w:pPr>
              <w:numPr>
                <w:ilvl w:val="0"/>
                <w:numId w:val="178"/>
              </w:numPr>
              <w:rPr>
                <w:rFonts w:cs="Calibri"/>
              </w:rPr>
            </w:pPr>
            <w:r>
              <w:rPr>
                <w:rFonts w:cs="Calibri"/>
                <w:i/>
              </w:rPr>
              <w:t>Summary of Results for Direct Measure 1</w:t>
            </w:r>
          </w:p>
          <w:p w:rsidR="001A62F0" w:rsidRDefault="001A62F0" w:rsidP="001A62F0">
            <w:pPr>
              <w:pStyle w:val="Default"/>
              <w:rPr>
                <w:b/>
                <w:bCs/>
                <w:i/>
                <w:iCs/>
                <w:sz w:val="22"/>
                <w:szCs w:val="22"/>
              </w:rPr>
            </w:pPr>
            <w:r>
              <w:rPr>
                <w:b/>
                <w:bCs/>
                <w:sz w:val="22"/>
                <w:szCs w:val="22"/>
              </w:rPr>
              <w:t xml:space="preserve">BUSN496 – International Business Capstone: </w:t>
            </w:r>
            <w:r>
              <w:rPr>
                <w:b/>
                <w:bCs/>
                <w:i/>
                <w:iCs/>
                <w:sz w:val="22"/>
                <w:szCs w:val="22"/>
              </w:rPr>
              <w:t xml:space="preserve">Case Study </w:t>
            </w:r>
          </w:p>
          <w:p w:rsidR="001A62F0" w:rsidRDefault="001A62F0" w:rsidP="001A62F0">
            <w:pPr>
              <w:pStyle w:val="Default"/>
              <w:rPr>
                <w:sz w:val="22"/>
                <w:szCs w:val="22"/>
              </w:rPr>
            </w:pPr>
          </w:p>
          <w:p w:rsidR="001A62F0" w:rsidRDefault="001A62F0" w:rsidP="001A62F0">
            <w:pPr>
              <w:pStyle w:val="Default"/>
            </w:pPr>
            <w:r>
              <w:rPr>
                <w:bCs/>
                <w:iCs/>
                <w:u w:val="single"/>
              </w:rPr>
              <w:t>Performance Target</w:t>
            </w:r>
            <w:r>
              <w:rPr>
                <w:bCs/>
                <w:iCs/>
              </w:rPr>
              <w:t>:  85% of students will either meet or exceed expectations on the grading rubric for this measure.</w:t>
            </w:r>
          </w:p>
          <w:p w:rsidR="001A62F0" w:rsidRDefault="001A62F0" w:rsidP="001A62F0">
            <w:pPr>
              <w:pStyle w:val="Default"/>
              <w:rPr>
                <w:sz w:val="22"/>
                <w:szCs w:val="22"/>
              </w:rPr>
            </w:pPr>
          </w:p>
          <w:p w:rsidR="001A62F0" w:rsidRPr="0021632C" w:rsidRDefault="001A62F0" w:rsidP="001A62F0">
            <w:pPr>
              <w:pStyle w:val="Default"/>
              <w:ind w:left="288"/>
              <w:rPr>
                <w:sz w:val="20"/>
                <w:szCs w:val="22"/>
              </w:rPr>
            </w:pPr>
            <w:r w:rsidRPr="003F03D2">
              <w:rPr>
                <w:sz w:val="22"/>
              </w:rPr>
              <w:t xml:space="preserve">Portfolio Project Program ISLOs Assessed by this Measure: </w:t>
            </w:r>
          </w:p>
          <w:p w:rsidR="001A62F0" w:rsidRDefault="001A62F0" w:rsidP="001A62F0">
            <w:pPr>
              <w:pStyle w:val="Default"/>
              <w:rPr>
                <w:b/>
                <w:bCs/>
                <w:i/>
                <w:iCs/>
                <w:sz w:val="22"/>
                <w:szCs w:val="22"/>
              </w:rPr>
            </w:pPr>
            <w:r>
              <w:rPr>
                <w:b/>
                <w:bCs/>
                <w:i/>
                <w:iCs/>
                <w:sz w:val="22"/>
                <w:szCs w:val="22"/>
              </w:rPr>
              <w:t xml:space="preserve">#1 Assess the similarities and differences between domestic and international business operations.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20</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95%</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#2 Analyze international business growth areas for business opportunities.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20</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#3 Evaluate the marketing challenges and opportunities companies encounter in a global environment. </w:t>
            </w:r>
          </w:p>
          <w:p w:rsidR="00522A8D" w:rsidRDefault="00522A8D" w:rsidP="001A62F0">
            <w:pPr>
              <w:pStyle w:val="Default"/>
              <w:rPr>
                <w:bCs/>
                <w:i/>
                <w:iCs/>
                <w:sz w:val="22"/>
                <w:szCs w:val="22"/>
              </w:rPr>
            </w:pPr>
            <w:r>
              <w:rPr>
                <w:bCs/>
                <w:i/>
                <w:iCs/>
                <w:sz w:val="22"/>
                <w:szCs w:val="22"/>
              </w:rPr>
              <w:t>N =</w:t>
            </w:r>
            <w:r w:rsidR="00104B8E">
              <w:rPr>
                <w:bCs/>
                <w:i/>
                <w:iCs/>
                <w:sz w:val="22"/>
                <w:szCs w:val="22"/>
              </w:rPr>
              <w:t xml:space="preserve"> 20</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1A62F0" w:rsidRDefault="001A62F0" w:rsidP="001A62F0">
            <w:pPr>
              <w:pStyle w:val="Default"/>
              <w:rPr>
                <w:b/>
                <w:bCs/>
                <w:i/>
                <w:iCs/>
                <w:sz w:val="22"/>
                <w:szCs w:val="22"/>
              </w:rPr>
            </w:pPr>
            <w:r>
              <w:rPr>
                <w:b/>
                <w:bCs/>
                <w:i/>
                <w:iCs/>
                <w:sz w:val="22"/>
                <w:szCs w:val="22"/>
              </w:rPr>
              <w:lastRenderedPageBreak/>
              <w:t xml:space="preserve">#4 Evaluate the impact of social, cultural, political, economic and ethical environments on international business strategy. </w:t>
            </w:r>
          </w:p>
          <w:p w:rsidR="00104B8E" w:rsidRDefault="00522A8D" w:rsidP="001A62F0">
            <w:pPr>
              <w:pStyle w:val="Default"/>
              <w:rPr>
                <w:bCs/>
                <w:i/>
                <w:iCs/>
                <w:sz w:val="22"/>
                <w:szCs w:val="22"/>
              </w:rPr>
            </w:pPr>
            <w:r>
              <w:rPr>
                <w:bCs/>
                <w:i/>
                <w:iCs/>
                <w:sz w:val="22"/>
                <w:szCs w:val="22"/>
              </w:rPr>
              <w:t>N =</w:t>
            </w:r>
            <w:r w:rsidR="00104B8E">
              <w:rPr>
                <w:bCs/>
                <w:i/>
                <w:iCs/>
                <w:sz w:val="22"/>
                <w:szCs w:val="22"/>
              </w:rPr>
              <w:t xml:space="preserve"> 20</w:t>
            </w:r>
            <w:r>
              <w:rPr>
                <w:bCs/>
                <w:i/>
                <w:iCs/>
                <w:sz w:val="22"/>
                <w:szCs w:val="22"/>
              </w:rPr>
              <w:t xml:space="preserve"> </w:t>
            </w:r>
          </w:p>
          <w:p w:rsidR="00522A8D" w:rsidRDefault="00522A8D" w:rsidP="001A62F0">
            <w:pPr>
              <w:pStyle w:val="Default"/>
              <w:rPr>
                <w:bCs/>
                <w:i/>
                <w:iCs/>
                <w:sz w:val="22"/>
                <w:szCs w:val="22"/>
              </w:rPr>
            </w:pPr>
            <w:r>
              <w:rPr>
                <w:bCs/>
                <w:i/>
                <w:iCs/>
                <w:sz w:val="22"/>
                <w:szCs w:val="22"/>
              </w:rPr>
              <w:t xml:space="preserve">Results = </w:t>
            </w:r>
            <w:r w:rsidR="00104B8E">
              <w:rPr>
                <w:bCs/>
                <w:i/>
                <w:iCs/>
                <w:sz w:val="22"/>
                <w:szCs w:val="22"/>
              </w:rPr>
              <w:t>100%</w:t>
            </w:r>
          </w:p>
          <w:p w:rsidR="00522A8D" w:rsidRPr="00522A8D" w:rsidRDefault="00522A8D" w:rsidP="001A62F0">
            <w:pPr>
              <w:pStyle w:val="Default"/>
              <w:rPr>
                <w:sz w:val="22"/>
                <w:szCs w:val="22"/>
              </w:rPr>
            </w:pPr>
          </w:p>
          <w:p w:rsidR="001A62F0" w:rsidRDefault="001A62F0" w:rsidP="001A62F0">
            <w:pPr>
              <w:rPr>
                <w:b/>
                <w:bCs/>
                <w:i/>
                <w:iCs/>
              </w:rPr>
            </w:pPr>
            <w:r>
              <w:rPr>
                <w:b/>
                <w:bCs/>
                <w:i/>
                <w:iCs/>
              </w:rPr>
              <w:t>#5 Apply international finance concepts to organizational decision-making.</w:t>
            </w:r>
          </w:p>
          <w:p w:rsidR="00522A8D" w:rsidRDefault="00522A8D" w:rsidP="001A62F0">
            <w:pPr>
              <w:rPr>
                <w:bCs/>
                <w:i/>
                <w:iCs/>
              </w:rPr>
            </w:pPr>
            <w:r>
              <w:rPr>
                <w:bCs/>
                <w:i/>
                <w:iCs/>
              </w:rPr>
              <w:t xml:space="preserve">N = </w:t>
            </w:r>
            <w:r w:rsidR="00104B8E">
              <w:rPr>
                <w:bCs/>
                <w:i/>
                <w:iCs/>
              </w:rPr>
              <w:t>20</w:t>
            </w:r>
          </w:p>
          <w:p w:rsidR="00522A8D" w:rsidRPr="00522A8D" w:rsidRDefault="00522A8D" w:rsidP="001A62F0">
            <w:pPr>
              <w:rPr>
                <w:rFonts w:cs="Calibri"/>
              </w:rPr>
            </w:pPr>
            <w:r>
              <w:rPr>
                <w:bCs/>
                <w:i/>
                <w:iCs/>
              </w:rPr>
              <w:t>Results =</w:t>
            </w:r>
            <w:r w:rsidR="00104B8E">
              <w:rPr>
                <w:bCs/>
                <w:i/>
                <w:iCs/>
              </w:rPr>
              <w:t xml:space="preserve"> 95%</w:t>
            </w:r>
            <w:r>
              <w:rPr>
                <w:bCs/>
                <w:i/>
                <w:iCs/>
              </w:rPr>
              <w:t xml:space="preserve"> </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1C62E2" w:rsidRDefault="0021632C" w:rsidP="00981D98">
            <w:pPr>
              <w:spacing w:before="60" w:after="60"/>
              <w:rPr>
                <w:rFonts w:cs="Calibri"/>
              </w:rPr>
            </w:pPr>
            <w:r w:rsidRPr="00CF1111">
              <w:rPr>
                <w:rFonts w:cs="Calibri"/>
                <w:b/>
              </w:rPr>
              <w:lastRenderedPageBreak/>
              <w:t>Summary of Results from Implementing Indirect Measures of Student Learning:</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1A62F0" w:rsidRDefault="0021632C" w:rsidP="000E1A93">
            <w:pPr>
              <w:numPr>
                <w:ilvl w:val="0"/>
                <w:numId w:val="179"/>
              </w:numPr>
              <w:ind w:left="330"/>
              <w:rPr>
                <w:rFonts w:cs="Calibri"/>
              </w:rPr>
            </w:pPr>
            <w:r>
              <w:rPr>
                <w:rFonts w:cs="Calibri"/>
                <w:i/>
              </w:rPr>
              <w:t>Summary of Results for Indirect Measure 1</w:t>
            </w:r>
          </w:p>
          <w:p w:rsidR="001A62F0" w:rsidRDefault="001A62F0" w:rsidP="001A62F0">
            <w:pPr>
              <w:pStyle w:val="Default"/>
            </w:pPr>
            <w:r>
              <w:rPr>
                <w:b/>
                <w:bCs/>
                <w:i/>
                <w:iCs/>
                <w:sz w:val="22"/>
                <w:szCs w:val="22"/>
              </w:rPr>
              <w:t xml:space="preserve">Student Survey of Student Learning </w:t>
            </w:r>
          </w:p>
          <w:p w:rsidR="001A62F0" w:rsidRDefault="001A62F0" w:rsidP="001A62F0">
            <w:pPr>
              <w:pStyle w:val="Default"/>
              <w:rPr>
                <w:bCs/>
                <w:iCs/>
                <w:u w:val="single"/>
              </w:rPr>
            </w:pPr>
          </w:p>
          <w:p w:rsidR="001A62F0" w:rsidRDefault="001A62F0" w:rsidP="001A62F0">
            <w:pPr>
              <w:pStyle w:val="Default"/>
            </w:pPr>
            <w:r>
              <w:rPr>
                <w:bCs/>
                <w:iCs/>
                <w:u w:val="single"/>
              </w:rPr>
              <w:t>Performance Target</w:t>
            </w:r>
            <w:r>
              <w:rPr>
                <w:bCs/>
                <w:iCs/>
              </w:rPr>
              <w:t>:  85% of students will either meet or exceed expectations on the grading rubric for this measure.</w:t>
            </w:r>
          </w:p>
          <w:p w:rsidR="001A62F0" w:rsidRPr="0021632C" w:rsidRDefault="001A62F0" w:rsidP="001A62F0">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1A62F0" w:rsidRDefault="001A62F0" w:rsidP="001A62F0">
            <w:pPr>
              <w:pStyle w:val="Default"/>
              <w:rPr>
                <w:b/>
                <w:bCs/>
                <w:i/>
                <w:iCs/>
                <w:sz w:val="22"/>
                <w:szCs w:val="22"/>
              </w:rPr>
            </w:pPr>
            <w:r>
              <w:rPr>
                <w:b/>
                <w:bCs/>
                <w:i/>
                <w:iCs/>
                <w:sz w:val="22"/>
                <w:szCs w:val="22"/>
              </w:rPr>
              <w:t xml:space="preserve">#1 Assess the similarities and differences between domestic and international business operations.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10</w:t>
            </w:r>
          </w:p>
          <w:p w:rsidR="00522A8D" w:rsidRDefault="00522A8D" w:rsidP="001A62F0">
            <w:pPr>
              <w:pStyle w:val="Default"/>
              <w:rPr>
                <w:bCs/>
                <w:i/>
                <w:iCs/>
                <w:sz w:val="22"/>
                <w:szCs w:val="22"/>
              </w:rPr>
            </w:pPr>
            <w:r>
              <w:rPr>
                <w:bCs/>
                <w:i/>
                <w:iCs/>
                <w:sz w:val="22"/>
                <w:szCs w:val="22"/>
              </w:rPr>
              <w:t xml:space="preserve">Results = </w:t>
            </w:r>
            <w:r w:rsidR="00104B8E">
              <w:rPr>
                <w:bCs/>
                <w:i/>
                <w:iCs/>
                <w:sz w:val="22"/>
                <w:szCs w:val="22"/>
              </w:rPr>
              <w:t>100%</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#2 Analyze international business growth areas for business opportunities.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10</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#3 Evaluate the marketing challenges and opportunities companies encounter in a global environment.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10</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pStyle w:val="Default"/>
              <w:rPr>
                <w:b/>
                <w:bCs/>
                <w:i/>
                <w:iCs/>
                <w:sz w:val="22"/>
                <w:szCs w:val="22"/>
              </w:rPr>
            </w:pPr>
            <w:r>
              <w:rPr>
                <w:b/>
                <w:bCs/>
                <w:i/>
                <w:iCs/>
                <w:sz w:val="22"/>
                <w:szCs w:val="22"/>
              </w:rPr>
              <w:t xml:space="preserve">#4 Evaluate the impact of social, cultural, political, economic and ethical environments on international business strategy. </w:t>
            </w:r>
          </w:p>
          <w:p w:rsidR="00522A8D" w:rsidRDefault="00522A8D" w:rsidP="001A62F0">
            <w:pPr>
              <w:pStyle w:val="Default"/>
              <w:rPr>
                <w:bCs/>
                <w:i/>
                <w:iCs/>
                <w:sz w:val="22"/>
                <w:szCs w:val="22"/>
              </w:rPr>
            </w:pPr>
            <w:r>
              <w:rPr>
                <w:bCs/>
                <w:i/>
                <w:iCs/>
                <w:sz w:val="22"/>
                <w:szCs w:val="22"/>
              </w:rPr>
              <w:t xml:space="preserve">N = </w:t>
            </w:r>
            <w:r w:rsidR="00104B8E">
              <w:rPr>
                <w:bCs/>
                <w:i/>
                <w:iCs/>
                <w:sz w:val="22"/>
                <w:szCs w:val="22"/>
              </w:rPr>
              <w:t>10</w:t>
            </w:r>
          </w:p>
          <w:p w:rsidR="00522A8D" w:rsidRDefault="00522A8D" w:rsidP="001A62F0">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522A8D" w:rsidRPr="00522A8D" w:rsidRDefault="00522A8D" w:rsidP="001A62F0">
            <w:pPr>
              <w:pStyle w:val="Default"/>
              <w:rPr>
                <w:sz w:val="22"/>
                <w:szCs w:val="22"/>
              </w:rPr>
            </w:pPr>
          </w:p>
          <w:p w:rsidR="001A62F0" w:rsidRDefault="001A62F0" w:rsidP="001A62F0">
            <w:pPr>
              <w:ind w:left="-30"/>
              <w:rPr>
                <w:b/>
                <w:bCs/>
                <w:i/>
                <w:iCs/>
              </w:rPr>
            </w:pPr>
            <w:r>
              <w:rPr>
                <w:b/>
                <w:bCs/>
                <w:i/>
                <w:iCs/>
              </w:rPr>
              <w:t>#5 Apply international finance concepts to organizational decision-making.</w:t>
            </w:r>
          </w:p>
          <w:p w:rsidR="00522A8D" w:rsidRDefault="00522A8D" w:rsidP="001A62F0">
            <w:pPr>
              <w:ind w:left="-30"/>
              <w:rPr>
                <w:bCs/>
                <w:i/>
                <w:iCs/>
              </w:rPr>
            </w:pPr>
            <w:r>
              <w:rPr>
                <w:bCs/>
                <w:i/>
                <w:iCs/>
              </w:rPr>
              <w:t xml:space="preserve">N = </w:t>
            </w:r>
            <w:r w:rsidR="00104B8E">
              <w:rPr>
                <w:bCs/>
                <w:i/>
                <w:iCs/>
              </w:rPr>
              <w:t>10</w:t>
            </w:r>
          </w:p>
          <w:p w:rsidR="00522A8D" w:rsidRPr="00522A8D" w:rsidRDefault="00522A8D" w:rsidP="001A62F0">
            <w:pPr>
              <w:ind w:left="-30"/>
              <w:rPr>
                <w:rFonts w:cs="Calibri"/>
              </w:rPr>
            </w:pPr>
            <w:r>
              <w:rPr>
                <w:bCs/>
                <w:i/>
                <w:iCs/>
              </w:rPr>
              <w:t>Results =</w:t>
            </w:r>
            <w:r w:rsidR="00104B8E">
              <w:rPr>
                <w:bCs/>
                <w:i/>
                <w:iCs/>
              </w:rPr>
              <w:t xml:space="preserve"> 80%</w:t>
            </w:r>
            <w:r>
              <w:rPr>
                <w:bCs/>
                <w:i/>
                <w:iCs/>
              </w:rPr>
              <w:t xml:space="preserve"> </w:t>
            </w:r>
          </w:p>
        </w:tc>
      </w:tr>
    </w:tbl>
    <w:p w:rsidR="0021632C" w:rsidRPr="00D84957" w:rsidRDefault="0021632C" w:rsidP="0021632C">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21632C" w:rsidTr="00981D98">
        <w:trPr>
          <w:trHeight w:val="432"/>
          <w:jc w:val="center"/>
        </w:trPr>
        <w:tc>
          <w:tcPr>
            <w:tcW w:w="13536" w:type="dxa"/>
            <w:gridSpan w:val="9"/>
            <w:tcBorders>
              <w:top w:val="nil"/>
            </w:tcBorders>
            <w:shd w:val="clear" w:color="auto" w:fill="DBE5F1"/>
            <w:vAlign w:val="center"/>
          </w:tcPr>
          <w:p w:rsidR="0021632C" w:rsidRPr="00D84957" w:rsidRDefault="0021632C" w:rsidP="00981D98">
            <w:pPr>
              <w:spacing w:before="60" w:after="60"/>
              <w:rPr>
                <w:rFonts w:cs="Calibri"/>
                <w:b/>
              </w:rPr>
            </w:pPr>
            <w:r w:rsidRPr="00D84957">
              <w:rPr>
                <w:rFonts w:cs="Calibri"/>
                <w:b/>
              </w:rPr>
              <w:t>Summary of Achievement of Intended Student Learning Outcomes:</w:t>
            </w:r>
          </w:p>
        </w:tc>
      </w:tr>
      <w:tr w:rsidR="0021632C" w:rsidTr="00981D98">
        <w:trPr>
          <w:trHeight w:val="432"/>
          <w:jc w:val="center"/>
        </w:trPr>
        <w:tc>
          <w:tcPr>
            <w:tcW w:w="3744" w:type="dxa"/>
            <w:tcBorders>
              <w:bottom w:val="single" w:sz="4" w:space="0" w:color="auto"/>
            </w:tcBorders>
            <w:shd w:val="clear" w:color="auto" w:fill="auto"/>
            <w:vAlign w:val="center"/>
          </w:tcPr>
          <w:p w:rsidR="0021632C" w:rsidRPr="00D84957" w:rsidRDefault="0021632C"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21632C" w:rsidRPr="00D84957" w:rsidRDefault="0021632C" w:rsidP="00981D98">
            <w:pPr>
              <w:jc w:val="center"/>
              <w:rPr>
                <w:b/>
              </w:rPr>
            </w:pPr>
            <w:r w:rsidRPr="00D84957">
              <w:rPr>
                <w:b/>
              </w:rPr>
              <w:t>Learning Assessment Measures</w:t>
            </w:r>
          </w:p>
        </w:tc>
      </w:tr>
      <w:tr w:rsidR="0021632C" w:rsidTr="00981D98">
        <w:trPr>
          <w:trHeight w:val="432"/>
          <w:jc w:val="center"/>
        </w:trPr>
        <w:tc>
          <w:tcPr>
            <w:tcW w:w="3744" w:type="dxa"/>
            <w:vMerge w:val="restart"/>
            <w:shd w:val="clear" w:color="auto" w:fill="DBE5F1"/>
            <w:vAlign w:val="center"/>
          </w:tcPr>
          <w:p w:rsidR="0021632C" w:rsidRDefault="0021632C" w:rsidP="00981D98">
            <w:pPr>
              <w:jc w:val="center"/>
            </w:pPr>
            <w:r w:rsidRPr="00D84957">
              <w:rPr>
                <w:rFonts w:cs="Calibri"/>
                <w:b/>
              </w:rPr>
              <w:lastRenderedPageBreak/>
              <w:t>Program ISLOs</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Direct Measure 1</w:t>
            </w:r>
            <w:r w:rsidR="001A62F0">
              <w:rPr>
                <w:b/>
                <w:i/>
                <w:sz w:val="18"/>
                <w:szCs w:val="18"/>
              </w:rPr>
              <w:t xml:space="preserve"> – </w:t>
            </w:r>
          </w:p>
          <w:p w:rsidR="001A62F0" w:rsidRPr="00D84957" w:rsidRDefault="001A62F0" w:rsidP="00981D98">
            <w:pPr>
              <w:spacing w:before="60" w:after="60"/>
              <w:jc w:val="center"/>
              <w:rPr>
                <w:b/>
                <w:i/>
                <w:sz w:val="18"/>
                <w:szCs w:val="18"/>
              </w:rPr>
            </w:pPr>
            <w:r>
              <w:rPr>
                <w:b/>
                <w:i/>
                <w:sz w:val="18"/>
                <w:szCs w:val="18"/>
              </w:rPr>
              <w:t>BUSN496</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Indirect Measure 1</w:t>
            </w:r>
            <w:r w:rsidR="001A62F0">
              <w:rPr>
                <w:b/>
                <w:i/>
                <w:sz w:val="18"/>
                <w:szCs w:val="18"/>
              </w:rPr>
              <w:t xml:space="preserve"> – </w:t>
            </w:r>
          </w:p>
          <w:p w:rsidR="001A62F0" w:rsidRPr="00D84957" w:rsidRDefault="001A62F0" w:rsidP="00981D98">
            <w:pPr>
              <w:spacing w:before="60" w:after="60"/>
              <w:jc w:val="center"/>
              <w:rPr>
                <w:b/>
                <w:i/>
                <w:sz w:val="18"/>
                <w:szCs w:val="18"/>
              </w:rPr>
            </w:pPr>
            <w:r>
              <w:rPr>
                <w:b/>
                <w:i/>
                <w:sz w:val="18"/>
                <w:szCs w:val="18"/>
              </w:rPr>
              <w:t>Student Survey</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4</w:t>
            </w:r>
          </w:p>
        </w:tc>
      </w:tr>
      <w:tr w:rsidR="0021632C" w:rsidTr="00981D98">
        <w:trPr>
          <w:trHeight w:val="432"/>
          <w:jc w:val="center"/>
        </w:trPr>
        <w:tc>
          <w:tcPr>
            <w:tcW w:w="3744" w:type="dxa"/>
            <w:vMerge/>
            <w:shd w:val="clear" w:color="auto" w:fill="DBE5F1"/>
            <w:vAlign w:val="center"/>
          </w:tcPr>
          <w:p w:rsidR="0021632C" w:rsidRDefault="0021632C" w:rsidP="00981D98">
            <w:pPr>
              <w:jc w:val="center"/>
            </w:pP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r>
      <w:tr w:rsidR="0021632C" w:rsidTr="00981D98">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80"/>
              </w:numPr>
              <w:rPr>
                <w:rFonts w:cs="Calibri"/>
              </w:rPr>
            </w:pPr>
            <w:r w:rsidRPr="001A62F0">
              <w:rPr>
                <w:bCs/>
                <w:i/>
                <w:iCs/>
              </w:rPr>
              <w:t>Assess the similarities and differences between domestic and international business operations.</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981D98">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80"/>
              </w:numPr>
              <w:ind w:left="330" w:hanging="330"/>
              <w:rPr>
                <w:rFonts w:cs="Calibri"/>
              </w:rPr>
            </w:pPr>
            <w:r w:rsidRPr="001A62F0">
              <w:rPr>
                <w:bCs/>
                <w:i/>
                <w:iCs/>
              </w:rPr>
              <w:t>Analyze international business growth areas for business opportunities.</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981D98">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80"/>
              </w:numPr>
              <w:ind w:left="330" w:hanging="330"/>
              <w:rPr>
                <w:rFonts w:cs="Calibri"/>
              </w:rPr>
            </w:pPr>
            <w:r w:rsidRPr="001A62F0">
              <w:rPr>
                <w:bCs/>
                <w:i/>
                <w:iCs/>
              </w:rPr>
              <w:t>Evaluate the marketing challenges and opportunities companies encounter in a global environment.</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981D98">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80"/>
              </w:numPr>
              <w:ind w:left="330" w:hanging="330"/>
              <w:rPr>
                <w:rFonts w:cs="Calibri"/>
              </w:rPr>
            </w:pPr>
            <w:r w:rsidRPr="001A62F0">
              <w:rPr>
                <w:bCs/>
                <w:i/>
                <w:iCs/>
              </w:rPr>
              <w:t>Evaluate the impact of social, cultural, political, economic and ethical environments on international business strategy.</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981D98">
        <w:trPr>
          <w:trHeight w:val="20"/>
          <w:jc w:val="center"/>
        </w:trPr>
        <w:tc>
          <w:tcPr>
            <w:tcW w:w="3744" w:type="dxa"/>
            <w:shd w:val="clear" w:color="auto" w:fill="auto"/>
            <w:tcMar>
              <w:top w:w="72" w:type="dxa"/>
              <w:left w:w="115" w:type="dxa"/>
              <w:bottom w:w="72" w:type="dxa"/>
              <w:right w:w="115" w:type="dxa"/>
            </w:tcMar>
          </w:tcPr>
          <w:p w:rsidR="0021632C" w:rsidRPr="001A62F0" w:rsidRDefault="001A62F0" w:rsidP="000E1A93">
            <w:pPr>
              <w:numPr>
                <w:ilvl w:val="0"/>
                <w:numId w:val="180"/>
              </w:numPr>
              <w:ind w:left="330" w:hanging="330"/>
              <w:rPr>
                <w:rFonts w:cs="Calibri"/>
              </w:rPr>
            </w:pPr>
            <w:r w:rsidRPr="001A62F0">
              <w:rPr>
                <w:bCs/>
                <w:i/>
                <w:iCs/>
              </w:rPr>
              <w:t>Apply international finance concepts to organizational decision-making.</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Not</w:t>
            </w:r>
          </w:p>
          <w:p w:rsidR="00104B8E"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bl>
    <w:p w:rsidR="0021632C" w:rsidRPr="00D84957" w:rsidRDefault="0021632C" w:rsidP="0021632C">
      <w:pPr>
        <w:rPr>
          <w:vanish/>
        </w:rPr>
      </w:pPr>
    </w:p>
    <w:p w:rsidR="0021632C" w:rsidRPr="00D84957" w:rsidRDefault="0021632C" w:rsidP="0021632C">
      <w:pPr>
        <w:rPr>
          <w:vanish/>
        </w:rPr>
      </w:pPr>
    </w:p>
    <w:p w:rsidR="0021632C" w:rsidRPr="00D84957" w:rsidRDefault="0021632C" w:rsidP="0021632C">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21632C" w:rsidRPr="001C62E2" w:rsidTr="00981D98">
        <w:trPr>
          <w:trHeight w:val="288"/>
          <w:jc w:val="center"/>
        </w:trPr>
        <w:tc>
          <w:tcPr>
            <w:tcW w:w="13536" w:type="dxa"/>
            <w:tcBorders>
              <w:top w:val="nil"/>
            </w:tcBorders>
            <w:shd w:val="clear" w:color="auto" w:fill="DBE5F1"/>
            <w:tcMar>
              <w:left w:w="115" w:type="dxa"/>
              <w:right w:w="0" w:type="dxa"/>
            </w:tcMar>
            <w:vAlign w:val="center"/>
          </w:tcPr>
          <w:p w:rsidR="0021632C" w:rsidRPr="00CF1111" w:rsidRDefault="0021632C" w:rsidP="00981D98">
            <w:pPr>
              <w:spacing w:before="60" w:after="60"/>
              <w:rPr>
                <w:rFonts w:cs="Calibri"/>
                <w:b/>
              </w:rPr>
            </w:pPr>
            <w:r w:rsidRPr="00CF1111">
              <w:rPr>
                <w:rFonts w:cs="Calibri"/>
                <w:b/>
              </w:rPr>
              <w:t>Proposed Courses of Action for Improvement in Learning Outcomes for which Performance Targets Were Not Met:</w:t>
            </w:r>
          </w:p>
        </w:tc>
      </w:tr>
      <w:tr w:rsidR="0021632C" w:rsidRPr="001C62E2" w:rsidTr="00981D98">
        <w:trPr>
          <w:trHeight w:val="20"/>
          <w:jc w:val="center"/>
        </w:trPr>
        <w:tc>
          <w:tcPr>
            <w:tcW w:w="13536" w:type="dxa"/>
            <w:tcMar>
              <w:top w:w="72" w:type="dxa"/>
              <w:left w:w="115" w:type="dxa"/>
              <w:bottom w:w="72" w:type="dxa"/>
              <w:right w:w="115" w:type="dxa"/>
            </w:tcMar>
          </w:tcPr>
          <w:p w:rsidR="00ED3C6D" w:rsidRPr="00ED3C6D" w:rsidRDefault="0021632C" w:rsidP="000E1A93">
            <w:pPr>
              <w:pStyle w:val="ListParagraph"/>
              <w:numPr>
                <w:ilvl w:val="0"/>
                <w:numId w:val="229"/>
              </w:numPr>
              <w:ind w:left="328" w:hanging="328"/>
              <w:rPr>
                <w:rFonts w:cs="Calibri"/>
                <w:i/>
              </w:rPr>
            </w:pPr>
            <w:r w:rsidRPr="00ED3C6D">
              <w:rPr>
                <w:rFonts w:cs="Calibri"/>
                <w:i/>
              </w:rPr>
              <w:t>Course of Action 1</w:t>
            </w:r>
            <w:r w:rsidR="00ED3C6D">
              <w:rPr>
                <w:rFonts w:cs="Calibri"/>
                <w:i/>
              </w:rPr>
              <w:t xml:space="preserve">:  </w:t>
            </w:r>
            <w:r w:rsidR="00ED3C6D" w:rsidRPr="00ED3C6D">
              <w:rPr>
                <w:rFonts w:cs="Calibri"/>
                <w:i/>
              </w:rPr>
              <w:t>The indirect measure shows that performance target was not met from the student perspective.  However, the learning</w:t>
            </w:r>
          </w:p>
          <w:p w:rsidR="00ED3C6D" w:rsidRPr="00B2517C" w:rsidRDefault="00ED3C6D" w:rsidP="00ED3C6D">
            <w:pPr>
              <w:rPr>
                <w:rFonts w:cs="Calibri"/>
                <w:i/>
              </w:rPr>
            </w:pPr>
            <w:r w:rsidRPr="00B2517C">
              <w:rPr>
                <w:rFonts w:cs="Calibri"/>
                <w:i/>
              </w:rPr>
              <w:t xml:space="preserve">outcome was met.  </w:t>
            </w:r>
          </w:p>
          <w:p w:rsidR="0021632C" w:rsidRPr="00ED3C6D" w:rsidRDefault="00ED3C6D" w:rsidP="00ED3C6D">
            <w:pPr>
              <w:rPr>
                <w:rFonts w:cs="Calibri"/>
                <w:i/>
              </w:rPr>
            </w:pPr>
            <w:r w:rsidRPr="00ED3C6D">
              <w:rPr>
                <w:rFonts w:cs="Calibri"/>
                <w:b/>
                <w:i/>
                <w:u w:val="single"/>
              </w:rPr>
              <w:t>Action Plan</w:t>
            </w:r>
            <w:r w:rsidRPr="00ED3C6D">
              <w:rPr>
                <w:rFonts w:cs="Calibri"/>
              </w:rPr>
              <w:t xml:space="preserve">:  </w:t>
            </w:r>
            <w:r w:rsidRPr="00ED3C6D">
              <w:rPr>
                <w:rFonts w:cs="Calibri"/>
                <w:i/>
              </w:rPr>
              <w:t xml:space="preserve">During the 2017-2018 academic year, the Management Department will meet to discuss the results and inform curriculum changes to enhance student experiences in the program.    </w:t>
            </w:r>
          </w:p>
        </w:tc>
      </w:tr>
    </w:tbl>
    <w:p w:rsidR="0021632C" w:rsidRDefault="0021632C" w:rsidP="00F13591">
      <w:pPr>
        <w:rPr>
          <w:sz w:val="72"/>
          <w:szCs w:val="72"/>
        </w:rPr>
      </w:pPr>
    </w:p>
    <w:p w:rsidR="0021632C" w:rsidRDefault="0021632C" w:rsidP="00F13591">
      <w:pPr>
        <w:rPr>
          <w:sz w:val="72"/>
          <w:szCs w:val="72"/>
        </w:rPr>
      </w:pPr>
    </w:p>
    <w:p w:rsidR="00ED3C6D" w:rsidRDefault="00ED3C6D" w:rsidP="0021632C">
      <w:pPr>
        <w:jc w:val="center"/>
        <w:rPr>
          <w:sz w:val="72"/>
          <w:szCs w:val="72"/>
        </w:rPr>
      </w:pPr>
    </w:p>
    <w:p w:rsidR="0021632C" w:rsidRDefault="0021632C" w:rsidP="0021632C">
      <w:pPr>
        <w:jc w:val="center"/>
        <w:rPr>
          <w:sz w:val="72"/>
          <w:szCs w:val="72"/>
        </w:rPr>
      </w:pPr>
      <w:r>
        <w:rPr>
          <w:sz w:val="72"/>
          <w:szCs w:val="72"/>
        </w:rPr>
        <w:t xml:space="preserve">Bachelor of Science </w:t>
      </w:r>
      <w:r w:rsidR="00411F74">
        <w:rPr>
          <w:sz w:val="72"/>
          <w:szCs w:val="72"/>
        </w:rPr>
        <w:t xml:space="preserve">Program </w:t>
      </w:r>
      <w:r>
        <w:rPr>
          <w:sz w:val="72"/>
          <w:szCs w:val="72"/>
        </w:rPr>
        <w:t>(BS)</w:t>
      </w:r>
    </w:p>
    <w:p w:rsidR="0021632C" w:rsidRDefault="0021632C">
      <w:pPr>
        <w:rPr>
          <w:rFonts w:cs="Calibri"/>
          <w:b/>
        </w:rPr>
      </w:pPr>
      <w:r>
        <w:rPr>
          <w:rFonts w:cs="Calibri"/>
          <w:b/>
        </w:rPr>
        <w:br w:type="page"/>
      </w:r>
    </w:p>
    <w:p w:rsidR="0021632C" w:rsidRDefault="0021632C" w:rsidP="0021632C">
      <w:pPr>
        <w:rPr>
          <w:rFonts w:cs="Calibri"/>
          <w:b/>
          <w:sz w:val="24"/>
          <w:szCs w:val="24"/>
        </w:rPr>
      </w:pPr>
      <w:r w:rsidRPr="00FB5D11">
        <w:rPr>
          <w:rFonts w:cs="Calibri"/>
          <w:b/>
          <w:sz w:val="24"/>
          <w:szCs w:val="24"/>
        </w:rPr>
        <w:lastRenderedPageBreak/>
        <w:t>Section I: Student Learning Assessment</w:t>
      </w:r>
    </w:p>
    <w:p w:rsidR="00C97DC6" w:rsidRPr="00FB5D11" w:rsidRDefault="00223DBD" w:rsidP="00223DBD">
      <w:pPr>
        <w:pStyle w:val="Heading2"/>
      </w:pPr>
      <w:bookmarkStart w:id="31" w:name="_Toc498934996"/>
      <w:r>
        <w:t>Bachelor of Science Degree Program</w:t>
      </w:r>
      <w:bookmarkEnd w:id="31"/>
    </w:p>
    <w:p w:rsidR="0021632C" w:rsidRPr="00880BC9" w:rsidRDefault="0021632C" w:rsidP="0021632C">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21632C"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21632C" w:rsidRPr="008B4A28" w:rsidRDefault="0021632C" w:rsidP="0021632C">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Bachelor of Science Program</w:t>
            </w:r>
          </w:p>
        </w:tc>
      </w:tr>
      <w:tr w:rsidR="0021632C"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21632C" w:rsidRPr="00D11565" w:rsidRDefault="0021632C" w:rsidP="00981D98">
            <w:pPr>
              <w:spacing w:before="60" w:after="60"/>
              <w:jc w:val="center"/>
              <w:rPr>
                <w:rFonts w:cs="Calibri"/>
                <w:b/>
              </w:rPr>
            </w:pPr>
            <w:r>
              <w:rPr>
                <w:rFonts w:cs="Calibri"/>
                <w:b/>
              </w:rPr>
              <w:t>Program Intended Student Learning Outcomes (Program ISLOs)</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Pr="00693DDD" w:rsidRDefault="0021632C" w:rsidP="000E1A93">
            <w:pPr>
              <w:pStyle w:val="ListParagraph"/>
              <w:numPr>
                <w:ilvl w:val="0"/>
                <w:numId w:val="181"/>
              </w:numPr>
              <w:rPr>
                <w:rFonts w:cs="Calibri"/>
              </w:rPr>
            </w:pPr>
            <w:r w:rsidRPr="00693DDD">
              <w:rPr>
                <w:rFonts w:cs="Calibri"/>
                <w:i/>
              </w:rPr>
              <w:t xml:space="preserve">Program Learning Outcome 1: </w:t>
            </w:r>
          </w:p>
          <w:p w:rsidR="0021632C" w:rsidRPr="001C62E2" w:rsidRDefault="0021632C" w:rsidP="00981D98">
            <w:pPr>
              <w:pStyle w:val="Default"/>
            </w:pPr>
            <w:r>
              <w:rPr>
                <w:b/>
                <w:bCs/>
                <w:i/>
                <w:iCs/>
                <w:sz w:val="22"/>
                <w:szCs w:val="22"/>
              </w:rPr>
              <w:t xml:space="preserve">Apply business functional knowledge to inform decision-making in a business setting.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81"/>
              </w:numPr>
              <w:rPr>
                <w:rFonts w:cs="Calibri"/>
                <w:i/>
              </w:rPr>
            </w:pPr>
            <w:r>
              <w:rPr>
                <w:rFonts w:cs="Calibri"/>
                <w:i/>
              </w:rPr>
              <w:t>Program Learning Outcome 2:</w:t>
            </w:r>
          </w:p>
          <w:p w:rsidR="0021632C" w:rsidRPr="003F03D2" w:rsidRDefault="0021632C" w:rsidP="00981D98">
            <w:pPr>
              <w:pStyle w:val="Default"/>
            </w:pPr>
            <w:r>
              <w:rPr>
                <w:b/>
                <w:bCs/>
                <w:i/>
                <w:iCs/>
                <w:sz w:val="22"/>
                <w:szCs w:val="22"/>
              </w:rPr>
              <w:t>Integrate the principles of professional business ethics utilized in business decision-making</w:t>
            </w:r>
            <w:r>
              <w:rPr>
                <w:i/>
                <w:iCs/>
                <w:sz w:val="22"/>
                <w:szCs w:val="22"/>
              </w:rPr>
              <w:t xml:space="preserve">. </w:t>
            </w:r>
          </w:p>
        </w:tc>
      </w:tr>
      <w:tr w:rsidR="0021632C"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21632C" w:rsidRDefault="0021632C" w:rsidP="000E1A93">
            <w:pPr>
              <w:pStyle w:val="ListParagraph"/>
              <w:numPr>
                <w:ilvl w:val="0"/>
                <w:numId w:val="181"/>
              </w:numPr>
              <w:rPr>
                <w:rFonts w:cs="Calibri"/>
                <w:i/>
              </w:rPr>
            </w:pPr>
            <w:r>
              <w:rPr>
                <w:rFonts w:cs="Calibri"/>
                <w:i/>
              </w:rPr>
              <w:t>Program Learning Outcome 3:</w:t>
            </w:r>
          </w:p>
          <w:p w:rsidR="0021632C" w:rsidRPr="003F03D2" w:rsidRDefault="0021632C" w:rsidP="00981D98">
            <w:pPr>
              <w:pStyle w:val="Default"/>
            </w:pPr>
            <w:r>
              <w:rPr>
                <w:b/>
                <w:bCs/>
                <w:i/>
                <w:iCs/>
                <w:sz w:val="22"/>
                <w:szCs w:val="22"/>
              </w:rPr>
              <w:t xml:space="preserve">Utilize computer application technologies in the creation of business documents. </w:t>
            </w:r>
          </w:p>
        </w:tc>
      </w:tr>
      <w:tr w:rsidR="0021632C"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1632C" w:rsidRPr="00D11565" w:rsidRDefault="0021632C"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21632C"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693DDD" w:rsidRDefault="0021632C" w:rsidP="000E1A93">
            <w:pPr>
              <w:pStyle w:val="ListParagraph"/>
              <w:numPr>
                <w:ilvl w:val="0"/>
                <w:numId w:val="182"/>
              </w:numPr>
              <w:rPr>
                <w:rFonts w:cs="Calibri"/>
                <w:i/>
              </w:rPr>
            </w:pPr>
            <w:r w:rsidRPr="00693DDD">
              <w:rPr>
                <w:rFonts w:cs="Calibri"/>
                <w:i/>
              </w:rPr>
              <w:t>Direct Measure 1</w:t>
            </w:r>
          </w:p>
          <w:p w:rsidR="0021632C" w:rsidRDefault="0021632C" w:rsidP="0021632C">
            <w:pPr>
              <w:pStyle w:val="Default"/>
              <w:rPr>
                <w:sz w:val="22"/>
                <w:szCs w:val="22"/>
              </w:rPr>
            </w:pPr>
            <w:r>
              <w:rPr>
                <w:b/>
                <w:bCs/>
                <w:sz w:val="22"/>
                <w:szCs w:val="22"/>
              </w:rPr>
              <w:t xml:space="preserve">LEGL301 – Business Organizations: </w:t>
            </w:r>
            <w:r w:rsidRPr="0021632C">
              <w:rPr>
                <w:b/>
                <w:sz w:val="22"/>
                <w:szCs w:val="22"/>
              </w:rPr>
              <w:t>Legal Business Portfolio</w:t>
            </w:r>
            <w:r>
              <w:rPr>
                <w:sz w:val="22"/>
                <w:szCs w:val="22"/>
              </w:rPr>
              <w:t xml:space="preserve"> </w:t>
            </w:r>
          </w:p>
          <w:p w:rsidR="0021632C" w:rsidRDefault="0021632C" w:rsidP="0021632C">
            <w:pPr>
              <w:pStyle w:val="Default"/>
              <w:rPr>
                <w:sz w:val="22"/>
                <w:szCs w:val="22"/>
              </w:rPr>
            </w:pPr>
          </w:p>
          <w:p w:rsidR="0021632C" w:rsidRPr="0021632C" w:rsidRDefault="0021632C" w:rsidP="00981D98">
            <w:pPr>
              <w:pStyle w:val="Default"/>
              <w:ind w:left="288"/>
              <w:rPr>
                <w:sz w:val="20"/>
                <w:szCs w:val="22"/>
              </w:rPr>
            </w:pPr>
            <w:r w:rsidRPr="003F03D2">
              <w:rPr>
                <w:sz w:val="22"/>
              </w:rPr>
              <w:t xml:space="preserve">Portfolio Project Program ISLOs Assessed by this Measure: </w:t>
            </w:r>
          </w:p>
          <w:p w:rsidR="0021632C" w:rsidRDefault="0021632C" w:rsidP="0021632C">
            <w:pPr>
              <w:pStyle w:val="Default"/>
              <w:rPr>
                <w:sz w:val="22"/>
                <w:szCs w:val="22"/>
              </w:rPr>
            </w:pPr>
            <w:r>
              <w:rPr>
                <w:b/>
                <w:bCs/>
                <w:i/>
                <w:iCs/>
                <w:sz w:val="22"/>
                <w:szCs w:val="22"/>
              </w:rPr>
              <w:t xml:space="preserve">#1 Apply business functional knowledge to inform decision-making in a business setting. </w:t>
            </w:r>
          </w:p>
          <w:p w:rsidR="0021632C" w:rsidRPr="00DE174A" w:rsidRDefault="0021632C" w:rsidP="0021632C">
            <w:pPr>
              <w:pStyle w:val="Default"/>
              <w:rPr>
                <w:sz w:val="22"/>
                <w:szCs w:val="22"/>
              </w:rPr>
            </w:pPr>
            <w:r>
              <w:rPr>
                <w:b/>
                <w:bCs/>
                <w:i/>
                <w:iCs/>
                <w:sz w:val="22"/>
                <w:szCs w:val="22"/>
              </w:rPr>
              <w:t>#3 Utilize computer application technologies in the creation of business documents.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981D98">
            <w:pPr>
              <w:rPr>
                <w:rFonts w:cs="Calibri"/>
                <w:i/>
              </w:rPr>
            </w:pPr>
            <w:r>
              <w:rPr>
                <w:rFonts w:cs="Calibri"/>
                <w:i/>
              </w:rPr>
              <w:t>Objective (Target/Criterion) for Direct Measure 1</w:t>
            </w:r>
          </w:p>
          <w:p w:rsidR="0021632C" w:rsidRDefault="0021632C" w:rsidP="00981D98">
            <w:pPr>
              <w:rPr>
                <w:rFonts w:cs="Calibri"/>
                <w:i/>
              </w:rPr>
            </w:pPr>
          </w:p>
          <w:p w:rsidR="0021632C" w:rsidRDefault="0021632C" w:rsidP="00981D98">
            <w:pPr>
              <w:pStyle w:val="Default"/>
            </w:pPr>
            <w:r>
              <w:rPr>
                <w:i/>
                <w:iCs/>
                <w:sz w:val="22"/>
                <w:szCs w:val="22"/>
              </w:rPr>
              <w:t xml:space="preserve">85% of students will either Meet Expectations or Exceed Expectations on the grading rubric for this measure. </w:t>
            </w:r>
          </w:p>
          <w:p w:rsidR="0021632C" w:rsidRPr="001C62E2" w:rsidRDefault="0021632C" w:rsidP="00981D98">
            <w:pPr>
              <w:rPr>
                <w:rFonts w:cs="Calibri"/>
                <w:i/>
              </w:rPr>
            </w:pPr>
          </w:p>
        </w:tc>
      </w:tr>
      <w:tr w:rsidR="0021632C"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0E1A93">
            <w:pPr>
              <w:pStyle w:val="ListParagraph"/>
              <w:numPr>
                <w:ilvl w:val="0"/>
                <w:numId w:val="182"/>
              </w:numPr>
              <w:rPr>
                <w:rFonts w:cs="Calibri"/>
                <w:i/>
              </w:rPr>
            </w:pPr>
            <w:r>
              <w:rPr>
                <w:rFonts w:cs="Calibri"/>
                <w:i/>
              </w:rPr>
              <w:t>Direct Measure 2</w:t>
            </w:r>
          </w:p>
          <w:p w:rsidR="0021632C" w:rsidRDefault="0021632C" w:rsidP="0021632C">
            <w:pPr>
              <w:pStyle w:val="Default"/>
              <w:rPr>
                <w:sz w:val="22"/>
                <w:szCs w:val="22"/>
              </w:rPr>
            </w:pPr>
            <w:r>
              <w:rPr>
                <w:b/>
                <w:bCs/>
                <w:sz w:val="22"/>
                <w:szCs w:val="22"/>
              </w:rPr>
              <w:t xml:space="preserve">LEGL415 – Advanced Litigation: </w:t>
            </w:r>
            <w:r w:rsidRPr="0021632C">
              <w:rPr>
                <w:b/>
                <w:sz w:val="22"/>
                <w:szCs w:val="22"/>
              </w:rPr>
              <w:t>Trial Notebook</w:t>
            </w:r>
            <w:r>
              <w:rPr>
                <w:sz w:val="22"/>
                <w:szCs w:val="22"/>
              </w:rPr>
              <w:t xml:space="preserve"> </w:t>
            </w:r>
          </w:p>
          <w:p w:rsidR="0021632C" w:rsidRDefault="0021632C" w:rsidP="0021632C">
            <w:pPr>
              <w:pStyle w:val="Default"/>
              <w:rPr>
                <w:sz w:val="22"/>
                <w:szCs w:val="22"/>
              </w:rPr>
            </w:pPr>
          </w:p>
          <w:p w:rsidR="0021632C" w:rsidRPr="0021632C" w:rsidRDefault="0021632C" w:rsidP="0021632C">
            <w:pPr>
              <w:pStyle w:val="Default"/>
              <w:ind w:left="288"/>
              <w:rPr>
                <w:sz w:val="20"/>
                <w:szCs w:val="22"/>
              </w:rPr>
            </w:pPr>
            <w:r w:rsidRPr="003F03D2">
              <w:rPr>
                <w:sz w:val="22"/>
              </w:rPr>
              <w:t xml:space="preserve">Portfolio Project Program ISLOs Assessed by this Measure: </w:t>
            </w:r>
          </w:p>
          <w:p w:rsidR="0021632C" w:rsidRDefault="0021632C" w:rsidP="0021632C">
            <w:pPr>
              <w:pStyle w:val="Default"/>
              <w:rPr>
                <w:sz w:val="22"/>
                <w:szCs w:val="22"/>
              </w:rPr>
            </w:pPr>
            <w:r>
              <w:rPr>
                <w:b/>
                <w:bCs/>
                <w:i/>
                <w:iCs/>
                <w:sz w:val="22"/>
                <w:szCs w:val="22"/>
              </w:rPr>
              <w:t>#2 Integrate the principles of professional business ethics utilized in business decision-making</w:t>
            </w:r>
            <w:r>
              <w:rPr>
                <w:i/>
                <w:iCs/>
                <w:sz w:val="22"/>
                <w:szCs w:val="22"/>
              </w:rPr>
              <w:t xml:space="preserve">. </w:t>
            </w:r>
          </w:p>
          <w:p w:rsidR="0021632C" w:rsidRPr="0021632C" w:rsidRDefault="0021632C" w:rsidP="0021632C">
            <w:pPr>
              <w:pStyle w:val="Default"/>
              <w:rPr>
                <w:sz w:val="22"/>
                <w:szCs w:val="22"/>
              </w:rPr>
            </w:pPr>
            <w:r>
              <w:rPr>
                <w:b/>
                <w:bCs/>
                <w:i/>
                <w:iCs/>
                <w:sz w:val="22"/>
                <w:szCs w:val="22"/>
              </w:rPr>
              <w:t>#3 Utilize computer application technologies in the creation of business documents.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21632C">
            <w:pPr>
              <w:rPr>
                <w:rFonts w:cs="Calibri"/>
                <w:i/>
              </w:rPr>
            </w:pPr>
            <w:r>
              <w:rPr>
                <w:rFonts w:cs="Calibri"/>
                <w:i/>
              </w:rPr>
              <w:t>Objective (Target/Criterion) for Direct Measure 1</w:t>
            </w:r>
          </w:p>
          <w:p w:rsidR="0021632C" w:rsidRDefault="0021632C" w:rsidP="0021632C">
            <w:pPr>
              <w:rPr>
                <w:rFonts w:cs="Calibri"/>
                <w:i/>
              </w:rPr>
            </w:pPr>
          </w:p>
          <w:p w:rsidR="0021632C" w:rsidRDefault="0021632C" w:rsidP="0021632C">
            <w:pPr>
              <w:pStyle w:val="Default"/>
            </w:pPr>
            <w:r>
              <w:rPr>
                <w:i/>
                <w:iCs/>
                <w:sz w:val="22"/>
                <w:szCs w:val="22"/>
              </w:rPr>
              <w:t xml:space="preserve">85% of students will either Meet Expectations or Exceed Expectations on the grading rubric for this measure. </w:t>
            </w:r>
          </w:p>
          <w:p w:rsidR="0021632C" w:rsidRDefault="0021632C" w:rsidP="00981D98">
            <w:pPr>
              <w:rPr>
                <w:rFonts w:cs="Calibri"/>
                <w:i/>
              </w:rPr>
            </w:pPr>
          </w:p>
        </w:tc>
      </w:tr>
      <w:tr w:rsidR="0021632C"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D11565" w:rsidRDefault="0021632C"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21632C" w:rsidRPr="00D11565" w:rsidRDefault="0021632C"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21632C" w:rsidRPr="00D11565" w:rsidRDefault="0021632C"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981D98"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183"/>
              </w:numPr>
              <w:rPr>
                <w:rFonts w:cs="Calibri"/>
                <w:i/>
              </w:rPr>
            </w:pPr>
            <w:r>
              <w:rPr>
                <w:rFonts w:cs="Calibri"/>
                <w:i/>
              </w:rPr>
              <w:lastRenderedPageBreak/>
              <w:t>Indirect Measure 1</w:t>
            </w:r>
          </w:p>
          <w:p w:rsidR="00981D98" w:rsidRDefault="00981D98" w:rsidP="00981D98">
            <w:pPr>
              <w:pStyle w:val="Default"/>
            </w:pPr>
            <w:r>
              <w:rPr>
                <w:b/>
                <w:bCs/>
                <w:i/>
                <w:iCs/>
                <w:sz w:val="22"/>
                <w:szCs w:val="22"/>
              </w:rPr>
              <w:t xml:space="preserve">Faculty perception – Validation in accordance with American Bar Association Accreditation Standards. </w:t>
            </w:r>
          </w:p>
          <w:p w:rsidR="00981D98" w:rsidRDefault="00981D98" w:rsidP="00981D98">
            <w:pPr>
              <w:rPr>
                <w:rFonts w:cs="Calibri"/>
                <w:i/>
              </w:rPr>
            </w:pPr>
          </w:p>
          <w:p w:rsidR="00981D98" w:rsidRDefault="00981D98" w:rsidP="00981D9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981D98" w:rsidRDefault="00981D98" w:rsidP="00981D98">
            <w:pPr>
              <w:pStyle w:val="Default"/>
              <w:rPr>
                <w:sz w:val="22"/>
                <w:szCs w:val="22"/>
              </w:rPr>
            </w:pPr>
            <w:r>
              <w:rPr>
                <w:b/>
                <w:bCs/>
                <w:i/>
                <w:iCs/>
                <w:sz w:val="22"/>
                <w:szCs w:val="22"/>
              </w:rPr>
              <w:t xml:space="preserve">#1 Apply business functional knowledge to inform decision-making in a business setting. </w:t>
            </w:r>
          </w:p>
          <w:p w:rsidR="00981D98" w:rsidRDefault="00981D98" w:rsidP="00981D98">
            <w:pPr>
              <w:pStyle w:val="Default"/>
              <w:rPr>
                <w:sz w:val="22"/>
                <w:szCs w:val="22"/>
              </w:rPr>
            </w:pPr>
            <w:r>
              <w:rPr>
                <w:b/>
                <w:bCs/>
                <w:i/>
                <w:iCs/>
                <w:sz w:val="22"/>
                <w:szCs w:val="22"/>
              </w:rPr>
              <w:t>#2 Integrate the principles of professional business ethics utilized in business decision-making</w:t>
            </w:r>
            <w:r>
              <w:rPr>
                <w:i/>
                <w:iCs/>
                <w:sz w:val="22"/>
                <w:szCs w:val="22"/>
              </w:rPr>
              <w:t xml:space="preserve">. </w:t>
            </w:r>
          </w:p>
          <w:p w:rsidR="00981D98" w:rsidRPr="00981D98" w:rsidRDefault="00981D98" w:rsidP="00981D98">
            <w:pPr>
              <w:rPr>
                <w:rFonts w:cs="Calibri"/>
                <w:i/>
              </w:rPr>
            </w:pPr>
            <w:r>
              <w:rPr>
                <w:b/>
                <w:bCs/>
                <w:i/>
                <w:iCs/>
              </w:rPr>
              <w:t xml:space="preserve">#3 Utilize computer application technologies in the creation of business documents.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Default="00981D98" w:rsidP="00981D98">
            <w:pPr>
              <w:rPr>
                <w:rFonts w:cs="Calibri"/>
                <w:i/>
              </w:rPr>
            </w:pPr>
          </w:p>
        </w:tc>
      </w:tr>
      <w:tr w:rsidR="0021632C"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6A29B7" w:rsidRDefault="00981D98" w:rsidP="000E1A93">
            <w:pPr>
              <w:pStyle w:val="ListParagraph"/>
              <w:numPr>
                <w:ilvl w:val="0"/>
                <w:numId w:val="183"/>
              </w:numPr>
              <w:rPr>
                <w:rFonts w:cs="Calibri"/>
                <w:i/>
              </w:rPr>
            </w:pPr>
            <w:r>
              <w:rPr>
                <w:rFonts w:cs="Calibri"/>
                <w:i/>
              </w:rPr>
              <w:t>Indirect Measure 2</w:t>
            </w:r>
          </w:p>
          <w:p w:rsidR="0021632C" w:rsidRDefault="0021632C" w:rsidP="00981D98">
            <w:pPr>
              <w:pStyle w:val="Default"/>
            </w:pPr>
            <w:r>
              <w:rPr>
                <w:b/>
                <w:bCs/>
                <w:i/>
                <w:iCs/>
                <w:sz w:val="22"/>
                <w:szCs w:val="22"/>
              </w:rPr>
              <w:t xml:space="preserve">Student Survey of Student Learning </w:t>
            </w:r>
          </w:p>
          <w:p w:rsidR="0021632C" w:rsidRPr="0021632C" w:rsidRDefault="0021632C" w:rsidP="00981D98">
            <w:pPr>
              <w:spacing w:before="120"/>
              <w:ind w:left="144" w:hanging="144"/>
              <w:rPr>
                <w:rFonts w:cs="Calibri"/>
              </w:rPr>
            </w:pPr>
            <w:r>
              <w:rPr>
                <w:rFonts w:cs="Calibri"/>
              </w:rPr>
              <w:tab/>
            </w:r>
            <w:r>
              <w:rPr>
                <w:rFonts w:cs="Calibri"/>
              </w:rPr>
              <w:tab/>
            </w:r>
            <w:r w:rsidRPr="008B0A9F">
              <w:rPr>
                <w:rFonts w:cs="Calibri"/>
              </w:rPr>
              <w:t xml:space="preserve">Program </w:t>
            </w:r>
            <w:r>
              <w:rPr>
                <w:rFonts w:cs="Calibri"/>
              </w:rPr>
              <w:t xml:space="preserve">ISLOs </w:t>
            </w:r>
            <w:r w:rsidRPr="008B0A9F">
              <w:rPr>
                <w:rFonts w:cs="Calibri"/>
              </w:rPr>
              <w:t>Assessed by this Measure:</w:t>
            </w:r>
            <w:r>
              <w:rPr>
                <w:rFonts w:cs="Calibri"/>
              </w:rPr>
              <w:t xml:space="preserve"> </w:t>
            </w:r>
          </w:p>
          <w:p w:rsidR="00981D98" w:rsidRDefault="00981D98" w:rsidP="00981D98">
            <w:pPr>
              <w:pStyle w:val="Default"/>
              <w:rPr>
                <w:sz w:val="22"/>
                <w:szCs w:val="22"/>
              </w:rPr>
            </w:pPr>
            <w:r>
              <w:rPr>
                <w:b/>
                <w:bCs/>
                <w:i/>
                <w:iCs/>
                <w:sz w:val="22"/>
                <w:szCs w:val="22"/>
              </w:rPr>
              <w:t xml:space="preserve">#1 Apply business functional knowledge to inform decision-making in a business setting. </w:t>
            </w:r>
          </w:p>
          <w:p w:rsidR="00981D98" w:rsidRDefault="00981D98" w:rsidP="00981D98">
            <w:pPr>
              <w:pStyle w:val="Default"/>
              <w:rPr>
                <w:sz w:val="22"/>
                <w:szCs w:val="22"/>
              </w:rPr>
            </w:pPr>
            <w:r>
              <w:rPr>
                <w:b/>
                <w:bCs/>
                <w:i/>
                <w:iCs/>
                <w:sz w:val="22"/>
                <w:szCs w:val="22"/>
              </w:rPr>
              <w:t>#2 Integrate the principles of professional business ethics utilized in business decision-making</w:t>
            </w:r>
            <w:r>
              <w:rPr>
                <w:i/>
                <w:iCs/>
                <w:sz w:val="22"/>
                <w:szCs w:val="22"/>
              </w:rPr>
              <w:t xml:space="preserve">. </w:t>
            </w:r>
          </w:p>
          <w:p w:rsidR="0021632C" w:rsidRPr="00DE174A" w:rsidRDefault="00981D98" w:rsidP="00981D98">
            <w:pPr>
              <w:pStyle w:val="Default"/>
              <w:rPr>
                <w:sz w:val="22"/>
                <w:szCs w:val="22"/>
              </w:rPr>
            </w:pPr>
            <w:r>
              <w:rPr>
                <w:b/>
                <w:bCs/>
                <w:i/>
                <w:iCs/>
                <w:sz w:val="22"/>
                <w:szCs w:val="22"/>
              </w:rPr>
              <w:t xml:space="preserve">#3 Utilize computer application technologies in the creation of business documents.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Default="0021632C" w:rsidP="00981D98">
            <w:pPr>
              <w:rPr>
                <w:rFonts w:cs="Calibri"/>
                <w:i/>
              </w:rPr>
            </w:pPr>
            <w:r>
              <w:rPr>
                <w:rFonts w:cs="Calibri"/>
                <w:i/>
              </w:rPr>
              <w:t>Objective (Target/Criterion) for Indirect Measure 1</w:t>
            </w:r>
          </w:p>
          <w:p w:rsidR="0021632C" w:rsidRDefault="0021632C" w:rsidP="00981D98">
            <w:pPr>
              <w:rPr>
                <w:rFonts w:cs="Calibri"/>
                <w:i/>
              </w:rPr>
            </w:pPr>
          </w:p>
          <w:p w:rsidR="0021632C" w:rsidRDefault="0021632C" w:rsidP="00981D98">
            <w:pPr>
              <w:pStyle w:val="Default"/>
            </w:pPr>
            <w:r>
              <w:rPr>
                <w:i/>
                <w:iCs/>
                <w:sz w:val="22"/>
                <w:szCs w:val="22"/>
              </w:rPr>
              <w:t xml:space="preserve">85% of student responses state gaining proficiency in the learning outcomes. </w:t>
            </w:r>
          </w:p>
          <w:p w:rsidR="0021632C" w:rsidRDefault="0021632C" w:rsidP="00981D98">
            <w:pPr>
              <w:rPr>
                <w:rFonts w:cs="Calibri"/>
                <w:i/>
              </w:rPr>
            </w:pP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21632C" w:rsidRPr="00CB0A32" w:rsidRDefault="0021632C" w:rsidP="00981D98">
            <w:pPr>
              <w:spacing w:before="60" w:after="60"/>
              <w:jc w:val="center"/>
              <w:rPr>
                <w:b/>
                <w:i/>
              </w:rPr>
            </w:pPr>
            <w:r>
              <w:rPr>
                <w:b/>
              </w:rPr>
              <w:t xml:space="preserve">Learning </w:t>
            </w:r>
            <w:r w:rsidRPr="00CB0A32">
              <w:rPr>
                <w:b/>
              </w:rPr>
              <w:t>Assessment Results:</w:t>
            </w:r>
            <w:r>
              <w:rPr>
                <w:b/>
              </w:rPr>
              <w:t xml:space="preserve"> </w:t>
            </w:r>
            <w:r w:rsidR="00981D98">
              <w:rPr>
                <w:b/>
                <w:i/>
              </w:rPr>
              <w:t>Bachelor of Science Program</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1C62E2" w:rsidRDefault="0021632C" w:rsidP="00981D98">
            <w:pPr>
              <w:spacing w:before="60" w:after="60"/>
              <w:rPr>
                <w:rFonts w:cs="Calibri"/>
              </w:rPr>
            </w:pPr>
            <w:r w:rsidRPr="00CF1111">
              <w:rPr>
                <w:rFonts w:cs="Calibri"/>
                <w:b/>
              </w:rPr>
              <w:t>Summary of Results from Implementing Direct Measures of Student Learning:</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522A8D" w:rsidRDefault="0021632C" w:rsidP="000E1A93">
            <w:pPr>
              <w:numPr>
                <w:ilvl w:val="0"/>
                <w:numId w:val="184"/>
              </w:numPr>
              <w:rPr>
                <w:rFonts w:cs="Calibri"/>
              </w:rPr>
            </w:pPr>
            <w:r>
              <w:rPr>
                <w:rFonts w:cs="Calibri"/>
                <w:i/>
              </w:rPr>
              <w:t>Summary of Results for Direct Measure 1</w:t>
            </w:r>
          </w:p>
          <w:p w:rsidR="00522A8D" w:rsidRDefault="00522A8D" w:rsidP="00522A8D">
            <w:pPr>
              <w:pStyle w:val="Default"/>
              <w:rPr>
                <w:sz w:val="22"/>
                <w:szCs w:val="22"/>
              </w:rPr>
            </w:pPr>
            <w:r>
              <w:rPr>
                <w:b/>
                <w:bCs/>
                <w:sz w:val="22"/>
                <w:szCs w:val="22"/>
              </w:rPr>
              <w:t xml:space="preserve">LEGL301 – Business Organizations: </w:t>
            </w:r>
            <w:r w:rsidRPr="0021632C">
              <w:rPr>
                <w:b/>
                <w:sz w:val="22"/>
                <w:szCs w:val="22"/>
              </w:rPr>
              <w:t>Legal Business Portfolio</w:t>
            </w:r>
            <w:r>
              <w:rPr>
                <w:sz w:val="22"/>
                <w:szCs w:val="22"/>
              </w:rPr>
              <w:t xml:space="preserve"> </w:t>
            </w:r>
          </w:p>
          <w:p w:rsidR="00522A8D" w:rsidRDefault="00522A8D" w:rsidP="00522A8D">
            <w:pPr>
              <w:pStyle w:val="Default"/>
              <w:rPr>
                <w:sz w:val="22"/>
                <w:szCs w:val="22"/>
              </w:rPr>
            </w:pPr>
          </w:p>
          <w:p w:rsidR="00266B92" w:rsidRDefault="00266B92" w:rsidP="00266B92">
            <w:pPr>
              <w:pStyle w:val="Default"/>
            </w:pPr>
            <w:r>
              <w:rPr>
                <w:bCs/>
                <w:iCs/>
                <w:u w:val="single"/>
              </w:rPr>
              <w:t>Performance Target</w:t>
            </w:r>
            <w:r>
              <w:rPr>
                <w:bCs/>
                <w:iCs/>
              </w:rPr>
              <w:t>:  85% of students will either meet or exceed expectations on the grading rubric for this measure.</w:t>
            </w:r>
          </w:p>
          <w:p w:rsidR="00266B92" w:rsidRDefault="00266B92" w:rsidP="00522A8D">
            <w:pPr>
              <w:pStyle w:val="Default"/>
              <w:rPr>
                <w:sz w:val="22"/>
                <w:szCs w:val="22"/>
              </w:rPr>
            </w:pPr>
          </w:p>
          <w:p w:rsidR="00522A8D" w:rsidRPr="0021632C" w:rsidRDefault="00522A8D" w:rsidP="00522A8D">
            <w:pPr>
              <w:pStyle w:val="Default"/>
              <w:ind w:left="288"/>
              <w:rPr>
                <w:sz w:val="20"/>
                <w:szCs w:val="22"/>
              </w:rPr>
            </w:pPr>
            <w:r w:rsidRPr="003F03D2">
              <w:rPr>
                <w:sz w:val="22"/>
              </w:rPr>
              <w:t xml:space="preserve">Portfolio Project Program ISLOs Assessed by this Measure: </w:t>
            </w:r>
          </w:p>
          <w:p w:rsidR="00522A8D" w:rsidRDefault="00522A8D" w:rsidP="00522A8D">
            <w:pPr>
              <w:pStyle w:val="Default"/>
              <w:rPr>
                <w:b/>
                <w:bCs/>
                <w:i/>
                <w:iCs/>
                <w:sz w:val="22"/>
                <w:szCs w:val="22"/>
              </w:rPr>
            </w:pPr>
            <w:r>
              <w:rPr>
                <w:b/>
                <w:bCs/>
                <w:i/>
                <w:iCs/>
                <w:sz w:val="22"/>
                <w:szCs w:val="22"/>
              </w:rPr>
              <w:t xml:space="preserve">#1 Apply business functional knowledge to inform decision-making in a business setting. </w:t>
            </w:r>
          </w:p>
          <w:p w:rsidR="00B64DD8" w:rsidRDefault="00B64DD8" w:rsidP="00522A8D">
            <w:pPr>
              <w:pStyle w:val="Default"/>
              <w:rPr>
                <w:bCs/>
                <w:i/>
                <w:iCs/>
                <w:sz w:val="22"/>
                <w:szCs w:val="22"/>
              </w:rPr>
            </w:pPr>
            <w:r>
              <w:rPr>
                <w:bCs/>
                <w:i/>
                <w:iCs/>
                <w:sz w:val="22"/>
                <w:szCs w:val="22"/>
              </w:rPr>
              <w:t xml:space="preserve">N = </w:t>
            </w:r>
            <w:r w:rsidR="00104B8E">
              <w:rPr>
                <w:bCs/>
                <w:i/>
                <w:iCs/>
                <w:sz w:val="22"/>
                <w:szCs w:val="22"/>
              </w:rPr>
              <w:t>12</w:t>
            </w:r>
          </w:p>
          <w:p w:rsidR="00B64DD8" w:rsidRDefault="00B64DD8" w:rsidP="00522A8D">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B64DD8" w:rsidRPr="00B64DD8" w:rsidRDefault="00B64DD8" w:rsidP="00522A8D">
            <w:pPr>
              <w:pStyle w:val="Default"/>
              <w:rPr>
                <w:sz w:val="22"/>
                <w:szCs w:val="22"/>
              </w:rPr>
            </w:pPr>
          </w:p>
          <w:p w:rsidR="00522A8D" w:rsidRDefault="00522A8D" w:rsidP="00522A8D">
            <w:pPr>
              <w:rPr>
                <w:b/>
                <w:bCs/>
                <w:i/>
                <w:iCs/>
              </w:rPr>
            </w:pPr>
            <w:r>
              <w:rPr>
                <w:b/>
                <w:bCs/>
                <w:i/>
                <w:iCs/>
              </w:rPr>
              <w:t>#3 Utilize computer application technologies in the creation of business documents.</w:t>
            </w:r>
          </w:p>
          <w:p w:rsidR="00B64DD8" w:rsidRDefault="00B64DD8" w:rsidP="00522A8D">
            <w:pPr>
              <w:rPr>
                <w:bCs/>
                <w:i/>
                <w:iCs/>
              </w:rPr>
            </w:pPr>
            <w:r>
              <w:rPr>
                <w:bCs/>
                <w:i/>
                <w:iCs/>
              </w:rPr>
              <w:t xml:space="preserve">N = </w:t>
            </w:r>
            <w:r w:rsidR="00104B8E">
              <w:rPr>
                <w:bCs/>
                <w:i/>
                <w:iCs/>
              </w:rPr>
              <w:t>12</w:t>
            </w:r>
          </w:p>
          <w:p w:rsidR="00B64DD8" w:rsidRPr="00B64DD8" w:rsidRDefault="00B64DD8" w:rsidP="00522A8D">
            <w:pPr>
              <w:rPr>
                <w:rFonts w:cs="Calibri"/>
              </w:rPr>
            </w:pPr>
            <w:r>
              <w:rPr>
                <w:bCs/>
                <w:i/>
                <w:iCs/>
              </w:rPr>
              <w:lastRenderedPageBreak/>
              <w:t>Results =</w:t>
            </w:r>
            <w:r w:rsidR="00104B8E">
              <w:rPr>
                <w:bCs/>
                <w:i/>
                <w:iCs/>
              </w:rPr>
              <w:t xml:space="preserve"> 100%</w:t>
            </w:r>
            <w:r>
              <w:rPr>
                <w:bCs/>
                <w:i/>
                <w:iCs/>
              </w:rPr>
              <w:t xml:space="preserve"> </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522A8D" w:rsidRDefault="0021632C" w:rsidP="000E1A93">
            <w:pPr>
              <w:numPr>
                <w:ilvl w:val="0"/>
                <w:numId w:val="184"/>
              </w:numPr>
              <w:ind w:left="330"/>
              <w:rPr>
                <w:rFonts w:cs="Calibri"/>
              </w:rPr>
            </w:pPr>
            <w:r>
              <w:rPr>
                <w:rFonts w:cs="Calibri"/>
                <w:i/>
              </w:rPr>
              <w:lastRenderedPageBreak/>
              <w:t>Summary of Results for Direct Measure 2</w:t>
            </w:r>
          </w:p>
          <w:p w:rsidR="00522A8D" w:rsidRDefault="00522A8D" w:rsidP="00522A8D">
            <w:pPr>
              <w:pStyle w:val="Default"/>
              <w:rPr>
                <w:sz w:val="22"/>
                <w:szCs w:val="22"/>
              </w:rPr>
            </w:pPr>
            <w:r>
              <w:rPr>
                <w:b/>
                <w:bCs/>
                <w:sz w:val="22"/>
                <w:szCs w:val="22"/>
              </w:rPr>
              <w:t xml:space="preserve">LEGL415 – Advanced Litigation: </w:t>
            </w:r>
            <w:r w:rsidRPr="0021632C">
              <w:rPr>
                <w:b/>
                <w:sz w:val="22"/>
                <w:szCs w:val="22"/>
              </w:rPr>
              <w:t>Trial Notebook</w:t>
            </w:r>
            <w:r>
              <w:rPr>
                <w:sz w:val="22"/>
                <w:szCs w:val="22"/>
              </w:rPr>
              <w:t xml:space="preserve"> </w:t>
            </w:r>
          </w:p>
          <w:p w:rsidR="00522A8D" w:rsidRDefault="00522A8D" w:rsidP="00522A8D">
            <w:pPr>
              <w:pStyle w:val="Default"/>
              <w:rPr>
                <w:sz w:val="22"/>
                <w:szCs w:val="22"/>
              </w:rPr>
            </w:pPr>
          </w:p>
          <w:p w:rsidR="00266B92" w:rsidRDefault="00266B92" w:rsidP="00266B92">
            <w:pPr>
              <w:pStyle w:val="Default"/>
            </w:pPr>
            <w:r>
              <w:rPr>
                <w:bCs/>
                <w:iCs/>
                <w:u w:val="single"/>
              </w:rPr>
              <w:t>Performance Target</w:t>
            </w:r>
            <w:r>
              <w:rPr>
                <w:bCs/>
                <w:iCs/>
              </w:rPr>
              <w:t>:  85% of students will either meet or exceed expectations on the grading rubric for this measure.</w:t>
            </w:r>
          </w:p>
          <w:p w:rsidR="00266B92" w:rsidRDefault="00266B92" w:rsidP="00522A8D">
            <w:pPr>
              <w:pStyle w:val="Default"/>
              <w:rPr>
                <w:sz w:val="22"/>
                <w:szCs w:val="22"/>
              </w:rPr>
            </w:pPr>
          </w:p>
          <w:p w:rsidR="00522A8D" w:rsidRPr="0021632C" w:rsidRDefault="00522A8D" w:rsidP="00522A8D">
            <w:pPr>
              <w:pStyle w:val="Default"/>
              <w:ind w:left="288"/>
              <w:rPr>
                <w:sz w:val="20"/>
                <w:szCs w:val="22"/>
              </w:rPr>
            </w:pPr>
            <w:r w:rsidRPr="003F03D2">
              <w:rPr>
                <w:sz w:val="22"/>
              </w:rPr>
              <w:t xml:space="preserve">Portfolio Project Program ISLOs Assessed by this Measure: </w:t>
            </w:r>
          </w:p>
          <w:p w:rsidR="00522A8D" w:rsidRDefault="00522A8D" w:rsidP="00522A8D">
            <w:pPr>
              <w:pStyle w:val="Default"/>
              <w:rPr>
                <w:i/>
                <w:iCs/>
                <w:sz w:val="22"/>
                <w:szCs w:val="22"/>
              </w:rPr>
            </w:pPr>
            <w:r>
              <w:rPr>
                <w:b/>
                <w:bCs/>
                <w:i/>
                <w:iCs/>
                <w:sz w:val="22"/>
                <w:szCs w:val="22"/>
              </w:rPr>
              <w:t>#2 Integrate the principles of professional business ethics utilized in business decision-making</w:t>
            </w:r>
            <w:r>
              <w:rPr>
                <w:i/>
                <w:iCs/>
                <w:sz w:val="22"/>
                <w:szCs w:val="22"/>
              </w:rPr>
              <w:t xml:space="preserve">. </w:t>
            </w:r>
          </w:p>
          <w:p w:rsidR="00B64DD8" w:rsidRDefault="00B64DD8" w:rsidP="00522A8D">
            <w:pPr>
              <w:pStyle w:val="Default"/>
              <w:rPr>
                <w:i/>
                <w:sz w:val="22"/>
                <w:szCs w:val="22"/>
              </w:rPr>
            </w:pPr>
            <w:r>
              <w:rPr>
                <w:i/>
                <w:sz w:val="22"/>
                <w:szCs w:val="22"/>
              </w:rPr>
              <w:t xml:space="preserve">N = </w:t>
            </w:r>
            <w:r w:rsidR="00104B8E">
              <w:rPr>
                <w:i/>
                <w:sz w:val="22"/>
                <w:szCs w:val="22"/>
              </w:rPr>
              <w:t>14</w:t>
            </w:r>
          </w:p>
          <w:p w:rsidR="00B64DD8" w:rsidRPr="00B64DD8" w:rsidRDefault="00B64DD8" w:rsidP="00522A8D">
            <w:pPr>
              <w:pStyle w:val="Default"/>
              <w:rPr>
                <w:i/>
                <w:sz w:val="22"/>
                <w:szCs w:val="22"/>
              </w:rPr>
            </w:pPr>
            <w:r>
              <w:rPr>
                <w:i/>
                <w:sz w:val="22"/>
                <w:szCs w:val="22"/>
              </w:rPr>
              <w:t>Results =</w:t>
            </w:r>
            <w:r w:rsidR="00104B8E">
              <w:rPr>
                <w:i/>
                <w:sz w:val="22"/>
                <w:szCs w:val="22"/>
              </w:rPr>
              <w:t xml:space="preserve"> 100%</w:t>
            </w:r>
            <w:r>
              <w:rPr>
                <w:i/>
                <w:sz w:val="22"/>
                <w:szCs w:val="22"/>
              </w:rPr>
              <w:t xml:space="preserve"> </w:t>
            </w:r>
          </w:p>
          <w:p w:rsidR="00522A8D" w:rsidRDefault="00522A8D" w:rsidP="00522A8D">
            <w:pPr>
              <w:ind w:left="-30"/>
              <w:rPr>
                <w:b/>
                <w:bCs/>
                <w:i/>
                <w:iCs/>
              </w:rPr>
            </w:pPr>
            <w:r>
              <w:rPr>
                <w:b/>
                <w:bCs/>
                <w:i/>
                <w:iCs/>
              </w:rPr>
              <w:t>#3 Utilize computer application technologies in the creation of business documents.</w:t>
            </w:r>
          </w:p>
          <w:p w:rsidR="00B64DD8" w:rsidRDefault="00B64DD8" w:rsidP="00522A8D">
            <w:pPr>
              <w:ind w:left="-30"/>
              <w:rPr>
                <w:bCs/>
                <w:i/>
                <w:iCs/>
              </w:rPr>
            </w:pPr>
            <w:r>
              <w:rPr>
                <w:bCs/>
                <w:i/>
                <w:iCs/>
              </w:rPr>
              <w:t xml:space="preserve">N = </w:t>
            </w:r>
            <w:r w:rsidR="00104B8E">
              <w:rPr>
                <w:bCs/>
                <w:i/>
                <w:iCs/>
              </w:rPr>
              <w:t>14</w:t>
            </w:r>
          </w:p>
          <w:p w:rsidR="00B64DD8" w:rsidRPr="00B64DD8" w:rsidRDefault="00B64DD8" w:rsidP="00522A8D">
            <w:pPr>
              <w:ind w:left="-30"/>
              <w:rPr>
                <w:rFonts w:cs="Calibri"/>
              </w:rPr>
            </w:pPr>
            <w:r>
              <w:rPr>
                <w:bCs/>
                <w:i/>
                <w:iCs/>
              </w:rPr>
              <w:t xml:space="preserve">Results = </w:t>
            </w:r>
            <w:r w:rsidR="00104B8E">
              <w:rPr>
                <w:bCs/>
                <w:i/>
                <w:iCs/>
              </w:rPr>
              <w:t>100%</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21632C" w:rsidRPr="001C62E2" w:rsidRDefault="0021632C" w:rsidP="00981D98">
            <w:pPr>
              <w:spacing w:before="60" w:after="60"/>
              <w:rPr>
                <w:rFonts w:cs="Calibri"/>
              </w:rPr>
            </w:pPr>
            <w:r w:rsidRPr="00CF1111">
              <w:rPr>
                <w:rFonts w:cs="Calibri"/>
                <w:b/>
              </w:rPr>
              <w:t>Summary of Results from Implementing Indirect Measures of Student Learning:</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522A8D" w:rsidRDefault="0021632C" w:rsidP="000E1A93">
            <w:pPr>
              <w:numPr>
                <w:ilvl w:val="0"/>
                <w:numId w:val="185"/>
              </w:numPr>
              <w:rPr>
                <w:rFonts w:cs="Calibri"/>
              </w:rPr>
            </w:pPr>
            <w:r>
              <w:rPr>
                <w:rFonts w:cs="Calibri"/>
                <w:i/>
              </w:rPr>
              <w:t>Summary of Results for Indirect Measure 1</w:t>
            </w:r>
          </w:p>
          <w:p w:rsidR="00522A8D" w:rsidRDefault="00522A8D" w:rsidP="00522A8D">
            <w:pPr>
              <w:pStyle w:val="Default"/>
            </w:pPr>
            <w:r>
              <w:rPr>
                <w:b/>
                <w:bCs/>
                <w:i/>
                <w:iCs/>
                <w:sz w:val="22"/>
                <w:szCs w:val="22"/>
              </w:rPr>
              <w:t xml:space="preserve">Faculty perception – Validation in accordance with American Bar Association Accreditation Standards. </w:t>
            </w:r>
          </w:p>
          <w:p w:rsidR="00522A8D" w:rsidRDefault="00522A8D" w:rsidP="00522A8D">
            <w:pPr>
              <w:rPr>
                <w:rFonts w:cs="Calibri"/>
                <w:i/>
              </w:rPr>
            </w:pPr>
          </w:p>
          <w:p w:rsidR="00266B92" w:rsidRDefault="00266B92" w:rsidP="00266B92">
            <w:pPr>
              <w:pStyle w:val="Default"/>
            </w:pPr>
            <w:r>
              <w:rPr>
                <w:bCs/>
                <w:iCs/>
                <w:u w:val="single"/>
              </w:rPr>
              <w:t>Performance Target</w:t>
            </w:r>
            <w:r>
              <w:rPr>
                <w:bCs/>
                <w:iCs/>
              </w:rPr>
              <w:t>:  85% of students will either meet or exceed expectations on the grading rubric for this measure.</w:t>
            </w:r>
          </w:p>
          <w:p w:rsidR="00266B92" w:rsidRDefault="00266B92" w:rsidP="00522A8D">
            <w:pPr>
              <w:rPr>
                <w:rFonts w:cs="Calibri"/>
                <w:i/>
              </w:rPr>
            </w:pPr>
          </w:p>
          <w:p w:rsidR="00522A8D" w:rsidRDefault="00522A8D" w:rsidP="00522A8D">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522A8D" w:rsidRDefault="00522A8D" w:rsidP="00522A8D">
            <w:pPr>
              <w:pStyle w:val="Default"/>
              <w:rPr>
                <w:b/>
                <w:bCs/>
                <w:i/>
                <w:iCs/>
                <w:sz w:val="22"/>
                <w:szCs w:val="22"/>
              </w:rPr>
            </w:pPr>
            <w:r>
              <w:rPr>
                <w:b/>
                <w:bCs/>
                <w:i/>
                <w:iCs/>
                <w:sz w:val="22"/>
                <w:szCs w:val="22"/>
              </w:rPr>
              <w:t xml:space="preserve">#1 Apply business functional knowledge to inform decision-making in a business setting. </w:t>
            </w:r>
          </w:p>
          <w:p w:rsidR="00B64DD8" w:rsidRDefault="00B64DD8" w:rsidP="00522A8D">
            <w:pPr>
              <w:pStyle w:val="Default"/>
              <w:rPr>
                <w:bCs/>
                <w:i/>
                <w:iCs/>
                <w:sz w:val="22"/>
                <w:szCs w:val="22"/>
              </w:rPr>
            </w:pPr>
            <w:r>
              <w:rPr>
                <w:bCs/>
                <w:i/>
                <w:iCs/>
                <w:sz w:val="22"/>
                <w:szCs w:val="22"/>
              </w:rPr>
              <w:t>N =</w:t>
            </w:r>
            <w:r w:rsidR="00104B8E">
              <w:rPr>
                <w:bCs/>
                <w:i/>
                <w:iCs/>
                <w:sz w:val="22"/>
                <w:szCs w:val="22"/>
              </w:rPr>
              <w:t xml:space="preserve"> 58</w:t>
            </w:r>
            <w:r>
              <w:rPr>
                <w:bCs/>
                <w:i/>
                <w:iCs/>
                <w:sz w:val="22"/>
                <w:szCs w:val="22"/>
              </w:rPr>
              <w:t xml:space="preserve"> </w:t>
            </w:r>
          </w:p>
          <w:p w:rsidR="00B64DD8" w:rsidRDefault="00B64DD8" w:rsidP="00522A8D">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B64DD8" w:rsidRPr="00B64DD8" w:rsidRDefault="00B64DD8" w:rsidP="00522A8D">
            <w:pPr>
              <w:pStyle w:val="Default"/>
              <w:rPr>
                <w:sz w:val="22"/>
                <w:szCs w:val="22"/>
              </w:rPr>
            </w:pPr>
          </w:p>
          <w:p w:rsidR="00522A8D" w:rsidRDefault="00522A8D" w:rsidP="00522A8D">
            <w:pPr>
              <w:pStyle w:val="Default"/>
              <w:rPr>
                <w:i/>
                <w:iCs/>
                <w:sz w:val="22"/>
                <w:szCs w:val="22"/>
              </w:rPr>
            </w:pPr>
            <w:r>
              <w:rPr>
                <w:b/>
                <w:bCs/>
                <w:i/>
                <w:iCs/>
                <w:sz w:val="22"/>
                <w:szCs w:val="22"/>
              </w:rPr>
              <w:t>#2 Integrate the principles of professional business ethics utilized in business decision-making</w:t>
            </w:r>
            <w:r>
              <w:rPr>
                <w:i/>
                <w:iCs/>
                <w:sz w:val="22"/>
                <w:szCs w:val="22"/>
              </w:rPr>
              <w:t xml:space="preserve">. </w:t>
            </w:r>
          </w:p>
          <w:p w:rsidR="00B64DD8" w:rsidRDefault="00B64DD8" w:rsidP="00522A8D">
            <w:pPr>
              <w:pStyle w:val="Default"/>
              <w:rPr>
                <w:i/>
                <w:iCs/>
                <w:sz w:val="22"/>
                <w:szCs w:val="22"/>
              </w:rPr>
            </w:pPr>
            <w:r>
              <w:rPr>
                <w:i/>
                <w:iCs/>
                <w:sz w:val="22"/>
                <w:szCs w:val="22"/>
              </w:rPr>
              <w:t xml:space="preserve">N = </w:t>
            </w:r>
            <w:r w:rsidR="00104B8E">
              <w:rPr>
                <w:i/>
                <w:iCs/>
                <w:sz w:val="22"/>
                <w:szCs w:val="22"/>
              </w:rPr>
              <w:t>59</w:t>
            </w:r>
          </w:p>
          <w:p w:rsidR="00B64DD8" w:rsidRDefault="00B64DD8" w:rsidP="00522A8D">
            <w:pPr>
              <w:pStyle w:val="Default"/>
              <w:rPr>
                <w:i/>
                <w:iCs/>
                <w:sz w:val="22"/>
                <w:szCs w:val="22"/>
              </w:rPr>
            </w:pPr>
            <w:r>
              <w:rPr>
                <w:i/>
                <w:iCs/>
                <w:sz w:val="22"/>
                <w:szCs w:val="22"/>
              </w:rPr>
              <w:t>Results =</w:t>
            </w:r>
            <w:r w:rsidR="00104B8E">
              <w:rPr>
                <w:i/>
                <w:iCs/>
                <w:sz w:val="22"/>
                <w:szCs w:val="22"/>
              </w:rPr>
              <w:t xml:space="preserve"> 100%</w:t>
            </w:r>
            <w:r>
              <w:rPr>
                <w:i/>
                <w:iCs/>
                <w:sz w:val="22"/>
                <w:szCs w:val="22"/>
              </w:rPr>
              <w:t xml:space="preserve"> </w:t>
            </w:r>
          </w:p>
          <w:p w:rsidR="00B64DD8" w:rsidRPr="00B64DD8" w:rsidRDefault="00B64DD8" w:rsidP="00522A8D">
            <w:pPr>
              <w:pStyle w:val="Default"/>
              <w:rPr>
                <w:sz w:val="22"/>
                <w:szCs w:val="22"/>
              </w:rPr>
            </w:pPr>
          </w:p>
          <w:p w:rsidR="00522A8D" w:rsidRDefault="00522A8D" w:rsidP="00522A8D">
            <w:pPr>
              <w:rPr>
                <w:b/>
                <w:bCs/>
                <w:i/>
                <w:iCs/>
              </w:rPr>
            </w:pPr>
            <w:r>
              <w:rPr>
                <w:b/>
                <w:bCs/>
                <w:i/>
                <w:iCs/>
              </w:rPr>
              <w:t>#3 Utilize computer application technologies in the creation of business documents.</w:t>
            </w:r>
          </w:p>
          <w:p w:rsidR="00B64DD8" w:rsidRDefault="00B64DD8" w:rsidP="00522A8D">
            <w:pPr>
              <w:rPr>
                <w:bCs/>
                <w:i/>
                <w:iCs/>
              </w:rPr>
            </w:pPr>
            <w:r>
              <w:rPr>
                <w:bCs/>
                <w:i/>
                <w:iCs/>
              </w:rPr>
              <w:t xml:space="preserve">N = </w:t>
            </w:r>
            <w:r w:rsidR="00104B8E">
              <w:rPr>
                <w:bCs/>
                <w:i/>
                <w:iCs/>
              </w:rPr>
              <w:t>57</w:t>
            </w:r>
          </w:p>
          <w:p w:rsidR="00B64DD8" w:rsidRPr="00B64DD8" w:rsidRDefault="00B64DD8" w:rsidP="00522A8D">
            <w:pPr>
              <w:rPr>
                <w:rFonts w:cs="Calibri"/>
              </w:rPr>
            </w:pPr>
            <w:r>
              <w:rPr>
                <w:bCs/>
                <w:i/>
                <w:iCs/>
              </w:rPr>
              <w:t>Results =</w:t>
            </w:r>
            <w:r w:rsidR="00104B8E">
              <w:rPr>
                <w:bCs/>
                <w:i/>
                <w:iCs/>
              </w:rPr>
              <w:t xml:space="preserve"> 98%</w:t>
            </w:r>
            <w:r>
              <w:rPr>
                <w:bCs/>
                <w:i/>
                <w:iCs/>
              </w:rPr>
              <w:t xml:space="preserve"> </w:t>
            </w:r>
          </w:p>
        </w:tc>
      </w:tr>
      <w:tr w:rsidR="0021632C"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21632C" w:rsidRPr="00522A8D" w:rsidRDefault="0021632C" w:rsidP="000E1A93">
            <w:pPr>
              <w:numPr>
                <w:ilvl w:val="0"/>
                <w:numId w:val="185"/>
              </w:numPr>
              <w:ind w:left="330"/>
              <w:rPr>
                <w:rFonts w:cs="Calibri"/>
              </w:rPr>
            </w:pPr>
            <w:r>
              <w:rPr>
                <w:rFonts w:cs="Calibri"/>
                <w:i/>
              </w:rPr>
              <w:t>Summary of Results for Indirect Measure 2</w:t>
            </w:r>
          </w:p>
          <w:p w:rsidR="0065538C" w:rsidRDefault="0065538C" w:rsidP="00522A8D">
            <w:pPr>
              <w:pStyle w:val="Default"/>
              <w:rPr>
                <w:bCs/>
                <w:iCs/>
                <w:sz w:val="22"/>
              </w:rPr>
            </w:pPr>
          </w:p>
          <w:p w:rsidR="00266B92" w:rsidRDefault="0065538C" w:rsidP="00522A8D">
            <w:pPr>
              <w:pStyle w:val="Default"/>
              <w:rPr>
                <w:b/>
                <w:bCs/>
                <w:i/>
                <w:iCs/>
                <w:sz w:val="22"/>
              </w:rPr>
            </w:pPr>
            <w:r w:rsidRPr="0065538C">
              <w:rPr>
                <w:b/>
                <w:bCs/>
                <w:iCs/>
                <w:sz w:val="22"/>
              </w:rPr>
              <w:t>Internship Evaluation given in LEGL490</w:t>
            </w:r>
            <w:r w:rsidRPr="0065538C">
              <w:rPr>
                <w:b/>
                <w:bCs/>
                <w:i/>
                <w:iCs/>
                <w:sz w:val="22"/>
              </w:rPr>
              <w:t xml:space="preserve"> </w:t>
            </w:r>
          </w:p>
          <w:p w:rsidR="0065538C" w:rsidRPr="0065538C" w:rsidRDefault="0065538C" w:rsidP="00522A8D">
            <w:pPr>
              <w:pStyle w:val="Default"/>
              <w:rPr>
                <w:b/>
                <w:bCs/>
                <w:i/>
                <w:iCs/>
                <w:sz w:val="20"/>
                <w:szCs w:val="22"/>
              </w:rPr>
            </w:pPr>
          </w:p>
          <w:p w:rsidR="00266B92" w:rsidRPr="0065538C" w:rsidRDefault="00266B92" w:rsidP="00266B92">
            <w:pPr>
              <w:pStyle w:val="Default"/>
              <w:rPr>
                <w:sz w:val="22"/>
              </w:rPr>
            </w:pPr>
            <w:r w:rsidRPr="0065538C">
              <w:rPr>
                <w:bCs/>
                <w:iCs/>
                <w:sz w:val="22"/>
                <w:u w:val="single"/>
              </w:rPr>
              <w:lastRenderedPageBreak/>
              <w:t>Performance Target</w:t>
            </w:r>
            <w:r w:rsidRPr="0065538C">
              <w:rPr>
                <w:bCs/>
                <w:iCs/>
                <w:sz w:val="22"/>
              </w:rPr>
              <w:t xml:space="preserve">:  85% of </w:t>
            </w:r>
            <w:r w:rsidR="0065538C">
              <w:rPr>
                <w:bCs/>
                <w:iCs/>
                <w:sz w:val="22"/>
              </w:rPr>
              <w:t xml:space="preserve">internship supervisors’ responses state students gained proficiency in the learning outcomes.  </w:t>
            </w:r>
          </w:p>
          <w:p w:rsidR="00266B92" w:rsidRPr="0065538C" w:rsidRDefault="00266B92" w:rsidP="00522A8D">
            <w:pPr>
              <w:pStyle w:val="Default"/>
              <w:rPr>
                <w:sz w:val="22"/>
              </w:rPr>
            </w:pPr>
          </w:p>
          <w:p w:rsidR="00522A8D" w:rsidRDefault="00522A8D" w:rsidP="00522A8D">
            <w:pPr>
              <w:spacing w:before="120"/>
              <w:ind w:left="144" w:hanging="144"/>
              <w:rPr>
                <w:rFonts w:cs="Calibri"/>
                <w:sz w:val="20"/>
              </w:rPr>
            </w:pPr>
            <w:r w:rsidRPr="0065538C">
              <w:rPr>
                <w:rFonts w:cs="Calibri"/>
                <w:sz w:val="20"/>
              </w:rPr>
              <w:tab/>
            </w:r>
            <w:r w:rsidRPr="0065538C">
              <w:rPr>
                <w:rFonts w:cs="Calibri"/>
                <w:sz w:val="20"/>
              </w:rPr>
              <w:tab/>
              <w:t xml:space="preserve">Program ISLOs Assessed by this Measure: </w:t>
            </w:r>
          </w:p>
          <w:p w:rsidR="0065538C" w:rsidRDefault="0065538C" w:rsidP="0065538C">
            <w:pPr>
              <w:pStyle w:val="Default"/>
              <w:rPr>
                <w:b/>
                <w:bCs/>
                <w:i/>
                <w:iCs/>
                <w:sz w:val="22"/>
                <w:szCs w:val="22"/>
              </w:rPr>
            </w:pPr>
            <w:r>
              <w:rPr>
                <w:b/>
                <w:bCs/>
                <w:i/>
                <w:iCs/>
                <w:sz w:val="22"/>
                <w:szCs w:val="22"/>
              </w:rPr>
              <w:t xml:space="preserve">#1 Apply business functional knowledge to inform decision-making in a business setting. </w:t>
            </w:r>
          </w:p>
          <w:p w:rsidR="0065538C" w:rsidRDefault="0065538C" w:rsidP="0065538C">
            <w:pPr>
              <w:pStyle w:val="Default"/>
              <w:rPr>
                <w:bCs/>
                <w:i/>
                <w:iCs/>
                <w:sz w:val="22"/>
                <w:szCs w:val="22"/>
              </w:rPr>
            </w:pPr>
            <w:r>
              <w:rPr>
                <w:bCs/>
                <w:i/>
                <w:iCs/>
                <w:sz w:val="22"/>
                <w:szCs w:val="22"/>
              </w:rPr>
              <w:t>N = 18</w:t>
            </w:r>
          </w:p>
          <w:p w:rsidR="0065538C" w:rsidRDefault="0065538C" w:rsidP="0065538C">
            <w:pPr>
              <w:pStyle w:val="Default"/>
              <w:rPr>
                <w:bCs/>
                <w:i/>
                <w:iCs/>
                <w:sz w:val="22"/>
                <w:szCs w:val="22"/>
              </w:rPr>
            </w:pPr>
            <w:r>
              <w:rPr>
                <w:bCs/>
                <w:i/>
                <w:iCs/>
                <w:sz w:val="22"/>
                <w:szCs w:val="22"/>
              </w:rPr>
              <w:t xml:space="preserve">Results = 94% </w:t>
            </w:r>
          </w:p>
          <w:p w:rsidR="0065538C" w:rsidRPr="00B64DD8" w:rsidRDefault="0065538C" w:rsidP="0065538C">
            <w:pPr>
              <w:pStyle w:val="Default"/>
              <w:rPr>
                <w:sz w:val="22"/>
                <w:szCs w:val="22"/>
              </w:rPr>
            </w:pPr>
          </w:p>
          <w:p w:rsidR="0065538C" w:rsidRDefault="0065538C" w:rsidP="0065538C">
            <w:pPr>
              <w:pStyle w:val="Default"/>
              <w:rPr>
                <w:i/>
                <w:iCs/>
                <w:sz w:val="22"/>
                <w:szCs w:val="22"/>
              </w:rPr>
            </w:pPr>
            <w:r>
              <w:rPr>
                <w:b/>
                <w:bCs/>
                <w:i/>
                <w:iCs/>
                <w:sz w:val="22"/>
                <w:szCs w:val="22"/>
              </w:rPr>
              <w:t>#2 Integrate the principles of professional business ethics utilized in business decision-making</w:t>
            </w:r>
            <w:r>
              <w:rPr>
                <w:i/>
                <w:iCs/>
                <w:sz w:val="22"/>
                <w:szCs w:val="22"/>
              </w:rPr>
              <w:t xml:space="preserve">. </w:t>
            </w:r>
          </w:p>
          <w:p w:rsidR="0065538C" w:rsidRDefault="0065538C" w:rsidP="0065538C">
            <w:pPr>
              <w:pStyle w:val="Default"/>
              <w:rPr>
                <w:i/>
                <w:iCs/>
                <w:sz w:val="22"/>
                <w:szCs w:val="22"/>
              </w:rPr>
            </w:pPr>
            <w:r>
              <w:rPr>
                <w:i/>
                <w:iCs/>
                <w:sz w:val="22"/>
                <w:szCs w:val="22"/>
              </w:rPr>
              <w:t>N = 18</w:t>
            </w:r>
          </w:p>
          <w:p w:rsidR="0065538C" w:rsidRDefault="0065538C" w:rsidP="0065538C">
            <w:pPr>
              <w:pStyle w:val="Default"/>
              <w:rPr>
                <w:i/>
                <w:iCs/>
                <w:sz w:val="22"/>
                <w:szCs w:val="22"/>
              </w:rPr>
            </w:pPr>
            <w:r>
              <w:rPr>
                <w:i/>
                <w:iCs/>
                <w:sz w:val="22"/>
                <w:szCs w:val="22"/>
              </w:rPr>
              <w:t xml:space="preserve">Results = </w:t>
            </w:r>
            <w:r w:rsidR="00854DC5">
              <w:rPr>
                <w:i/>
                <w:iCs/>
                <w:sz w:val="22"/>
                <w:szCs w:val="22"/>
              </w:rPr>
              <w:t>94</w:t>
            </w:r>
            <w:r>
              <w:rPr>
                <w:i/>
                <w:iCs/>
                <w:sz w:val="22"/>
                <w:szCs w:val="22"/>
              </w:rPr>
              <w:t xml:space="preserve">% </w:t>
            </w:r>
          </w:p>
          <w:p w:rsidR="0065538C" w:rsidRPr="00B64DD8" w:rsidRDefault="0065538C" w:rsidP="0065538C">
            <w:pPr>
              <w:pStyle w:val="Default"/>
              <w:rPr>
                <w:sz w:val="22"/>
                <w:szCs w:val="22"/>
              </w:rPr>
            </w:pPr>
          </w:p>
          <w:p w:rsidR="0065538C" w:rsidRDefault="0065538C" w:rsidP="0065538C">
            <w:pPr>
              <w:rPr>
                <w:b/>
                <w:bCs/>
                <w:i/>
                <w:iCs/>
              </w:rPr>
            </w:pPr>
            <w:r>
              <w:rPr>
                <w:b/>
                <w:bCs/>
                <w:i/>
                <w:iCs/>
              </w:rPr>
              <w:t>#3 Utilize computer application technologies in the creation of business documents.</w:t>
            </w:r>
          </w:p>
          <w:p w:rsidR="0065538C" w:rsidRDefault="0065538C" w:rsidP="0065538C">
            <w:pPr>
              <w:rPr>
                <w:bCs/>
                <w:i/>
                <w:iCs/>
              </w:rPr>
            </w:pPr>
            <w:r>
              <w:rPr>
                <w:bCs/>
                <w:i/>
                <w:iCs/>
              </w:rPr>
              <w:t>N = 18</w:t>
            </w:r>
          </w:p>
          <w:p w:rsidR="0065538C" w:rsidRPr="0065538C" w:rsidRDefault="0065538C" w:rsidP="0065538C">
            <w:pPr>
              <w:spacing w:before="120"/>
              <w:rPr>
                <w:rFonts w:cs="Calibri"/>
                <w:sz w:val="20"/>
              </w:rPr>
            </w:pPr>
            <w:r>
              <w:rPr>
                <w:bCs/>
                <w:i/>
                <w:iCs/>
              </w:rPr>
              <w:t xml:space="preserve">Results = </w:t>
            </w:r>
            <w:r w:rsidR="00854DC5">
              <w:rPr>
                <w:bCs/>
                <w:i/>
                <w:iCs/>
              </w:rPr>
              <w:t>94</w:t>
            </w:r>
            <w:r>
              <w:rPr>
                <w:bCs/>
                <w:i/>
                <w:iCs/>
              </w:rPr>
              <w:t>%</w:t>
            </w:r>
          </w:p>
          <w:p w:rsidR="0065538C" w:rsidRDefault="0065538C" w:rsidP="00B64DD8">
            <w:pPr>
              <w:rPr>
                <w:bCs/>
                <w:i/>
                <w:iCs/>
              </w:rPr>
            </w:pPr>
          </w:p>
          <w:p w:rsidR="00B64DD8" w:rsidRPr="00B64DD8" w:rsidRDefault="00B64DD8" w:rsidP="00B64DD8">
            <w:pPr>
              <w:rPr>
                <w:rFonts w:cs="Calibri"/>
              </w:rPr>
            </w:pPr>
          </w:p>
        </w:tc>
      </w:tr>
    </w:tbl>
    <w:p w:rsidR="0021632C" w:rsidRPr="00D84957" w:rsidRDefault="0021632C" w:rsidP="0021632C">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21632C" w:rsidTr="000E5645">
        <w:trPr>
          <w:trHeight w:val="432"/>
          <w:jc w:val="center"/>
        </w:trPr>
        <w:tc>
          <w:tcPr>
            <w:tcW w:w="13536" w:type="dxa"/>
            <w:gridSpan w:val="9"/>
            <w:tcBorders>
              <w:top w:val="nil"/>
            </w:tcBorders>
            <w:shd w:val="clear" w:color="auto" w:fill="DBE5F1"/>
            <w:vAlign w:val="center"/>
          </w:tcPr>
          <w:p w:rsidR="0021632C" w:rsidRPr="00D84957" w:rsidRDefault="0021632C" w:rsidP="00981D98">
            <w:pPr>
              <w:spacing w:before="60" w:after="60"/>
              <w:rPr>
                <w:rFonts w:cs="Calibri"/>
                <w:b/>
              </w:rPr>
            </w:pPr>
            <w:r w:rsidRPr="00D84957">
              <w:rPr>
                <w:rFonts w:cs="Calibri"/>
                <w:b/>
              </w:rPr>
              <w:t>Summary of Achievement of Intended Student Learning Outcomes:</w:t>
            </w:r>
          </w:p>
        </w:tc>
      </w:tr>
      <w:tr w:rsidR="0021632C" w:rsidTr="000E5645">
        <w:trPr>
          <w:trHeight w:val="432"/>
          <w:jc w:val="center"/>
        </w:trPr>
        <w:tc>
          <w:tcPr>
            <w:tcW w:w="3744" w:type="dxa"/>
            <w:tcBorders>
              <w:bottom w:val="single" w:sz="4" w:space="0" w:color="auto"/>
            </w:tcBorders>
            <w:shd w:val="clear" w:color="auto" w:fill="auto"/>
            <w:vAlign w:val="center"/>
          </w:tcPr>
          <w:p w:rsidR="0021632C" w:rsidRPr="00D84957" w:rsidRDefault="0021632C"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21632C" w:rsidRPr="00D84957" w:rsidRDefault="0021632C" w:rsidP="00981D98">
            <w:pPr>
              <w:jc w:val="center"/>
              <w:rPr>
                <w:b/>
              </w:rPr>
            </w:pPr>
            <w:r w:rsidRPr="00D84957">
              <w:rPr>
                <w:b/>
              </w:rPr>
              <w:t>Learning Assessment Measures</w:t>
            </w:r>
          </w:p>
        </w:tc>
      </w:tr>
      <w:tr w:rsidR="0021632C" w:rsidTr="000E5645">
        <w:trPr>
          <w:trHeight w:val="432"/>
          <w:jc w:val="center"/>
        </w:trPr>
        <w:tc>
          <w:tcPr>
            <w:tcW w:w="3744" w:type="dxa"/>
            <w:vMerge w:val="restart"/>
            <w:shd w:val="clear" w:color="auto" w:fill="DBE5F1"/>
            <w:vAlign w:val="center"/>
          </w:tcPr>
          <w:p w:rsidR="0021632C" w:rsidRDefault="0021632C" w:rsidP="00981D98">
            <w:pPr>
              <w:jc w:val="center"/>
            </w:pPr>
            <w:r w:rsidRPr="00D84957">
              <w:rPr>
                <w:rFonts w:cs="Calibri"/>
                <w:b/>
              </w:rPr>
              <w:t>Program ISLOs</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Direct Measure 1</w:t>
            </w:r>
            <w:r w:rsidR="00B64DD8">
              <w:rPr>
                <w:b/>
                <w:i/>
                <w:sz w:val="18"/>
                <w:szCs w:val="18"/>
              </w:rPr>
              <w:t xml:space="preserve"> – </w:t>
            </w:r>
          </w:p>
          <w:p w:rsidR="00B64DD8" w:rsidRPr="00D84957" w:rsidRDefault="00B64DD8" w:rsidP="00981D98">
            <w:pPr>
              <w:spacing w:before="60" w:after="60"/>
              <w:jc w:val="center"/>
              <w:rPr>
                <w:b/>
                <w:i/>
                <w:sz w:val="18"/>
                <w:szCs w:val="18"/>
              </w:rPr>
            </w:pPr>
            <w:r>
              <w:rPr>
                <w:b/>
                <w:i/>
                <w:sz w:val="18"/>
                <w:szCs w:val="18"/>
              </w:rPr>
              <w:t>LEGL301</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Direct Measure 2</w:t>
            </w:r>
            <w:r w:rsidR="00B64DD8">
              <w:rPr>
                <w:b/>
                <w:i/>
                <w:sz w:val="18"/>
                <w:szCs w:val="18"/>
              </w:rPr>
              <w:t xml:space="preserve"> – </w:t>
            </w:r>
          </w:p>
          <w:p w:rsidR="00B64DD8" w:rsidRPr="00D84957" w:rsidRDefault="00B64DD8" w:rsidP="00981D98">
            <w:pPr>
              <w:spacing w:before="60" w:after="60"/>
              <w:jc w:val="center"/>
              <w:rPr>
                <w:b/>
                <w:i/>
                <w:sz w:val="18"/>
                <w:szCs w:val="18"/>
              </w:rPr>
            </w:pPr>
            <w:r>
              <w:rPr>
                <w:b/>
                <w:i/>
                <w:sz w:val="18"/>
                <w:szCs w:val="18"/>
              </w:rPr>
              <w:t>LEGL415</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Indirect Measure 1</w:t>
            </w:r>
            <w:r w:rsidR="00B64DD8">
              <w:rPr>
                <w:b/>
                <w:i/>
                <w:sz w:val="18"/>
                <w:szCs w:val="18"/>
              </w:rPr>
              <w:t xml:space="preserve"> – </w:t>
            </w:r>
          </w:p>
          <w:p w:rsidR="00B64DD8" w:rsidRPr="00D84957" w:rsidRDefault="00B64DD8" w:rsidP="00981D98">
            <w:pPr>
              <w:spacing w:before="60" w:after="60"/>
              <w:jc w:val="center"/>
              <w:rPr>
                <w:b/>
                <w:i/>
                <w:sz w:val="18"/>
                <w:szCs w:val="18"/>
              </w:rPr>
            </w:pPr>
            <w:r>
              <w:rPr>
                <w:b/>
                <w:i/>
                <w:sz w:val="18"/>
                <w:szCs w:val="18"/>
              </w:rPr>
              <w:t>Faculty Survey</w:t>
            </w:r>
          </w:p>
        </w:tc>
        <w:tc>
          <w:tcPr>
            <w:tcW w:w="1224" w:type="dxa"/>
            <w:shd w:val="clear" w:color="auto" w:fill="DBE5F1"/>
            <w:vAlign w:val="center"/>
          </w:tcPr>
          <w:p w:rsidR="0021632C" w:rsidRDefault="0021632C" w:rsidP="00981D98">
            <w:pPr>
              <w:spacing w:before="60" w:after="60"/>
              <w:jc w:val="center"/>
              <w:rPr>
                <w:b/>
                <w:i/>
                <w:sz w:val="18"/>
                <w:szCs w:val="18"/>
              </w:rPr>
            </w:pPr>
            <w:r w:rsidRPr="00D84957">
              <w:rPr>
                <w:b/>
                <w:i/>
                <w:sz w:val="18"/>
                <w:szCs w:val="18"/>
              </w:rPr>
              <w:t>Indirect Measure 2</w:t>
            </w:r>
            <w:r w:rsidR="00B64DD8">
              <w:rPr>
                <w:b/>
                <w:i/>
                <w:sz w:val="18"/>
                <w:szCs w:val="18"/>
              </w:rPr>
              <w:t xml:space="preserve"> – </w:t>
            </w:r>
          </w:p>
          <w:p w:rsidR="00B64DD8" w:rsidRPr="00D84957" w:rsidRDefault="00104B8E" w:rsidP="00981D98">
            <w:pPr>
              <w:spacing w:before="60" w:after="60"/>
              <w:jc w:val="center"/>
              <w:rPr>
                <w:b/>
                <w:i/>
                <w:sz w:val="18"/>
                <w:szCs w:val="18"/>
              </w:rPr>
            </w:pPr>
            <w:r>
              <w:rPr>
                <w:b/>
                <w:i/>
                <w:sz w:val="18"/>
                <w:szCs w:val="18"/>
              </w:rPr>
              <w:t>Internship Evaluation</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21632C" w:rsidRPr="00D84957" w:rsidRDefault="0021632C" w:rsidP="00981D98">
            <w:pPr>
              <w:spacing w:before="60" w:after="60"/>
              <w:jc w:val="center"/>
              <w:rPr>
                <w:b/>
                <w:i/>
                <w:sz w:val="18"/>
                <w:szCs w:val="18"/>
              </w:rPr>
            </w:pPr>
            <w:r w:rsidRPr="00D84957">
              <w:rPr>
                <w:b/>
                <w:i/>
                <w:sz w:val="18"/>
                <w:szCs w:val="18"/>
              </w:rPr>
              <w:t>Indirect Measure 4</w:t>
            </w:r>
          </w:p>
        </w:tc>
      </w:tr>
      <w:tr w:rsidR="0021632C" w:rsidTr="000E5645">
        <w:trPr>
          <w:trHeight w:val="432"/>
          <w:jc w:val="center"/>
        </w:trPr>
        <w:tc>
          <w:tcPr>
            <w:tcW w:w="3744" w:type="dxa"/>
            <w:vMerge/>
            <w:shd w:val="clear" w:color="auto" w:fill="DBE5F1"/>
            <w:vAlign w:val="center"/>
          </w:tcPr>
          <w:p w:rsidR="0021632C" w:rsidRDefault="0021632C" w:rsidP="00981D98">
            <w:pPr>
              <w:jc w:val="center"/>
            </w:pP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21632C" w:rsidRPr="00D84957" w:rsidRDefault="0021632C" w:rsidP="00981D98">
            <w:pPr>
              <w:spacing w:before="60" w:after="60"/>
              <w:jc w:val="center"/>
              <w:rPr>
                <w:sz w:val="18"/>
                <w:szCs w:val="18"/>
              </w:rPr>
            </w:pPr>
            <w:r w:rsidRPr="00D84957">
              <w:rPr>
                <w:b/>
                <w:sz w:val="18"/>
                <w:szCs w:val="18"/>
              </w:rPr>
              <w:t>Performance Target Was…</w:t>
            </w:r>
          </w:p>
        </w:tc>
      </w:tr>
      <w:tr w:rsidR="0021632C" w:rsidTr="000E5645">
        <w:trPr>
          <w:trHeight w:val="20"/>
          <w:jc w:val="center"/>
        </w:trPr>
        <w:tc>
          <w:tcPr>
            <w:tcW w:w="3744" w:type="dxa"/>
            <w:shd w:val="clear" w:color="auto" w:fill="auto"/>
            <w:tcMar>
              <w:top w:w="72" w:type="dxa"/>
              <w:left w:w="115" w:type="dxa"/>
              <w:bottom w:w="72" w:type="dxa"/>
              <w:right w:w="115" w:type="dxa"/>
            </w:tcMar>
          </w:tcPr>
          <w:p w:rsidR="0021632C" w:rsidRPr="00B64DD8" w:rsidRDefault="00B64DD8" w:rsidP="000E1A93">
            <w:pPr>
              <w:numPr>
                <w:ilvl w:val="0"/>
                <w:numId w:val="186"/>
              </w:numPr>
              <w:rPr>
                <w:rFonts w:cs="Calibri"/>
              </w:rPr>
            </w:pPr>
            <w:r w:rsidRPr="00B64DD8">
              <w:rPr>
                <w:bCs/>
                <w:i/>
                <w:iCs/>
              </w:rPr>
              <w:t>Apply business functional knowledge to inform decision-making in a business setting.</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854DC5"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0E5645">
        <w:trPr>
          <w:trHeight w:val="20"/>
          <w:jc w:val="center"/>
        </w:trPr>
        <w:tc>
          <w:tcPr>
            <w:tcW w:w="3744" w:type="dxa"/>
            <w:shd w:val="clear" w:color="auto" w:fill="auto"/>
            <w:tcMar>
              <w:top w:w="72" w:type="dxa"/>
              <w:left w:w="115" w:type="dxa"/>
              <w:bottom w:w="72" w:type="dxa"/>
              <w:right w:w="115" w:type="dxa"/>
            </w:tcMar>
          </w:tcPr>
          <w:p w:rsidR="0021632C" w:rsidRPr="00B64DD8" w:rsidRDefault="00B64DD8" w:rsidP="000E1A93">
            <w:pPr>
              <w:numPr>
                <w:ilvl w:val="0"/>
                <w:numId w:val="186"/>
              </w:numPr>
              <w:ind w:left="330" w:hanging="330"/>
              <w:rPr>
                <w:rFonts w:cs="Calibri"/>
              </w:rPr>
            </w:pPr>
            <w:r w:rsidRPr="00B64DD8">
              <w:rPr>
                <w:bCs/>
                <w:i/>
                <w:iCs/>
              </w:rPr>
              <w:t>Integrate the principles of professional business ethics utilized in business decision-making</w:t>
            </w:r>
            <w:r w:rsidRPr="00B64DD8">
              <w:rPr>
                <w:i/>
                <w:iCs/>
              </w:rPr>
              <w:t>.</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854DC5"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r w:rsidR="0021632C" w:rsidTr="000E5645">
        <w:trPr>
          <w:trHeight w:val="20"/>
          <w:jc w:val="center"/>
        </w:trPr>
        <w:tc>
          <w:tcPr>
            <w:tcW w:w="3744" w:type="dxa"/>
            <w:shd w:val="clear" w:color="auto" w:fill="auto"/>
            <w:tcMar>
              <w:top w:w="72" w:type="dxa"/>
              <w:left w:w="115" w:type="dxa"/>
              <w:bottom w:w="72" w:type="dxa"/>
              <w:right w:w="115" w:type="dxa"/>
            </w:tcMar>
          </w:tcPr>
          <w:p w:rsidR="0021632C" w:rsidRPr="00B64DD8" w:rsidRDefault="00B64DD8" w:rsidP="000E1A93">
            <w:pPr>
              <w:numPr>
                <w:ilvl w:val="0"/>
                <w:numId w:val="186"/>
              </w:numPr>
              <w:ind w:left="330" w:hanging="330"/>
              <w:rPr>
                <w:rFonts w:cs="Calibri"/>
              </w:rPr>
            </w:pPr>
            <w:r w:rsidRPr="00B64DD8">
              <w:rPr>
                <w:bCs/>
                <w:i/>
                <w:iCs/>
              </w:rPr>
              <w:t>Utilize computer application technologies in the creation of business documents.</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104B8E" w:rsidP="00981D98">
            <w:pPr>
              <w:jc w:val="center"/>
            </w:pPr>
            <w:r>
              <w:t>Met</w:t>
            </w:r>
          </w:p>
        </w:tc>
        <w:tc>
          <w:tcPr>
            <w:tcW w:w="1224" w:type="dxa"/>
            <w:shd w:val="clear" w:color="auto" w:fill="auto"/>
            <w:vAlign w:val="center"/>
          </w:tcPr>
          <w:p w:rsidR="0021632C" w:rsidRDefault="00854DC5" w:rsidP="00981D98">
            <w:pPr>
              <w:jc w:val="center"/>
            </w:pPr>
            <w:r>
              <w:t>Met</w:t>
            </w:r>
          </w:p>
        </w:tc>
        <w:tc>
          <w:tcPr>
            <w:tcW w:w="1224" w:type="dxa"/>
            <w:shd w:val="clear" w:color="auto" w:fill="auto"/>
            <w:vAlign w:val="center"/>
          </w:tcPr>
          <w:p w:rsidR="0021632C" w:rsidRDefault="0021632C" w:rsidP="00981D98">
            <w:pPr>
              <w:jc w:val="center"/>
            </w:pPr>
          </w:p>
        </w:tc>
        <w:tc>
          <w:tcPr>
            <w:tcW w:w="1224" w:type="dxa"/>
            <w:shd w:val="clear" w:color="auto" w:fill="auto"/>
            <w:vAlign w:val="center"/>
          </w:tcPr>
          <w:p w:rsidR="0021632C" w:rsidRDefault="0021632C" w:rsidP="00981D98">
            <w:pPr>
              <w:jc w:val="center"/>
            </w:pPr>
          </w:p>
        </w:tc>
      </w:tr>
    </w:tbl>
    <w:p w:rsidR="0021632C" w:rsidRPr="00D84957" w:rsidRDefault="0021632C" w:rsidP="0021632C">
      <w:pPr>
        <w:rPr>
          <w:vanish/>
        </w:rPr>
      </w:pPr>
    </w:p>
    <w:p w:rsidR="0021632C" w:rsidRPr="00D84957" w:rsidRDefault="0021632C" w:rsidP="0021632C">
      <w:pPr>
        <w:rPr>
          <w:vanish/>
        </w:rPr>
      </w:pPr>
    </w:p>
    <w:p w:rsidR="0021632C" w:rsidRPr="00D84957" w:rsidRDefault="0021632C" w:rsidP="0021632C">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21632C" w:rsidRPr="001C62E2" w:rsidTr="00981D98">
        <w:trPr>
          <w:trHeight w:val="288"/>
          <w:jc w:val="center"/>
        </w:trPr>
        <w:tc>
          <w:tcPr>
            <w:tcW w:w="13536" w:type="dxa"/>
            <w:tcBorders>
              <w:top w:val="nil"/>
            </w:tcBorders>
            <w:shd w:val="clear" w:color="auto" w:fill="DBE5F1"/>
            <w:tcMar>
              <w:left w:w="115" w:type="dxa"/>
              <w:right w:w="0" w:type="dxa"/>
            </w:tcMar>
            <w:vAlign w:val="center"/>
          </w:tcPr>
          <w:p w:rsidR="0021632C" w:rsidRPr="00CF1111" w:rsidRDefault="0021632C" w:rsidP="00981D98">
            <w:pPr>
              <w:spacing w:before="60" w:after="60"/>
              <w:rPr>
                <w:rFonts w:cs="Calibri"/>
                <w:b/>
              </w:rPr>
            </w:pPr>
            <w:r w:rsidRPr="00CF1111">
              <w:rPr>
                <w:rFonts w:cs="Calibri"/>
                <w:b/>
              </w:rPr>
              <w:lastRenderedPageBreak/>
              <w:t>Proposed Courses of Action for Improvement in Learning Outcomes for which Performance Targets Were Not Met:</w:t>
            </w:r>
          </w:p>
        </w:tc>
      </w:tr>
    </w:tbl>
    <w:p w:rsidR="00981D98" w:rsidRDefault="00981D98" w:rsidP="00F13591">
      <w:pP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EB5D83" w:rsidRDefault="00EB5D83" w:rsidP="00981D98">
      <w:pPr>
        <w:jc w:val="center"/>
        <w:rPr>
          <w:sz w:val="72"/>
          <w:szCs w:val="72"/>
        </w:rPr>
      </w:pPr>
    </w:p>
    <w:p w:rsidR="00981D98" w:rsidRDefault="00981D98" w:rsidP="00981D98">
      <w:pPr>
        <w:jc w:val="center"/>
        <w:rPr>
          <w:sz w:val="72"/>
          <w:szCs w:val="72"/>
        </w:rPr>
      </w:pPr>
      <w:r>
        <w:rPr>
          <w:sz w:val="72"/>
          <w:szCs w:val="72"/>
        </w:rPr>
        <w:t>BS - Paralegal Studies</w:t>
      </w:r>
    </w:p>
    <w:p w:rsidR="00981D98" w:rsidRDefault="00981D98">
      <w:pPr>
        <w:rPr>
          <w:rFonts w:cs="Calibri"/>
          <w:b/>
        </w:rPr>
      </w:pPr>
      <w:r>
        <w:rPr>
          <w:rFonts w:cs="Calibri"/>
          <w:b/>
        </w:rPr>
        <w:br w:type="page"/>
      </w:r>
    </w:p>
    <w:p w:rsidR="00981D98" w:rsidRDefault="00981D98" w:rsidP="00981D98">
      <w:pPr>
        <w:rPr>
          <w:rFonts w:cs="Calibri"/>
          <w:b/>
          <w:sz w:val="24"/>
          <w:szCs w:val="24"/>
        </w:rPr>
      </w:pPr>
      <w:r w:rsidRPr="00FB5D11">
        <w:rPr>
          <w:rFonts w:cs="Calibri"/>
          <w:b/>
          <w:sz w:val="24"/>
          <w:szCs w:val="24"/>
        </w:rPr>
        <w:lastRenderedPageBreak/>
        <w:t>Section I: Student Learning Assessment</w:t>
      </w:r>
    </w:p>
    <w:p w:rsidR="00223DBD" w:rsidRPr="00FB5D11" w:rsidRDefault="00223DBD" w:rsidP="00223DBD">
      <w:pPr>
        <w:pStyle w:val="Heading2"/>
      </w:pPr>
      <w:bookmarkStart w:id="32" w:name="_Toc498934997"/>
      <w:r>
        <w:t>BS – Paralegal Studies</w:t>
      </w:r>
      <w:bookmarkEnd w:id="32"/>
    </w:p>
    <w:p w:rsidR="00981D98" w:rsidRPr="00880BC9" w:rsidRDefault="00981D98" w:rsidP="00981D98">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981D98"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981D98" w:rsidRPr="008B4A28" w:rsidRDefault="00981D98" w:rsidP="00981D9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BS – Paralegal Studies</w:t>
            </w:r>
          </w:p>
        </w:tc>
      </w:tr>
      <w:tr w:rsidR="00981D98"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981D98" w:rsidRPr="00D11565" w:rsidRDefault="00981D98" w:rsidP="00981D98">
            <w:pPr>
              <w:spacing w:before="60" w:after="60"/>
              <w:jc w:val="center"/>
              <w:rPr>
                <w:rFonts w:cs="Calibri"/>
                <w:b/>
              </w:rPr>
            </w:pPr>
            <w:r>
              <w:rPr>
                <w:rFonts w:cs="Calibri"/>
                <w:b/>
              </w:rPr>
              <w:t>Program Intended Student Learning Outcomes (Program ISLOs)</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Pr="00693DDD" w:rsidRDefault="00981D98" w:rsidP="000E1A93">
            <w:pPr>
              <w:pStyle w:val="ListParagraph"/>
              <w:numPr>
                <w:ilvl w:val="0"/>
                <w:numId w:val="187"/>
              </w:numPr>
              <w:rPr>
                <w:rFonts w:cs="Calibri"/>
              </w:rPr>
            </w:pPr>
            <w:r w:rsidRPr="00693DDD">
              <w:rPr>
                <w:rFonts w:cs="Calibri"/>
                <w:i/>
              </w:rPr>
              <w:t xml:space="preserve">Program Learning Outcome 1: </w:t>
            </w:r>
          </w:p>
          <w:p w:rsidR="00981D98" w:rsidRPr="001C62E2" w:rsidRDefault="00981D98" w:rsidP="00981D98">
            <w:pPr>
              <w:pStyle w:val="Default"/>
            </w:pPr>
            <w:r>
              <w:rPr>
                <w:b/>
                <w:bCs/>
                <w:i/>
                <w:iCs/>
                <w:sz w:val="22"/>
                <w:szCs w:val="22"/>
              </w:rPr>
              <w:t xml:space="preserve">Create legal documents similar in content and quality to those routinely produced in business and personal legal services.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87"/>
              </w:numPr>
              <w:rPr>
                <w:rFonts w:cs="Calibri"/>
                <w:i/>
              </w:rPr>
            </w:pPr>
            <w:r>
              <w:rPr>
                <w:rFonts w:cs="Calibri"/>
                <w:i/>
              </w:rPr>
              <w:t>Program Learning Outcome 2:</w:t>
            </w:r>
          </w:p>
          <w:p w:rsidR="00981D98" w:rsidRPr="003F03D2" w:rsidRDefault="00981D98" w:rsidP="00981D98">
            <w:pPr>
              <w:pStyle w:val="Default"/>
            </w:pPr>
            <w:r>
              <w:rPr>
                <w:b/>
                <w:bCs/>
                <w:i/>
                <w:iCs/>
                <w:sz w:val="22"/>
                <w:szCs w:val="22"/>
              </w:rPr>
              <w:t xml:space="preserve">Integrate the use of technology to facilitate the production of legal documents in the area of business and personal legal services.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87"/>
              </w:numPr>
              <w:rPr>
                <w:rFonts w:cs="Calibri"/>
                <w:i/>
              </w:rPr>
            </w:pPr>
            <w:r>
              <w:rPr>
                <w:rFonts w:cs="Calibri"/>
                <w:i/>
              </w:rPr>
              <w:t>Program Learning Outcome 3:</w:t>
            </w:r>
          </w:p>
          <w:p w:rsidR="00981D98" w:rsidRPr="003F03D2" w:rsidRDefault="00981D98" w:rsidP="00981D98">
            <w:pPr>
              <w:pStyle w:val="Default"/>
            </w:pPr>
            <w:r>
              <w:rPr>
                <w:b/>
                <w:bCs/>
                <w:i/>
                <w:iCs/>
                <w:sz w:val="22"/>
                <w:szCs w:val="22"/>
              </w:rPr>
              <w:t xml:space="preserve">Recommend an ethical course of conduct by determining the appropriate application of the Code of Professional Responsibility to ethical dilemmas occurring in business and personal legal services. </w:t>
            </w:r>
          </w:p>
        </w:tc>
      </w:tr>
      <w:tr w:rsidR="00981D98"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981D98" w:rsidRPr="00D11565" w:rsidRDefault="00981D98"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981D98"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693DDD" w:rsidRDefault="00981D98" w:rsidP="000E1A93">
            <w:pPr>
              <w:pStyle w:val="ListParagraph"/>
              <w:numPr>
                <w:ilvl w:val="0"/>
                <w:numId w:val="188"/>
              </w:numPr>
              <w:rPr>
                <w:rFonts w:cs="Calibri"/>
                <w:i/>
              </w:rPr>
            </w:pPr>
            <w:r w:rsidRPr="00693DDD">
              <w:rPr>
                <w:rFonts w:cs="Calibri"/>
                <w:i/>
              </w:rPr>
              <w:t>Direct Measure 1</w:t>
            </w:r>
          </w:p>
          <w:p w:rsidR="00981D98" w:rsidRDefault="00981D98" w:rsidP="00981D98">
            <w:pPr>
              <w:pStyle w:val="Default"/>
            </w:pPr>
            <w:r>
              <w:rPr>
                <w:b/>
                <w:bCs/>
                <w:sz w:val="22"/>
                <w:szCs w:val="22"/>
              </w:rPr>
              <w:t xml:space="preserve">LEGL415 – Advanced Litigation: </w:t>
            </w:r>
            <w:r>
              <w:rPr>
                <w:b/>
                <w:bCs/>
                <w:i/>
                <w:iCs/>
                <w:sz w:val="22"/>
                <w:szCs w:val="22"/>
              </w:rPr>
              <w:t xml:space="preserve">Trial Notebook </w:t>
            </w:r>
          </w:p>
          <w:p w:rsidR="00981D98" w:rsidRDefault="00981D98" w:rsidP="00981D98">
            <w:pPr>
              <w:pStyle w:val="Default"/>
              <w:ind w:left="288"/>
              <w:rPr>
                <w:sz w:val="22"/>
              </w:rPr>
            </w:pPr>
          </w:p>
          <w:p w:rsidR="00981D98" w:rsidRPr="0021632C" w:rsidRDefault="00981D98" w:rsidP="00981D98">
            <w:pPr>
              <w:pStyle w:val="Default"/>
              <w:ind w:left="288"/>
              <w:rPr>
                <w:sz w:val="20"/>
                <w:szCs w:val="22"/>
              </w:rPr>
            </w:pPr>
            <w:r w:rsidRPr="003F03D2">
              <w:rPr>
                <w:sz w:val="22"/>
              </w:rPr>
              <w:t xml:space="preserve">Portfolio Project Program ISLOs Assessed by this Measure: </w:t>
            </w:r>
          </w:p>
          <w:p w:rsidR="00981D98" w:rsidRDefault="00981D98" w:rsidP="00981D98">
            <w:pPr>
              <w:pStyle w:val="Default"/>
              <w:rPr>
                <w:sz w:val="22"/>
                <w:szCs w:val="22"/>
              </w:rPr>
            </w:pPr>
            <w:r>
              <w:rPr>
                <w:b/>
                <w:bCs/>
                <w:i/>
                <w:iCs/>
                <w:sz w:val="22"/>
                <w:szCs w:val="22"/>
              </w:rPr>
              <w:t xml:space="preserve">#1 Create legal documents similar in content and quality to those routinely produced in business and personal legal services. </w:t>
            </w:r>
          </w:p>
          <w:p w:rsidR="00981D98" w:rsidRDefault="00981D98" w:rsidP="00981D98">
            <w:pPr>
              <w:pStyle w:val="Default"/>
              <w:rPr>
                <w:sz w:val="22"/>
                <w:szCs w:val="22"/>
              </w:rPr>
            </w:pPr>
            <w:r>
              <w:rPr>
                <w:b/>
                <w:bCs/>
                <w:i/>
                <w:iCs/>
                <w:sz w:val="22"/>
                <w:szCs w:val="22"/>
              </w:rPr>
              <w:t xml:space="preserve">#2 Integrate the use of technology to facilitate the production of legal documents in the area of business and personal legal services. </w:t>
            </w:r>
          </w:p>
          <w:p w:rsidR="00981D98" w:rsidRPr="00DE174A" w:rsidRDefault="00981D98" w:rsidP="00981D98">
            <w:pPr>
              <w:pStyle w:val="Default"/>
              <w:rPr>
                <w:sz w:val="22"/>
                <w:szCs w:val="22"/>
              </w:rPr>
            </w:pPr>
            <w:r>
              <w:rPr>
                <w:b/>
                <w:bCs/>
                <w:i/>
                <w:iCs/>
                <w:sz w:val="22"/>
                <w:szCs w:val="22"/>
              </w:rPr>
              <w:t xml:space="preserve">#3 Recommend an ethical course of conduct by determining the appropriate application of the Code of Professional Responsibility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Pr="001C62E2" w:rsidRDefault="00981D98" w:rsidP="00981D98">
            <w:pPr>
              <w:rPr>
                <w:rFonts w:cs="Calibri"/>
                <w:i/>
              </w:rPr>
            </w:pPr>
          </w:p>
        </w:tc>
      </w:tr>
      <w:tr w:rsidR="00981D98"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D11565" w:rsidRDefault="00981D98"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981D98" w:rsidRPr="00D11565" w:rsidRDefault="00981D98"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981D98"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189"/>
              </w:numPr>
              <w:rPr>
                <w:rFonts w:cs="Calibri"/>
                <w:i/>
              </w:rPr>
            </w:pPr>
            <w:r>
              <w:rPr>
                <w:rFonts w:cs="Calibri"/>
                <w:i/>
              </w:rPr>
              <w:t>Indirect Measure 1</w:t>
            </w:r>
          </w:p>
          <w:p w:rsidR="00EB5D83" w:rsidRDefault="00EB5D83" w:rsidP="00EB5D83">
            <w:pPr>
              <w:pStyle w:val="Default"/>
              <w:rPr>
                <w:b/>
                <w:bCs/>
                <w:i/>
                <w:iCs/>
                <w:sz w:val="22"/>
              </w:rPr>
            </w:pPr>
            <w:r w:rsidRPr="0065538C">
              <w:rPr>
                <w:b/>
                <w:bCs/>
                <w:iCs/>
                <w:sz w:val="22"/>
              </w:rPr>
              <w:t>Internship Evaluation given in LEGL490</w:t>
            </w:r>
            <w:r w:rsidRPr="0065538C">
              <w:rPr>
                <w:b/>
                <w:bCs/>
                <w:i/>
                <w:iCs/>
                <w:sz w:val="22"/>
              </w:rPr>
              <w:t xml:space="preserve"> </w:t>
            </w:r>
          </w:p>
          <w:p w:rsidR="00EB5D83" w:rsidRPr="0065538C" w:rsidRDefault="00EB5D83" w:rsidP="00EB5D83">
            <w:pPr>
              <w:pStyle w:val="Default"/>
              <w:rPr>
                <w:b/>
                <w:bCs/>
                <w:i/>
                <w:iCs/>
                <w:sz w:val="20"/>
                <w:szCs w:val="22"/>
              </w:rPr>
            </w:pPr>
          </w:p>
          <w:p w:rsidR="00EB5D83" w:rsidRPr="0065538C" w:rsidRDefault="00EB5D83" w:rsidP="00EB5D83">
            <w:pPr>
              <w:pStyle w:val="Default"/>
              <w:rPr>
                <w:sz w:val="22"/>
              </w:rPr>
            </w:pPr>
            <w:r w:rsidRPr="0065538C">
              <w:rPr>
                <w:bCs/>
                <w:iCs/>
                <w:sz w:val="22"/>
                <w:u w:val="single"/>
              </w:rPr>
              <w:t>Performance Target</w:t>
            </w:r>
            <w:r w:rsidRPr="0065538C">
              <w:rPr>
                <w:bCs/>
                <w:iCs/>
                <w:sz w:val="22"/>
              </w:rPr>
              <w:t xml:space="preserve">:  85% of </w:t>
            </w:r>
            <w:r>
              <w:rPr>
                <w:bCs/>
                <w:iCs/>
                <w:sz w:val="22"/>
              </w:rPr>
              <w:t xml:space="preserve">internship supervisors’ responses state students gained proficiency in the learning outcomes.  </w:t>
            </w:r>
          </w:p>
          <w:p w:rsidR="00EB5D83" w:rsidRPr="0065538C" w:rsidRDefault="00EB5D83" w:rsidP="00EB5D83">
            <w:pPr>
              <w:pStyle w:val="Default"/>
              <w:rPr>
                <w:sz w:val="22"/>
              </w:rPr>
            </w:pPr>
          </w:p>
          <w:p w:rsidR="00981D98" w:rsidRDefault="00EB5D83" w:rsidP="00EB5D83">
            <w:pPr>
              <w:spacing w:before="120"/>
              <w:ind w:left="144" w:hanging="144"/>
              <w:rPr>
                <w:rFonts w:cs="Calibri"/>
              </w:rPr>
            </w:pPr>
            <w:r w:rsidRPr="0065538C">
              <w:rPr>
                <w:rFonts w:cs="Calibri"/>
                <w:sz w:val="20"/>
              </w:rPr>
              <w:lastRenderedPageBreak/>
              <w:tab/>
            </w:r>
            <w:r w:rsidRPr="0065538C">
              <w:rPr>
                <w:rFonts w:cs="Calibri"/>
                <w:sz w:val="20"/>
              </w:rPr>
              <w:tab/>
            </w:r>
            <w:r w:rsidR="00981D98" w:rsidRPr="008B0A9F">
              <w:rPr>
                <w:rFonts w:cs="Calibri"/>
              </w:rPr>
              <w:t xml:space="preserve">Program </w:t>
            </w:r>
            <w:r w:rsidR="00981D98">
              <w:rPr>
                <w:rFonts w:cs="Calibri"/>
              </w:rPr>
              <w:t xml:space="preserve">ISLOs </w:t>
            </w:r>
            <w:r w:rsidR="00981D98" w:rsidRPr="008B0A9F">
              <w:rPr>
                <w:rFonts w:cs="Calibri"/>
              </w:rPr>
              <w:t>Assessed by this Measure:</w:t>
            </w:r>
          </w:p>
          <w:p w:rsidR="00981D98" w:rsidRDefault="00981D98" w:rsidP="00981D98">
            <w:pPr>
              <w:pStyle w:val="Default"/>
              <w:rPr>
                <w:b/>
                <w:bCs/>
                <w:i/>
                <w:iCs/>
                <w:sz w:val="22"/>
                <w:szCs w:val="22"/>
              </w:rPr>
            </w:pPr>
            <w:r>
              <w:rPr>
                <w:b/>
                <w:bCs/>
                <w:i/>
                <w:iCs/>
                <w:sz w:val="22"/>
                <w:szCs w:val="22"/>
              </w:rPr>
              <w:t xml:space="preserve">#1 Create legal documents similar in content and quality to those routinely produced in business and personal legal services. </w:t>
            </w:r>
          </w:p>
          <w:p w:rsidR="00981D98" w:rsidRDefault="00981D98" w:rsidP="00981D98">
            <w:pPr>
              <w:pStyle w:val="Default"/>
              <w:rPr>
                <w:b/>
                <w:bCs/>
                <w:i/>
                <w:iCs/>
                <w:sz w:val="22"/>
                <w:szCs w:val="22"/>
              </w:rPr>
            </w:pPr>
            <w:r>
              <w:rPr>
                <w:b/>
                <w:bCs/>
                <w:i/>
                <w:iCs/>
                <w:sz w:val="22"/>
                <w:szCs w:val="22"/>
              </w:rPr>
              <w:t xml:space="preserve">#2 Integrate the use of technology to facilitate the production of legal documents in the area of business and personal legal services. </w:t>
            </w:r>
          </w:p>
          <w:p w:rsidR="00EB5D83" w:rsidRPr="00EB5D83" w:rsidRDefault="00981D98" w:rsidP="00981D98">
            <w:pPr>
              <w:rPr>
                <w:b/>
                <w:bCs/>
                <w:i/>
                <w:iCs/>
              </w:rPr>
            </w:pPr>
            <w:r>
              <w:rPr>
                <w:b/>
                <w:bCs/>
                <w:i/>
                <w:iCs/>
              </w:rPr>
              <w:t>#3 Recommend an ethical course of conduct by determining the appropriate application of the Code of Professional Responsi</w:t>
            </w:r>
            <w:r w:rsidR="00EB5D83">
              <w:rPr>
                <w:b/>
                <w:bCs/>
                <w:i/>
                <w:iCs/>
              </w:rPr>
              <w:t>bility.</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lastRenderedPageBreak/>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Default="00981D98" w:rsidP="00981D98">
            <w:pPr>
              <w:rPr>
                <w:rFonts w:cs="Calibri"/>
                <w:i/>
              </w:rPr>
            </w:pP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981D98" w:rsidRPr="00CB0A32" w:rsidRDefault="00981D98" w:rsidP="00981D98">
            <w:pPr>
              <w:spacing w:before="60" w:after="60"/>
              <w:jc w:val="center"/>
              <w:rPr>
                <w:b/>
                <w:i/>
              </w:rPr>
            </w:pPr>
            <w:r>
              <w:rPr>
                <w:b/>
              </w:rPr>
              <w:t xml:space="preserve">Learning </w:t>
            </w:r>
            <w:r w:rsidRPr="00CB0A32">
              <w:rPr>
                <w:b/>
              </w:rPr>
              <w:t>Assessment Results:</w:t>
            </w:r>
            <w:r>
              <w:rPr>
                <w:b/>
              </w:rPr>
              <w:t xml:space="preserve"> </w:t>
            </w:r>
            <w:r>
              <w:rPr>
                <w:b/>
                <w:i/>
              </w:rPr>
              <w:t>BS – Paralegal Studies</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1C62E2" w:rsidRDefault="00981D98" w:rsidP="00981D98">
            <w:pPr>
              <w:spacing w:before="60" w:after="60"/>
              <w:rPr>
                <w:rFonts w:cs="Calibri"/>
              </w:rPr>
            </w:pPr>
            <w:r w:rsidRPr="00CF1111">
              <w:rPr>
                <w:rFonts w:cs="Calibri"/>
                <w:b/>
              </w:rPr>
              <w:t>Summary of Results from Implementing Direct Measures of Student Learning:</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B64DD8" w:rsidRDefault="00981D98" w:rsidP="000E1A93">
            <w:pPr>
              <w:numPr>
                <w:ilvl w:val="0"/>
                <w:numId w:val="190"/>
              </w:numPr>
              <w:rPr>
                <w:rFonts w:cs="Calibri"/>
              </w:rPr>
            </w:pPr>
            <w:r>
              <w:rPr>
                <w:rFonts w:cs="Calibri"/>
                <w:i/>
              </w:rPr>
              <w:t>Summary of Results for Direct Measure 1</w:t>
            </w:r>
          </w:p>
          <w:p w:rsidR="00B64DD8" w:rsidRDefault="00B64DD8" w:rsidP="00B64DD8">
            <w:pPr>
              <w:pStyle w:val="Default"/>
            </w:pPr>
            <w:r>
              <w:rPr>
                <w:b/>
                <w:bCs/>
                <w:sz w:val="22"/>
                <w:szCs w:val="22"/>
              </w:rPr>
              <w:t xml:space="preserve">LEGL415 – Advanced Litigation: </w:t>
            </w:r>
            <w:r>
              <w:rPr>
                <w:b/>
                <w:bCs/>
                <w:i/>
                <w:iCs/>
                <w:sz w:val="22"/>
                <w:szCs w:val="22"/>
              </w:rPr>
              <w:t xml:space="preserve">Trial Notebook </w:t>
            </w:r>
          </w:p>
          <w:p w:rsidR="00B64DD8" w:rsidRDefault="00B64DD8" w:rsidP="00266B92">
            <w:pPr>
              <w:pStyle w:val="Default"/>
              <w:rPr>
                <w:sz w:val="22"/>
              </w:rPr>
            </w:pPr>
          </w:p>
          <w:p w:rsidR="00266B92" w:rsidRDefault="00266B92" w:rsidP="00266B92">
            <w:pPr>
              <w:pStyle w:val="Default"/>
            </w:pPr>
            <w:r>
              <w:rPr>
                <w:bCs/>
                <w:iCs/>
                <w:u w:val="single"/>
              </w:rPr>
              <w:t>Performance Target</w:t>
            </w:r>
            <w:r>
              <w:rPr>
                <w:bCs/>
                <w:iCs/>
              </w:rPr>
              <w:t>:  85% of students will either meet or exceed expectations on the grading rubric for this measure.</w:t>
            </w:r>
          </w:p>
          <w:p w:rsidR="00266B92" w:rsidRDefault="00266B92" w:rsidP="00266B92">
            <w:pPr>
              <w:pStyle w:val="Default"/>
              <w:rPr>
                <w:sz w:val="22"/>
              </w:rPr>
            </w:pPr>
          </w:p>
          <w:p w:rsidR="00B64DD8" w:rsidRPr="0021632C" w:rsidRDefault="00B64DD8" w:rsidP="00B64DD8">
            <w:pPr>
              <w:pStyle w:val="Default"/>
              <w:ind w:left="288"/>
              <w:rPr>
                <w:sz w:val="20"/>
                <w:szCs w:val="22"/>
              </w:rPr>
            </w:pPr>
            <w:r w:rsidRPr="003F03D2">
              <w:rPr>
                <w:sz w:val="22"/>
              </w:rPr>
              <w:t xml:space="preserve">Portfolio Project Program ISLOs Assessed by this Measure: </w:t>
            </w:r>
          </w:p>
          <w:p w:rsidR="00B64DD8" w:rsidRDefault="00B64DD8" w:rsidP="00B64DD8">
            <w:pPr>
              <w:pStyle w:val="Default"/>
              <w:rPr>
                <w:b/>
                <w:bCs/>
                <w:i/>
                <w:iCs/>
                <w:sz w:val="22"/>
                <w:szCs w:val="22"/>
              </w:rPr>
            </w:pPr>
            <w:r>
              <w:rPr>
                <w:b/>
                <w:bCs/>
                <w:i/>
                <w:iCs/>
                <w:sz w:val="22"/>
                <w:szCs w:val="22"/>
              </w:rPr>
              <w:t xml:space="preserve">#1 Create legal documents similar in content and quality to those routinely produced in business and personal legal services. </w:t>
            </w:r>
          </w:p>
          <w:p w:rsidR="00266B92" w:rsidRDefault="00266B92" w:rsidP="00B64DD8">
            <w:pPr>
              <w:pStyle w:val="Default"/>
              <w:rPr>
                <w:bCs/>
                <w:i/>
                <w:iCs/>
                <w:sz w:val="22"/>
                <w:szCs w:val="22"/>
              </w:rPr>
            </w:pPr>
            <w:r>
              <w:rPr>
                <w:bCs/>
                <w:i/>
                <w:iCs/>
                <w:sz w:val="22"/>
                <w:szCs w:val="22"/>
              </w:rPr>
              <w:t xml:space="preserve">N = </w:t>
            </w:r>
            <w:r w:rsidR="00104B8E">
              <w:rPr>
                <w:bCs/>
                <w:i/>
                <w:iCs/>
                <w:sz w:val="22"/>
                <w:szCs w:val="22"/>
              </w:rPr>
              <w:t>14</w:t>
            </w:r>
          </w:p>
          <w:p w:rsidR="00266B92" w:rsidRDefault="00266B92" w:rsidP="00B64DD8">
            <w:pPr>
              <w:pStyle w:val="Default"/>
              <w:rPr>
                <w:bCs/>
                <w:i/>
                <w:iCs/>
                <w:sz w:val="22"/>
                <w:szCs w:val="22"/>
              </w:rPr>
            </w:pPr>
            <w:r>
              <w:rPr>
                <w:bCs/>
                <w:i/>
                <w:iCs/>
                <w:sz w:val="22"/>
                <w:szCs w:val="22"/>
              </w:rPr>
              <w:t>Results =</w:t>
            </w:r>
            <w:r w:rsidR="00104B8E">
              <w:rPr>
                <w:bCs/>
                <w:i/>
                <w:iCs/>
                <w:sz w:val="22"/>
                <w:szCs w:val="22"/>
              </w:rPr>
              <w:t xml:space="preserve"> 100%</w:t>
            </w:r>
          </w:p>
          <w:p w:rsidR="00266B92" w:rsidRPr="00266B92" w:rsidRDefault="00266B92" w:rsidP="00B64DD8">
            <w:pPr>
              <w:pStyle w:val="Default"/>
              <w:rPr>
                <w:sz w:val="22"/>
                <w:szCs w:val="22"/>
              </w:rPr>
            </w:pPr>
            <w:r>
              <w:rPr>
                <w:bCs/>
                <w:i/>
                <w:iCs/>
                <w:sz w:val="22"/>
                <w:szCs w:val="22"/>
              </w:rPr>
              <w:t xml:space="preserve"> </w:t>
            </w:r>
          </w:p>
          <w:p w:rsidR="00B64DD8" w:rsidRDefault="00B64DD8" w:rsidP="00B64DD8">
            <w:pPr>
              <w:pStyle w:val="Default"/>
              <w:rPr>
                <w:b/>
                <w:bCs/>
                <w:i/>
                <w:iCs/>
                <w:sz w:val="22"/>
                <w:szCs w:val="22"/>
              </w:rPr>
            </w:pPr>
            <w:r>
              <w:rPr>
                <w:b/>
                <w:bCs/>
                <w:i/>
                <w:iCs/>
                <w:sz w:val="22"/>
                <w:szCs w:val="22"/>
              </w:rPr>
              <w:t xml:space="preserve">#2 Integrate the use of technology to facilitate the production of legal documents in the area of business and personal legal services. </w:t>
            </w:r>
          </w:p>
          <w:p w:rsidR="00266B92" w:rsidRDefault="00266B92" w:rsidP="00B64DD8">
            <w:pPr>
              <w:pStyle w:val="Default"/>
              <w:rPr>
                <w:bCs/>
                <w:i/>
                <w:iCs/>
                <w:sz w:val="22"/>
                <w:szCs w:val="22"/>
              </w:rPr>
            </w:pPr>
            <w:r>
              <w:rPr>
                <w:bCs/>
                <w:i/>
                <w:iCs/>
                <w:sz w:val="22"/>
                <w:szCs w:val="22"/>
              </w:rPr>
              <w:t xml:space="preserve">N = </w:t>
            </w:r>
            <w:r w:rsidR="00104B8E">
              <w:rPr>
                <w:bCs/>
                <w:i/>
                <w:iCs/>
                <w:sz w:val="22"/>
                <w:szCs w:val="22"/>
              </w:rPr>
              <w:t>14</w:t>
            </w:r>
          </w:p>
          <w:p w:rsidR="00266B92" w:rsidRDefault="00266B92" w:rsidP="00B64DD8">
            <w:pPr>
              <w:pStyle w:val="Default"/>
              <w:rPr>
                <w:bCs/>
                <w:i/>
                <w:iCs/>
                <w:sz w:val="22"/>
                <w:szCs w:val="22"/>
              </w:rPr>
            </w:pPr>
            <w:r>
              <w:rPr>
                <w:bCs/>
                <w:i/>
                <w:iCs/>
                <w:sz w:val="22"/>
                <w:szCs w:val="22"/>
              </w:rPr>
              <w:t>Results =</w:t>
            </w:r>
            <w:r w:rsidR="00104B8E">
              <w:rPr>
                <w:bCs/>
                <w:i/>
                <w:iCs/>
                <w:sz w:val="22"/>
                <w:szCs w:val="22"/>
              </w:rPr>
              <w:t xml:space="preserve"> 100%</w:t>
            </w:r>
            <w:r>
              <w:rPr>
                <w:bCs/>
                <w:i/>
                <w:iCs/>
                <w:sz w:val="22"/>
                <w:szCs w:val="22"/>
              </w:rPr>
              <w:t xml:space="preserve"> </w:t>
            </w:r>
          </w:p>
          <w:p w:rsidR="00266B92" w:rsidRPr="00266B92" w:rsidRDefault="00266B92" w:rsidP="00B64DD8">
            <w:pPr>
              <w:pStyle w:val="Default"/>
              <w:rPr>
                <w:sz w:val="22"/>
                <w:szCs w:val="22"/>
              </w:rPr>
            </w:pPr>
          </w:p>
          <w:p w:rsidR="00B64DD8" w:rsidRDefault="00B64DD8" w:rsidP="00B64DD8">
            <w:pPr>
              <w:rPr>
                <w:b/>
                <w:bCs/>
                <w:i/>
                <w:iCs/>
              </w:rPr>
            </w:pPr>
            <w:r>
              <w:rPr>
                <w:b/>
                <w:bCs/>
                <w:i/>
                <w:iCs/>
              </w:rPr>
              <w:t>#3 Recommend an ethical course of conduct by determining the appropriate application of the Code of Professional Responsibility</w:t>
            </w:r>
          </w:p>
          <w:p w:rsidR="00266B92" w:rsidRDefault="00266B92" w:rsidP="00B64DD8">
            <w:pPr>
              <w:rPr>
                <w:bCs/>
                <w:i/>
                <w:iCs/>
              </w:rPr>
            </w:pPr>
            <w:r>
              <w:rPr>
                <w:bCs/>
                <w:i/>
                <w:iCs/>
              </w:rPr>
              <w:t xml:space="preserve">N = </w:t>
            </w:r>
            <w:r w:rsidR="00104B8E">
              <w:rPr>
                <w:bCs/>
                <w:i/>
                <w:iCs/>
              </w:rPr>
              <w:t>14</w:t>
            </w:r>
          </w:p>
          <w:p w:rsidR="00266B92" w:rsidRPr="00266B92" w:rsidRDefault="00266B92" w:rsidP="00B64DD8">
            <w:pPr>
              <w:rPr>
                <w:rFonts w:cs="Calibri"/>
              </w:rPr>
            </w:pPr>
            <w:r>
              <w:rPr>
                <w:bCs/>
                <w:i/>
                <w:iCs/>
              </w:rPr>
              <w:t xml:space="preserve">Results = </w:t>
            </w:r>
            <w:r w:rsidR="00104B8E">
              <w:rPr>
                <w:bCs/>
                <w:i/>
                <w:iCs/>
              </w:rPr>
              <w:t>100%</w:t>
            </w:r>
          </w:p>
        </w:tc>
      </w:tr>
      <w:tr w:rsidR="000E5645"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0E5645" w:rsidRPr="001C62E2" w:rsidRDefault="000E5645" w:rsidP="000E5645">
            <w:pPr>
              <w:spacing w:before="60" w:after="60"/>
              <w:rPr>
                <w:rFonts w:cs="Calibri"/>
              </w:rPr>
            </w:pPr>
            <w:r w:rsidRPr="00CF1111">
              <w:rPr>
                <w:rFonts w:cs="Calibri"/>
                <w:b/>
              </w:rPr>
              <w:t>Summary of Results from Implementing Indirect Measures of Student Learning:</w:t>
            </w:r>
          </w:p>
        </w:tc>
      </w:tr>
      <w:tr w:rsidR="000E5645"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0E5645" w:rsidRPr="00B64DD8" w:rsidRDefault="000E5645" w:rsidP="000E1A93">
            <w:pPr>
              <w:numPr>
                <w:ilvl w:val="0"/>
                <w:numId w:val="191"/>
              </w:numPr>
              <w:rPr>
                <w:rFonts w:cs="Calibri"/>
              </w:rPr>
            </w:pPr>
            <w:r>
              <w:rPr>
                <w:rFonts w:cs="Calibri"/>
                <w:i/>
              </w:rPr>
              <w:t>Summary of Results for Indirect Measure 1</w:t>
            </w:r>
          </w:p>
          <w:p w:rsidR="00B64DD8" w:rsidRDefault="00EB5D83" w:rsidP="00B64DD8">
            <w:pPr>
              <w:pStyle w:val="Default"/>
            </w:pPr>
            <w:r w:rsidRPr="0065538C">
              <w:rPr>
                <w:b/>
                <w:bCs/>
                <w:iCs/>
                <w:sz w:val="22"/>
              </w:rPr>
              <w:t>Internship Evaluation given in LEGL490</w:t>
            </w:r>
            <w:r w:rsidR="00B64DD8">
              <w:rPr>
                <w:b/>
                <w:bCs/>
                <w:i/>
                <w:iCs/>
                <w:sz w:val="22"/>
                <w:szCs w:val="22"/>
              </w:rPr>
              <w:t xml:space="preserve"> </w:t>
            </w:r>
          </w:p>
          <w:p w:rsidR="00B64DD8" w:rsidRDefault="00B64DD8" w:rsidP="00B64DD8">
            <w:pPr>
              <w:rPr>
                <w:rFonts w:cs="Calibri"/>
                <w:i/>
              </w:rPr>
            </w:pPr>
          </w:p>
          <w:p w:rsidR="00266B92" w:rsidRDefault="00266B92" w:rsidP="00266B92">
            <w:pPr>
              <w:pStyle w:val="Default"/>
            </w:pPr>
            <w:r>
              <w:rPr>
                <w:bCs/>
                <w:iCs/>
                <w:u w:val="single"/>
              </w:rPr>
              <w:t>Performance Target</w:t>
            </w:r>
            <w:r>
              <w:rPr>
                <w:bCs/>
                <w:iCs/>
              </w:rPr>
              <w:t>:  85% of students will either meet or exceed expectations on the grading rubric for this measure.</w:t>
            </w:r>
          </w:p>
          <w:p w:rsidR="00266B92" w:rsidRDefault="00266B92" w:rsidP="00B64DD8">
            <w:pPr>
              <w:rPr>
                <w:rFonts w:cs="Calibri"/>
                <w:i/>
              </w:rPr>
            </w:pPr>
          </w:p>
          <w:p w:rsidR="00B64DD8" w:rsidRDefault="00B64DD8" w:rsidP="00B64DD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B64DD8" w:rsidRDefault="00B64DD8" w:rsidP="00B64DD8">
            <w:pPr>
              <w:pStyle w:val="Default"/>
              <w:rPr>
                <w:b/>
                <w:bCs/>
                <w:i/>
                <w:iCs/>
                <w:sz w:val="22"/>
                <w:szCs w:val="22"/>
              </w:rPr>
            </w:pPr>
            <w:r>
              <w:rPr>
                <w:b/>
                <w:bCs/>
                <w:i/>
                <w:iCs/>
                <w:sz w:val="22"/>
                <w:szCs w:val="22"/>
              </w:rPr>
              <w:lastRenderedPageBreak/>
              <w:t xml:space="preserve">#1 Create legal documents similar in content and quality to those routinely produced in business and personal legal services. </w:t>
            </w:r>
          </w:p>
          <w:p w:rsidR="00266B92" w:rsidRDefault="00266B92" w:rsidP="00B64DD8">
            <w:pPr>
              <w:pStyle w:val="Default"/>
              <w:rPr>
                <w:bCs/>
                <w:i/>
                <w:iCs/>
                <w:sz w:val="22"/>
                <w:szCs w:val="22"/>
              </w:rPr>
            </w:pPr>
            <w:r>
              <w:rPr>
                <w:bCs/>
                <w:i/>
                <w:iCs/>
                <w:sz w:val="22"/>
                <w:szCs w:val="22"/>
              </w:rPr>
              <w:t xml:space="preserve">N = </w:t>
            </w:r>
            <w:r w:rsidR="00205F81">
              <w:rPr>
                <w:bCs/>
                <w:i/>
                <w:iCs/>
                <w:sz w:val="22"/>
                <w:szCs w:val="22"/>
              </w:rPr>
              <w:t>18</w:t>
            </w:r>
          </w:p>
          <w:p w:rsidR="00B64DD8" w:rsidRDefault="00266B92" w:rsidP="00EB5D83">
            <w:pPr>
              <w:pStyle w:val="Default"/>
              <w:rPr>
                <w:bCs/>
                <w:i/>
                <w:iCs/>
                <w:sz w:val="22"/>
                <w:szCs w:val="22"/>
              </w:rPr>
            </w:pPr>
            <w:r>
              <w:rPr>
                <w:bCs/>
                <w:i/>
                <w:iCs/>
                <w:sz w:val="22"/>
                <w:szCs w:val="22"/>
              </w:rPr>
              <w:t>Results =</w:t>
            </w:r>
            <w:r w:rsidR="00205F81">
              <w:rPr>
                <w:bCs/>
                <w:i/>
                <w:iCs/>
                <w:sz w:val="22"/>
                <w:szCs w:val="22"/>
              </w:rPr>
              <w:t xml:space="preserve"> 9</w:t>
            </w:r>
            <w:r w:rsidR="00EB5D83">
              <w:rPr>
                <w:bCs/>
                <w:i/>
                <w:iCs/>
                <w:sz w:val="22"/>
                <w:szCs w:val="22"/>
              </w:rPr>
              <w:t>4</w:t>
            </w:r>
            <w:r w:rsidR="00205F81">
              <w:rPr>
                <w:bCs/>
                <w:i/>
                <w:iCs/>
                <w:sz w:val="22"/>
                <w:szCs w:val="22"/>
              </w:rPr>
              <w:t>%</w:t>
            </w:r>
          </w:p>
          <w:p w:rsidR="00EB5D83" w:rsidRDefault="00EB5D83" w:rsidP="00EB5D83">
            <w:pPr>
              <w:pStyle w:val="Default"/>
              <w:rPr>
                <w:bCs/>
                <w:i/>
                <w:iCs/>
                <w:sz w:val="22"/>
                <w:szCs w:val="22"/>
              </w:rPr>
            </w:pPr>
          </w:p>
          <w:p w:rsidR="00EB5D83" w:rsidRDefault="00EB5D83" w:rsidP="00EB5D83">
            <w:pPr>
              <w:pStyle w:val="Default"/>
              <w:rPr>
                <w:bCs/>
                <w:i/>
                <w:iCs/>
                <w:sz w:val="22"/>
                <w:szCs w:val="22"/>
              </w:rPr>
            </w:pPr>
            <w:r>
              <w:rPr>
                <w:b/>
                <w:bCs/>
                <w:i/>
                <w:iCs/>
                <w:sz w:val="22"/>
                <w:szCs w:val="22"/>
              </w:rPr>
              <w:t>#2 Integrate the use of technology to facilitate the production of legal documents in the area of business and personal legal services.</w:t>
            </w:r>
          </w:p>
          <w:p w:rsidR="00EB5D83" w:rsidRDefault="00EB5D83" w:rsidP="00EB5D83">
            <w:pPr>
              <w:pStyle w:val="Default"/>
              <w:rPr>
                <w:bCs/>
                <w:i/>
                <w:iCs/>
                <w:sz w:val="22"/>
                <w:szCs w:val="22"/>
              </w:rPr>
            </w:pPr>
            <w:r>
              <w:rPr>
                <w:bCs/>
                <w:i/>
                <w:iCs/>
                <w:sz w:val="22"/>
                <w:szCs w:val="22"/>
              </w:rPr>
              <w:t>N = 18</w:t>
            </w:r>
          </w:p>
          <w:p w:rsidR="00EB5D83" w:rsidRPr="00EB5D83" w:rsidRDefault="00EB5D83" w:rsidP="00EB5D83">
            <w:pPr>
              <w:pStyle w:val="Default"/>
              <w:rPr>
                <w:sz w:val="22"/>
                <w:szCs w:val="22"/>
              </w:rPr>
            </w:pPr>
            <w:r>
              <w:rPr>
                <w:bCs/>
                <w:i/>
                <w:iCs/>
                <w:sz w:val="22"/>
                <w:szCs w:val="22"/>
              </w:rPr>
              <w:t>Results = 94%</w:t>
            </w:r>
          </w:p>
          <w:p w:rsidR="00EB5D83" w:rsidRDefault="00EB5D83" w:rsidP="00EB5D83">
            <w:pPr>
              <w:pStyle w:val="Default"/>
            </w:pPr>
          </w:p>
          <w:p w:rsidR="00EB5D83" w:rsidRDefault="00EB5D83" w:rsidP="00EB5D83">
            <w:pPr>
              <w:rPr>
                <w:b/>
                <w:bCs/>
                <w:i/>
                <w:iCs/>
              </w:rPr>
            </w:pPr>
            <w:r>
              <w:rPr>
                <w:b/>
                <w:bCs/>
                <w:i/>
                <w:iCs/>
              </w:rPr>
              <w:t>#3 Recommend an ethical course of conduct by determining the appropriate application of the Code of Professional Responsibility</w:t>
            </w:r>
          </w:p>
          <w:p w:rsidR="00EB5D83" w:rsidRDefault="00EB5D83" w:rsidP="00EB5D83">
            <w:pPr>
              <w:pStyle w:val="Default"/>
              <w:rPr>
                <w:bCs/>
                <w:i/>
                <w:iCs/>
                <w:sz w:val="22"/>
                <w:szCs w:val="22"/>
              </w:rPr>
            </w:pPr>
            <w:r>
              <w:rPr>
                <w:bCs/>
                <w:i/>
                <w:iCs/>
                <w:sz w:val="22"/>
                <w:szCs w:val="22"/>
              </w:rPr>
              <w:t>N = 18</w:t>
            </w:r>
          </w:p>
          <w:p w:rsidR="00EB5D83" w:rsidRPr="00EB5D83" w:rsidRDefault="00EB5D83" w:rsidP="00EB5D83">
            <w:pPr>
              <w:pStyle w:val="Default"/>
              <w:rPr>
                <w:sz w:val="22"/>
                <w:szCs w:val="22"/>
              </w:rPr>
            </w:pPr>
            <w:r>
              <w:rPr>
                <w:bCs/>
                <w:i/>
                <w:iCs/>
                <w:sz w:val="22"/>
                <w:szCs w:val="22"/>
              </w:rPr>
              <w:t>Results = 94%</w:t>
            </w:r>
          </w:p>
        </w:tc>
      </w:tr>
    </w:tbl>
    <w:p w:rsidR="00981D98" w:rsidRPr="00D84957" w:rsidRDefault="00981D98" w:rsidP="00981D9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981D98" w:rsidTr="000E5645">
        <w:trPr>
          <w:trHeight w:val="432"/>
          <w:jc w:val="center"/>
        </w:trPr>
        <w:tc>
          <w:tcPr>
            <w:tcW w:w="13536" w:type="dxa"/>
            <w:gridSpan w:val="9"/>
            <w:tcBorders>
              <w:top w:val="nil"/>
            </w:tcBorders>
            <w:shd w:val="clear" w:color="auto" w:fill="DBE5F1"/>
            <w:vAlign w:val="center"/>
          </w:tcPr>
          <w:p w:rsidR="00981D98" w:rsidRPr="00D84957" w:rsidRDefault="00981D98" w:rsidP="00981D98">
            <w:pPr>
              <w:spacing w:before="60" w:after="60"/>
              <w:rPr>
                <w:rFonts w:cs="Calibri"/>
                <w:b/>
              </w:rPr>
            </w:pPr>
            <w:r w:rsidRPr="00D84957">
              <w:rPr>
                <w:rFonts w:cs="Calibri"/>
                <w:b/>
              </w:rPr>
              <w:t>Summary of Achievement of Intended Student Learning Outcomes:</w:t>
            </w:r>
          </w:p>
        </w:tc>
      </w:tr>
      <w:tr w:rsidR="00981D98" w:rsidTr="000E5645">
        <w:trPr>
          <w:trHeight w:val="432"/>
          <w:jc w:val="center"/>
        </w:trPr>
        <w:tc>
          <w:tcPr>
            <w:tcW w:w="3744" w:type="dxa"/>
            <w:tcBorders>
              <w:bottom w:val="single" w:sz="4" w:space="0" w:color="auto"/>
            </w:tcBorders>
            <w:shd w:val="clear" w:color="auto" w:fill="auto"/>
            <w:vAlign w:val="center"/>
          </w:tcPr>
          <w:p w:rsidR="00981D98" w:rsidRPr="00D84957" w:rsidRDefault="00981D98"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981D98" w:rsidRPr="00D84957" w:rsidRDefault="00981D98" w:rsidP="00981D98">
            <w:pPr>
              <w:jc w:val="center"/>
              <w:rPr>
                <w:b/>
              </w:rPr>
            </w:pPr>
            <w:r w:rsidRPr="00D84957">
              <w:rPr>
                <w:b/>
              </w:rPr>
              <w:t>Learning Assessment Measures</w:t>
            </w:r>
          </w:p>
        </w:tc>
      </w:tr>
      <w:tr w:rsidR="00981D98" w:rsidTr="000E5645">
        <w:trPr>
          <w:trHeight w:val="432"/>
          <w:jc w:val="center"/>
        </w:trPr>
        <w:tc>
          <w:tcPr>
            <w:tcW w:w="3744" w:type="dxa"/>
            <w:vMerge w:val="restart"/>
            <w:shd w:val="clear" w:color="auto" w:fill="DBE5F1"/>
            <w:vAlign w:val="center"/>
          </w:tcPr>
          <w:p w:rsidR="00981D98" w:rsidRDefault="00981D98" w:rsidP="00981D98">
            <w:pPr>
              <w:jc w:val="center"/>
            </w:pPr>
            <w:r w:rsidRPr="00D84957">
              <w:rPr>
                <w:rFonts w:cs="Calibri"/>
                <w:b/>
              </w:rPr>
              <w:t>Program ISLOs</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Direct Measure 1</w:t>
            </w:r>
            <w:r w:rsidR="00B64DD8">
              <w:rPr>
                <w:b/>
                <w:i/>
                <w:sz w:val="18"/>
                <w:szCs w:val="18"/>
              </w:rPr>
              <w:t xml:space="preserve"> –</w:t>
            </w:r>
            <w:r w:rsidR="00266B92">
              <w:rPr>
                <w:b/>
                <w:i/>
                <w:sz w:val="18"/>
                <w:szCs w:val="18"/>
              </w:rPr>
              <w:t xml:space="preserve"> </w:t>
            </w:r>
            <w:r w:rsidR="00B64DD8">
              <w:rPr>
                <w:b/>
                <w:i/>
                <w:sz w:val="18"/>
                <w:szCs w:val="18"/>
              </w:rPr>
              <w:t xml:space="preserve"> </w:t>
            </w:r>
          </w:p>
          <w:p w:rsidR="00B64DD8" w:rsidRPr="00D84957" w:rsidRDefault="00B64DD8" w:rsidP="00981D98">
            <w:pPr>
              <w:spacing w:before="60" w:after="60"/>
              <w:jc w:val="center"/>
              <w:rPr>
                <w:b/>
                <w:i/>
                <w:sz w:val="18"/>
                <w:szCs w:val="18"/>
              </w:rPr>
            </w:pPr>
            <w:r>
              <w:rPr>
                <w:b/>
                <w:i/>
                <w:sz w:val="18"/>
                <w:szCs w:val="18"/>
              </w:rPr>
              <w:t>LEGL415</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2</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Indirect Measure 1</w:t>
            </w:r>
            <w:r w:rsidR="00B64DD8">
              <w:rPr>
                <w:b/>
                <w:i/>
                <w:sz w:val="18"/>
                <w:szCs w:val="18"/>
              </w:rPr>
              <w:t xml:space="preserve"> – </w:t>
            </w:r>
          </w:p>
          <w:p w:rsidR="00B64DD8" w:rsidRPr="00D84957" w:rsidRDefault="00B64DD8" w:rsidP="00981D98">
            <w:pPr>
              <w:spacing w:before="60" w:after="60"/>
              <w:jc w:val="center"/>
              <w:rPr>
                <w:b/>
                <w:i/>
                <w:sz w:val="18"/>
                <w:szCs w:val="18"/>
              </w:rPr>
            </w:pPr>
            <w:r>
              <w:rPr>
                <w:b/>
                <w:i/>
                <w:sz w:val="18"/>
                <w:szCs w:val="18"/>
              </w:rPr>
              <w:t>Internship Evaluation</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2</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4</w:t>
            </w:r>
          </w:p>
        </w:tc>
      </w:tr>
      <w:tr w:rsidR="00981D98" w:rsidTr="000E5645">
        <w:trPr>
          <w:trHeight w:val="432"/>
          <w:jc w:val="center"/>
        </w:trPr>
        <w:tc>
          <w:tcPr>
            <w:tcW w:w="3744" w:type="dxa"/>
            <w:vMerge/>
            <w:shd w:val="clear" w:color="auto" w:fill="DBE5F1"/>
            <w:vAlign w:val="center"/>
          </w:tcPr>
          <w:p w:rsidR="00981D98" w:rsidRDefault="00981D98" w:rsidP="00981D98">
            <w:pPr>
              <w:jc w:val="center"/>
            </w:pP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r>
      <w:tr w:rsidR="00981D98" w:rsidTr="000E5645">
        <w:trPr>
          <w:trHeight w:val="20"/>
          <w:jc w:val="center"/>
        </w:trPr>
        <w:tc>
          <w:tcPr>
            <w:tcW w:w="3744" w:type="dxa"/>
            <w:shd w:val="clear" w:color="auto" w:fill="auto"/>
            <w:tcMar>
              <w:top w:w="72" w:type="dxa"/>
              <w:left w:w="115" w:type="dxa"/>
              <w:bottom w:w="72" w:type="dxa"/>
              <w:right w:w="115" w:type="dxa"/>
            </w:tcMar>
          </w:tcPr>
          <w:p w:rsidR="00981D98" w:rsidRPr="00B64DD8" w:rsidRDefault="00B64DD8" w:rsidP="000E1A93">
            <w:pPr>
              <w:numPr>
                <w:ilvl w:val="0"/>
                <w:numId w:val="192"/>
              </w:numPr>
              <w:rPr>
                <w:rFonts w:cs="Calibri"/>
              </w:rPr>
            </w:pPr>
            <w:r w:rsidRPr="00B64DD8">
              <w:rPr>
                <w:bCs/>
                <w:i/>
                <w:iCs/>
              </w:rPr>
              <w:t>Create legal documents similar in content and quality to those routinely produced in business and personal legal services.</w:t>
            </w:r>
          </w:p>
        </w:tc>
        <w:tc>
          <w:tcPr>
            <w:tcW w:w="1224" w:type="dxa"/>
            <w:shd w:val="clear" w:color="auto" w:fill="auto"/>
            <w:vAlign w:val="center"/>
          </w:tcPr>
          <w:p w:rsidR="00981D98" w:rsidRDefault="00104B8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205F81"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0E5645">
        <w:trPr>
          <w:trHeight w:val="20"/>
          <w:jc w:val="center"/>
        </w:trPr>
        <w:tc>
          <w:tcPr>
            <w:tcW w:w="3744" w:type="dxa"/>
            <w:shd w:val="clear" w:color="auto" w:fill="auto"/>
            <w:tcMar>
              <w:top w:w="72" w:type="dxa"/>
              <w:left w:w="115" w:type="dxa"/>
              <w:bottom w:w="72" w:type="dxa"/>
              <w:right w:w="115" w:type="dxa"/>
            </w:tcMar>
          </w:tcPr>
          <w:p w:rsidR="00981D98" w:rsidRPr="00B64DD8" w:rsidRDefault="00B64DD8" w:rsidP="000E1A93">
            <w:pPr>
              <w:numPr>
                <w:ilvl w:val="0"/>
                <w:numId w:val="192"/>
              </w:numPr>
              <w:ind w:left="330" w:hanging="330"/>
              <w:rPr>
                <w:rFonts w:cs="Calibri"/>
              </w:rPr>
            </w:pPr>
            <w:r w:rsidRPr="00B64DD8">
              <w:rPr>
                <w:bCs/>
                <w:i/>
                <w:iCs/>
              </w:rPr>
              <w:t>Integrate the use of technology to facilitate the production of legal documents in the area of business and personal legal services.</w:t>
            </w:r>
          </w:p>
        </w:tc>
        <w:tc>
          <w:tcPr>
            <w:tcW w:w="1224" w:type="dxa"/>
            <w:shd w:val="clear" w:color="auto" w:fill="auto"/>
            <w:vAlign w:val="center"/>
          </w:tcPr>
          <w:p w:rsidR="00981D98" w:rsidRDefault="00104B8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205F81"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0E5645">
        <w:trPr>
          <w:trHeight w:val="20"/>
          <w:jc w:val="center"/>
        </w:trPr>
        <w:tc>
          <w:tcPr>
            <w:tcW w:w="3744" w:type="dxa"/>
            <w:shd w:val="clear" w:color="auto" w:fill="auto"/>
            <w:tcMar>
              <w:top w:w="72" w:type="dxa"/>
              <w:left w:w="115" w:type="dxa"/>
              <w:bottom w:w="72" w:type="dxa"/>
              <w:right w:w="115" w:type="dxa"/>
            </w:tcMar>
          </w:tcPr>
          <w:p w:rsidR="00981D98" w:rsidRPr="00B64DD8" w:rsidRDefault="00B64DD8" w:rsidP="000E1A93">
            <w:pPr>
              <w:numPr>
                <w:ilvl w:val="0"/>
                <w:numId w:val="192"/>
              </w:numPr>
              <w:ind w:left="330" w:hanging="330"/>
              <w:rPr>
                <w:rFonts w:cs="Calibri"/>
              </w:rPr>
            </w:pPr>
            <w:r w:rsidRPr="00B64DD8">
              <w:rPr>
                <w:bCs/>
                <w:i/>
                <w:iCs/>
              </w:rPr>
              <w:t>Recommend an ethical course of conduct by determining the appropriate application of the Code of Professional Responsibility.</w:t>
            </w:r>
          </w:p>
        </w:tc>
        <w:tc>
          <w:tcPr>
            <w:tcW w:w="1224" w:type="dxa"/>
            <w:shd w:val="clear" w:color="auto" w:fill="auto"/>
            <w:vAlign w:val="center"/>
          </w:tcPr>
          <w:p w:rsidR="00981D98" w:rsidRDefault="00104B8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205F81"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bl>
    <w:p w:rsidR="00981D98" w:rsidRPr="00D84957" w:rsidRDefault="00981D98" w:rsidP="00981D98">
      <w:pPr>
        <w:rPr>
          <w:vanish/>
        </w:rPr>
      </w:pPr>
    </w:p>
    <w:p w:rsidR="00981D98" w:rsidRPr="00D84957" w:rsidRDefault="00981D98" w:rsidP="00981D98">
      <w:pPr>
        <w:rPr>
          <w:vanish/>
        </w:rPr>
      </w:pPr>
    </w:p>
    <w:p w:rsidR="00981D98" w:rsidRPr="00D84957" w:rsidRDefault="00981D98" w:rsidP="00981D9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981D98" w:rsidRPr="001C62E2" w:rsidTr="00981D98">
        <w:trPr>
          <w:trHeight w:val="288"/>
          <w:jc w:val="center"/>
        </w:trPr>
        <w:tc>
          <w:tcPr>
            <w:tcW w:w="13536" w:type="dxa"/>
            <w:tcBorders>
              <w:top w:val="nil"/>
            </w:tcBorders>
            <w:shd w:val="clear" w:color="auto" w:fill="DBE5F1"/>
            <w:tcMar>
              <w:left w:w="115" w:type="dxa"/>
              <w:right w:w="0" w:type="dxa"/>
            </w:tcMar>
            <w:vAlign w:val="center"/>
          </w:tcPr>
          <w:p w:rsidR="00981D98" w:rsidRPr="00CF1111" w:rsidRDefault="00981D98" w:rsidP="00981D98">
            <w:pPr>
              <w:spacing w:before="60" w:after="60"/>
              <w:rPr>
                <w:rFonts w:cs="Calibri"/>
                <w:b/>
              </w:rPr>
            </w:pPr>
            <w:r w:rsidRPr="00CF1111">
              <w:rPr>
                <w:rFonts w:cs="Calibri"/>
                <w:b/>
              </w:rPr>
              <w:t>Proposed Courses of Action for Improvement in Learning Outcomes for which Performance Targets Were Not Met:</w:t>
            </w:r>
          </w:p>
        </w:tc>
      </w:tr>
    </w:tbl>
    <w:p w:rsidR="00981D98" w:rsidRDefault="00981D98" w:rsidP="00981D98">
      <w:pPr>
        <w:pStyle w:val="Default"/>
        <w:rPr>
          <w:b/>
          <w:bCs/>
          <w:sz w:val="72"/>
          <w:szCs w:val="72"/>
        </w:rPr>
      </w:pPr>
    </w:p>
    <w:p w:rsidR="00981D98" w:rsidRDefault="00981D98" w:rsidP="00981D98">
      <w:pPr>
        <w:pStyle w:val="Default"/>
        <w:rPr>
          <w:b/>
          <w:bCs/>
          <w:sz w:val="72"/>
          <w:szCs w:val="72"/>
        </w:rPr>
      </w:pPr>
    </w:p>
    <w:p w:rsidR="00981D98" w:rsidRDefault="00981D98" w:rsidP="00981D98">
      <w:pPr>
        <w:pStyle w:val="Default"/>
        <w:rPr>
          <w:b/>
          <w:bCs/>
          <w:sz w:val="72"/>
          <w:szCs w:val="72"/>
        </w:rPr>
      </w:pPr>
    </w:p>
    <w:p w:rsidR="00981D98" w:rsidRDefault="00981D98" w:rsidP="00981D98">
      <w:pPr>
        <w:pStyle w:val="Default"/>
        <w:jc w:val="center"/>
        <w:rPr>
          <w:sz w:val="72"/>
          <w:szCs w:val="72"/>
        </w:rPr>
      </w:pPr>
      <w:r>
        <w:rPr>
          <w:b/>
          <w:bCs/>
          <w:sz w:val="72"/>
          <w:szCs w:val="72"/>
        </w:rPr>
        <w:t>MASTERS-LEVEL PROGRAMS</w:t>
      </w:r>
    </w:p>
    <w:p w:rsidR="00981D98" w:rsidRDefault="00981D98" w:rsidP="00981D98">
      <w:pPr>
        <w:jc w:val="center"/>
        <w:rPr>
          <w:sz w:val="72"/>
          <w:szCs w:val="72"/>
        </w:rPr>
      </w:pPr>
      <w:r>
        <w:rPr>
          <w:sz w:val="72"/>
          <w:szCs w:val="72"/>
        </w:rPr>
        <w:t>MBA (traditional format)</w:t>
      </w:r>
    </w:p>
    <w:p w:rsidR="00981D98" w:rsidRDefault="00981D98">
      <w:pPr>
        <w:rPr>
          <w:rFonts w:cs="Calibri"/>
          <w:b/>
        </w:rPr>
      </w:pPr>
      <w:r>
        <w:rPr>
          <w:rFonts w:cs="Calibri"/>
          <w:b/>
        </w:rPr>
        <w:br w:type="page"/>
      </w:r>
    </w:p>
    <w:p w:rsidR="00981D98" w:rsidRDefault="00981D98" w:rsidP="00981D98">
      <w:pPr>
        <w:rPr>
          <w:rFonts w:cs="Calibri"/>
          <w:b/>
          <w:sz w:val="24"/>
          <w:szCs w:val="24"/>
        </w:rPr>
      </w:pPr>
      <w:r w:rsidRPr="00FB5D11">
        <w:rPr>
          <w:rFonts w:cs="Calibri"/>
          <w:b/>
          <w:sz w:val="24"/>
          <w:szCs w:val="24"/>
        </w:rPr>
        <w:lastRenderedPageBreak/>
        <w:t>Section I: Student Learning Assessment</w:t>
      </w:r>
    </w:p>
    <w:p w:rsidR="00223DBD" w:rsidRPr="00FB5D11" w:rsidRDefault="00223DBD" w:rsidP="00223DBD">
      <w:pPr>
        <w:pStyle w:val="Heading2"/>
      </w:pPr>
      <w:bookmarkStart w:id="33" w:name="_Toc498934998"/>
      <w:r>
        <w:t>MBA – Traditional Format</w:t>
      </w:r>
      <w:bookmarkEnd w:id="33"/>
    </w:p>
    <w:p w:rsidR="00981D98" w:rsidRPr="00880BC9" w:rsidRDefault="00981D98" w:rsidP="00981D98">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981D98"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981D98" w:rsidRPr="008B4A28" w:rsidRDefault="00981D98" w:rsidP="00981D98">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Master Level Programs (MBA Traditional Format)</w:t>
            </w:r>
          </w:p>
        </w:tc>
      </w:tr>
      <w:tr w:rsidR="00981D98"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981D98" w:rsidRPr="00D11565" w:rsidRDefault="00981D98" w:rsidP="00981D98">
            <w:pPr>
              <w:spacing w:before="60" w:after="60"/>
              <w:jc w:val="center"/>
              <w:rPr>
                <w:rFonts w:cs="Calibri"/>
                <w:b/>
              </w:rPr>
            </w:pPr>
            <w:r>
              <w:rPr>
                <w:rFonts w:cs="Calibri"/>
                <w:b/>
              </w:rPr>
              <w:t>Program Intended Student Learning Outcomes (Program ISLOs)</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Pr="00693DDD" w:rsidRDefault="00981D98" w:rsidP="000E1A93">
            <w:pPr>
              <w:pStyle w:val="ListParagraph"/>
              <w:numPr>
                <w:ilvl w:val="0"/>
                <w:numId w:val="193"/>
              </w:numPr>
              <w:rPr>
                <w:rFonts w:cs="Calibri"/>
              </w:rPr>
            </w:pPr>
            <w:r w:rsidRPr="00693DDD">
              <w:rPr>
                <w:rFonts w:cs="Calibri"/>
                <w:i/>
              </w:rPr>
              <w:t xml:space="preserve">Program Learning Outcome 1: </w:t>
            </w:r>
          </w:p>
          <w:p w:rsidR="00981D98" w:rsidRPr="001C62E2" w:rsidRDefault="00981D98" w:rsidP="00981D98">
            <w:pPr>
              <w:pStyle w:val="Default"/>
            </w:pPr>
            <w:r>
              <w:rPr>
                <w:b/>
                <w:bCs/>
                <w:i/>
                <w:iCs/>
                <w:sz w:val="22"/>
                <w:szCs w:val="22"/>
              </w:rPr>
              <w:t xml:space="preserve">Construct a situational analysis in order to develop business strategies and tactics.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3"/>
              </w:numPr>
              <w:rPr>
                <w:rFonts w:cs="Calibri"/>
                <w:i/>
              </w:rPr>
            </w:pPr>
            <w:r>
              <w:rPr>
                <w:rFonts w:cs="Calibri"/>
                <w:i/>
              </w:rPr>
              <w:t>Program Learning Outcome 2:</w:t>
            </w:r>
          </w:p>
          <w:p w:rsidR="00981D98" w:rsidRPr="003F03D2" w:rsidRDefault="00981D98" w:rsidP="00981D98">
            <w:pPr>
              <w:pStyle w:val="Default"/>
            </w:pPr>
            <w:r>
              <w:rPr>
                <w:b/>
                <w:bCs/>
                <w:i/>
                <w:iCs/>
                <w:sz w:val="22"/>
                <w:szCs w:val="22"/>
              </w:rPr>
              <w:t xml:space="preserve">Integrate legal, ethical, and socially responsible constructs to make sound business decisions.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3"/>
              </w:numPr>
              <w:rPr>
                <w:rFonts w:cs="Calibri"/>
                <w:i/>
              </w:rPr>
            </w:pPr>
            <w:r>
              <w:rPr>
                <w:rFonts w:cs="Calibri"/>
                <w:i/>
              </w:rPr>
              <w:t>Program Learning Outcome 3:</w:t>
            </w:r>
          </w:p>
          <w:p w:rsidR="00981D98" w:rsidRPr="003F03D2" w:rsidRDefault="00981D98" w:rsidP="00981D98">
            <w:pPr>
              <w:pStyle w:val="Default"/>
            </w:pPr>
            <w:r>
              <w:rPr>
                <w:b/>
                <w:bCs/>
                <w:i/>
                <w:iCs/>
                <w:sz w:val="22"/>
                <w:szCs w:val="22"/>
              </w:rPr>
              <w:t xml:space="preserve">Apply interpersonal oral communication with diverse audiences.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3"/>
              </w:numPr>
              <w:rPr>
                <w:rFonts w:cs="Calibri"/>
                <w:i/>
              </w:rPr>
            </w:pPr>
            <w:r>
              <w:rPr>
                <w:rFonts w:cs="Calibri"/>
                <w:i/>
              </w:rPr>
              <w:t>Program Learning Outcome 4:</w:t>
            </w:r>
          </w:p>
          <w:p w:rsidR="00981D98" w:rsidRPr="00981D98" w:rsidRDefault="00981D98" w:rsidP="00981D98">
            <w:pPr>
              <w:pStyle w:val="Default"/>
            </w:pPr>
            <w:r>
              <w:rPr>
                <w:b/>
                <w:bCs/>
                <w:i/>
                <w:iCs/>
                <w:sz w:val="22"/>
                <w:szCs w:val="22"/>
              </w:rPr>
              <w:t xml:space="preserve">Appraise collaborative leadership strategies to manage, influence, and lead in a global environment.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3"/>
              </w:numPr>
              <w:rPr>
                <w:rFonts w:cs="Calibri"/>
                <w:i/>
              </w:rPr>
            </w:pPr>
            <w:r>
              <w:rPr>
                <w:rFonts w:cs="Calibri"/>
                <w:i/>
              </w:rPr>
              <w:t>Program Learning Outcome 5:</w:t>
            </w:r>
          </w:p>
          <w:p w:rsidR="00981D98" w:rsidRPr="00981D98" w:rsidRDefault="00981D98" w:rsidP="00981D98">
            <w:pPr>
              <w:pStyle w:val="Default"/>
            </w:pPr>
            <w:r>
              <w:rPr>
                <w:b/>
                <w:bCs/>
                <w:i/>
                <w:iCs/>
                <w:sz w:val="22"/>
                <w:szCs w:val="22"/>
              </w:rPr>
              <w:t xml:space="preserve">Apply appropriate quantitative and qualitative inquiry methods to solve business problems </w:t>
            </w:r>
          </w:p>
        </w:tc>
      </w:tr>
      <w:tr w:rsidR="00981D98"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981D98" w:rsidRPr="00D11565" w:rsidRDefault="00981D98"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981D98"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693DDD" w:rsidRDefault="00981D98" w:rsidP="000E1A93">
            <w:pPr>
              <w:pStyle w:val="ListParagraph"/>
              <w:numPr>
                <w:ilvl w:val="0"/>
                <w:numId w:val="194"/>
              </w:numPr>
              <w:rPr>
                <w:rFonts w:cs="Calibri"/>
                <w:i/>
              </w:rPr>
            </w:pPr>
            <w:r w:rsidRPr="00693DDD">
              <w:rPr>
                <w:rFonts w:cs="Calibri"/>
                <w:i/>
              </w:rPr>
              <w:t>Direct Measure 1</w:t>
            </w:r>
          </w:p>
          <w:p w:rsidR="00981D98" w:rsidRDefault="00981D98" w:rsidP="00981D98">
            <w:pPr>
              <w:pStyle w:val="Default"/>
              <w:rPr>
                <w:sz w:val="22"/>
                <w:szCs w:val="22"/>
              </w:rPr>
            </w:pPr>
            <w:r>
              <w:rPr>
                <w:b/>
                <w:bCs/>
                <w:sz w:val="22"/>
                <w:szCs w:val="22"/>
              </w:rPr>
              <w:t xml:space="preserve">CAPS794 – Business </w:t>
            </w:r>
            <w:r w:rsidRPr="00981D98">
              <w:rPr>
                <w:b/>
                <w:bCs/>
                <w:sz w:val="22"/>
                <w:szCs w:val="22"/>
              </w:rPr>
              <w:t xml:space="preserve">integration Capstone: </w:t>
            </w:r>
            <w:r w:rsidRPr="00981D98">
              <w:rPr>
                <w:b/>
                <w:sz w:val="22"/>
                <w:szCs w:val="22"/>
              </w:rPr>
              <w:t>Business Integration Capstone</w:t>
            </w:r>
            <w:r>
              <w:rPr>
                <w:sz w:val="22"/>
                <w:szCs w:val="22"/>
              </w:rPr>
              <w:t xml:space="preserve"> </w:t>
            </w:r>
          </w:p>
          <w:p w:rsidR="00981D98" w:rsidRPr="00981D98" w:rsidRDefault="00981D98" w:rsidP="00981D98">
            <w:pPr>
              <w:pStyle w:val="Default"/>
              <w:rPr>
                <w:sz w:val="22"/>
                <w:szCs w:val="22"/>
              </w:rPr>
            </w:pPr>
          </w:p>
          <w:p w:rsidR="00981D98" w:rsidRPr="0021632C" w:rsidRDefault="00981D98" w:rsidP="00981D98">
            <w:pPr>
              <w:pStyle w:val="Default"/>
              <w:ind w:left="288"/>
              <w:rPr>
                <w:sz w:val="20"/>
                <w:szCs w:val="22"/>
              </w:rPr>
            </w:pPr>
            <w:r w:rsidRPr="003F03D2">
              <w:rPr>
                <w:sz w:val="22"/>
              </w:rPr>
              <w:t xml:space="preserve">Portfolio Project Program ISLOs Assessed by this Measure: </w:t>
            </w:r>
          </w:p>
          <w:p w:rsidR="00981D98" w:rsidRDefault="00981D98" w:rsidP="00981D98">
            <w:pPr>
              <w:pStyle w:val="Default"/>
              <w:rPr>
                <w:sz w:val="22"/>
                <w:szCs w:val="22"/>
              </w:rPr>
            </w:pPr>
            <w:r>
              <w:rPr>
                <w:b/>
                <w:bCs/>
                <w:i/>
                <w:iCs/>
                <w:sz w:val="22"/>
                <w:szCs w:val="22"/>
              </w:rPr>
              <w:t xml:space="preserve">#1 Construct a situational analysis in order to develop business strategies and tactics. </w:t>
            </w:r>
          </w:p>
          <w:p w:rsidR="00981D98" w:rsidRDefault="00981D98" w:rsidP="00981D98">
            <w:pPr>
              <w:pStyle w:val="Default"/>
              <w:rPr>
                <w:sz w:val="22"/>
                <w:szCs w:val="22"/>
              </w:rPr>
            </w:pPr>
            <w:r>
              <w:rPr>
                <w:b/>
                <w:bCs/>
                <w:i/>
                <w:iCs/>
                <w:sz w:val="22"/>
                <w:szCs w:val="22"/>
              </w:rPr>
              <w:t xml:space="preserve">#2 Integrate legal, ethical, and socially responsible constructs to make sound business decisions. </w:t>
            </w:r>
          </w:p>
          <w:p w:rsidR="00981D98" w:rsidRDefault="00981D98" w:rsidP="00981D98">
            <w:pPr>
              <w:pStyle w:val="Default"/>
              <w:rPr>
                <w:sz w:val="22"/>
                <w:szCs w:val="22"/>
              </w:rPr>
            </w:pPr>
            <w:r>
              <w:rPr>
                <w:b/>
                <w:bCs/>
                <w:i/>
                <w:iCs/>
                <w:sz w:val="22"/>
                <w:szCs w:val="22"/>
              </w:rPr>
              <w:t xml:space="preserve">#3 Apply interpersonal oral communication with diverse audiences. </w:t>
            </w:r>
          </w:p>
          <w:p w:rsidR="00981D98" w:rsidRPr="00DE174A" w:rsidRDefault="00981D98" w:rsidP="00981D98">
            <w:pPr>
              <w:pStyle w:val="Default"/>
              <w:rPr>
                <w:sz w:val="22"/>
                <w:szCs w:val="22"/>
              </w:rPr>
            </w:pPr>
            <w:r>
              <w:rPr>
                <w:b/>
                <w:bCs/>
                <w:i/>
                <w:iCs/>
                <w:sz w:val="22"/>
                <w:szCs w:val="22"/>
              </w:rPr>
              <w:t xml:space="preserve">#4 Appraise collaborative leadership strategies to manage, influence, and lead in a global environment.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Pr="001C62E2" w:rsidRDefault="00981D98" w:rsidP="00981D98">
            <w:pPr>
              <w:rPr>
                <w:rFonts w:cs="Calibri"/>
                <w:i/>
              </w:rPr>
            </w:pPr>
          </w:p>
        </w:tc>
      </w:tr>
      <w:tr w:rsidR="00981D98"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194"/>
              </w:numPr>
              <w:rPr>
                <w:rFonts w:cs="Calibri"/>
                <w:i/>
              </w:rPr>
            </w:pPr>
            <w:r>
              <w:rPr>
                <w:rFonts w:cs="Calibri"/>
                <w:i/>
              </w:rPr>
              <w:t>Direct Measure 2</w:t>
            </w:r>
          </w:p>
          <w:p w:rsidR="00981D98" w:rsidRPr="00981D98" w:rsidRDefault="00981D98" w:rsidP="00981D98">
            <w:pPr>
              <w:pStyle w:val="Default"/>
              <w:rPr>
                <w:b/>
                <w:sz w:val="22"/>
                <w:szCs w:val="22"/>
              </w:rPr>
            </w:pPr>
            <w:r>
              <w:rPr>
                <w:b/>
                <w:bCs/>
                <w:sz w:val="22"/>
                <w:szCs w:val="22"/>
              </w:rPr>
              <w:t>BUSN688 – Quantit</w:t>
            </w:r>
            <w:r w:rsidRPr="00981D98">
              <w:rPr>
                <w:b/>
                <w:bCs/>
                <w:sz w:val="22"/>
                <w:szCs w:val="22"/>
              </w:rPr>
              <w:t xml:space="preserve">ative Business Analysis: </w:t>
            </w:r>
            <w:r w:rsidRPr="00981D98">
              <w:rPr>
                <w:b/>
                <w:sz w:val="22"/>
                <w:szCs w:val="22"/>
              </w:rPr>
              <w:t xml:space="preserve">Quantitative Business Analysis </w:t>
            </w:r>
          </w:p>
          <w:p w:rsidR="00981D98" w:rsidRDefault="00981D98" w:rsidP="00981D98">
            <w:pPr>
              <w:pStyle w:val="Default"/>
              <w:rPr>
                <w:sz w:val="22"/>
                <w:szCs w:val="22"/>
              </w:rPr>
            </w:pPr>
          </w:p>
          <w:p w:rsidR="00981D98" w:rsidRPr="0021632C" w:rsidRDefault="00981D98" w:rsidP="00981D98">
            <w:pPr>
              <w:pStyle w:val="Default"/>
              <w:ind w:left="288"/>
              <w:rPr>
                <w:sz w:val="20"/>
                <w:szCs w:val="22"/>
              </w:rPr>
            </w:pPr>
            <w:r w:rsidRPr="003F03D2">
              <w:rPr>
                <w:sz w:val="22"/>
              </w:rPr>
              <w:t xml:space="preserve">Portfolio Project Program ISLOs Assessed by this Measure: </w:t>
            </w:r>
          </w:p>
          <w:p w:rsidR="00981D98" w:rsidRPr="00981D98" w:rsidRDefault="00981D98" w:rsidP="00981D98">
            <w:pPr>
              <w:pStyle w:val="Default"/>
            </w:pPr>
            <w:r>
              <w:rPr>
                <w:b/>
                <w:bCs/>
                <w:i/>
                <w:iCs/>
                <w:sz w:val="22"/>
                <w:szCs w:val="22"/>
              </w:rPr>
              <w:t xml:space="preserve">#5 Apply appropriate quantitative and qualitative inquiry methods to solve business problems.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lastRenderedPageBreak/>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lastRenderedPageBreak/>
              <w:t xml:space="preserve">85% of students will either Meet Expectations or Exceed Expectations on the grading rubric for this measure. </w:t>
            </w:r>
          </w:p>
          <w:p w:rsidR="00981D98" w:rsidRPr="001C62E2" w:rsidRDefault="00981D98" w:rsidP="00981D98">
            <w:pPr>
              <w:rPr>
                <w:rFonts w:cs="Calibri"/>
                <w:i/>
              </w:rPr>
            </w:pPr>
          </w:p>
        </w:tc>
      </w:tr>
      <w:tr w:rsidR="00981D98"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D11565" w:rsidRDefault="00981D98" w:rsidP="00981D98">
            <w:pPr>
              <w:spacing w:before="60"/>
              <w:rPr>
                <w:rFonts w:cs="Calibri"/>
                <w:b/>
              </w:rPr>
            </w:pPr>
            <w:r w:rsidRPr="00D11565">
              <w:rPr>
                <w:rFonts w:cs="Calibri"/>
                <w:b/>
              </w:rPr>
              <w:lastRenderedPageBreak/>
              <w:t xml:space="preserve">Assessment </w:t>
            </w:r>
            <w:r>
              <w:rPr>
                <w:rFonts w:cs="Calibri"/>
                <w:b/>
              </w:rPr>
              <w:t>Instrument</w:t>
            </w:r>
            <w:r w:rsidRPr="00D11565">
              <w:rPr>
                <w:rFonts w:cs="Calibri"/>
                <w:b/>
              </w:rPr>
              <w:t>s for Intended Student Learning Outcomes—</w:t>
            </w:r>
          </w:p>
          <w:p w:rsidR="00981D98" w:rsidRPr="00D11565" w:rsidRDefault="00981D98"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981D98"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195"/>
              </w:numPr>
              <w:rPr>
                <w:rFonts w:cs="Calibri"/>
                <w:i/>
              </w:rPr>
            </w:pPr>
            <w:r>
              <w:rPr>
                <w:rFonts w:cs="Calibri"/>
                <w:i/>
              </w:rPr>
              <w:t>Indirect Measure 1</w:t>
            </w:r>
          </w:p>
          <w:p w:rsidR="00981D98" w:rsidRDefault="00981D98" w:rsidP="00981D98">
            <w:pPr>
              <w:pStyle w:val="Default"/>
            </w:pPr>
            <w:r>
              <w:rPr>
                <w:b/>
                <w:bCs/>
                <w:i/>
                <w:iCs/>
                <w:sz w:val="22"/>
                <w:szCs w:val="22"/>
              </w:rPr>
              <w:t xml:space="preserve">Student reflection paper </w:t>
            </w:r>
          </w:p>
          <w:p w:rsidR="00981D98" w:rsidRDefault="00981D98" w:rsidP="00981D98">
            <w:pPr>
              <w:rPr>
                <w:rFonts w:cs="Calibri"/>
                <w:i/>
              </w:rPr>
            </w:pPr>
          </w:p>
          <w:p w:rsidR="00981D98" w:rsidRDefault="00981D98" w:rsidP="00981D9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981D98" w:rsidRDefault="00981D98" w:rsidP="00981D98">
            <w:pPr>
              <w:pStyle w:val="Default"/>
              <w:rPr>
                <w:sz w:val="22"/>
                <w:szCs w:val="22"/>
              </w:rPr>
            </w:pPr>
            <w:r>
              <w:rPr>
                <w:b/>
                <w:bCs/>
                <w:i/>
                <w:iCs/>
                <w:sz w:val="22"/>
                <w:szCs w:val="22"/>
              </w:rPr>
              <w:t xml:space="preserve">#1 Construct a situational analysis in order to develop business strategies and tactics. </w:t>
            </w:r>
          </w:p>
          <w:p w:rsidR="00981D98" w:rsidRDefault="00981D98" w:rsidP="00981D98">
            <w:pPr>
              <w:pStyle w:val="Default"/>
              <w:rPr>
                <w:sz w:val="22"/>
                <w:szCs w:val="22"/>
              </w:rPr>
            </w:pPr>
            <w:r>
              <w:rPr>
                <w:b/>
                <w:bCs/>
                <w:i/>
                <w:iCs/>
                <w:sz w:val="22"/>
                <w:szCs w:val="22"/>
              </w:rPr>
              <w:t xml:space="preserve">#2 Integrate legal, ethical, and socially responsible constructs to make sound business decisions. </w:t>
            </w:r>
          </w:p>
          <w:p w:rsidR="00981D98" w:rsidRDefault="00981D98" w:rsidP="00981D98">
            <w:pPr>
              <w:pStyle w:val="Default"/>
              <w:rPr>
                <w:sz w:val="22"/>
                <w:szCs w:val="22"/>
              </w:rPr>
            </w:pPr>
            <w:r>
              <w:rPr>
                <w:b/>
                <w:bCs/>
                <w:i/>
                <w:iCs/>
                <w:sz w:val="22"/>
                <w:szCs w:val="22"/>
              </w:rPr>
              <w:t xml:space="preserve">#3 Apply interpersonal oral communication with diverse audiences. </w:t>
            </w:r>
          </w:p>
          <w:p w:rsidR="00981D98" w:rsidRDefault="00981D98" w:rsidP="00981D98">
            <w:pPr>
              <w:pStyle w:val="Default"/>
              <w:rPr>
                <w:sz w:val="22"/>
                <w:szCs w:val="22"/>
              </w:rPr>
            </w:pPr>
            <w:r>
              <w:rPr>
                <w:b/>
                <w:bCs/>
                <w:i/>
                <w:iCs/>
                <w:sz w:val="22"/>
                <w:szCs w:val="22"/>
              </w:rPr>
              <w:t xml:space="preserve">#4 Appraise collaborative leadership strategies to manage, influence, and lead in a global environment. </w:t>
            </w:r>
          </w:p>
          <w:p w:rsidR="00981D98" w:rsidRPr="00981D98" w:rsidRDefault="00981D98" w:rsidP="00981D98">
            <w:pPr>
              <w:rPr>
                <w:rFonts w:cs="Calibri"/>
                <w:i/>
              </w:rPr>
            </w:pPr>
            <w:r>
              <w:rPr>
                <w:b/>
                <w:bCs/>
                <w:i/>
                <w:iCs/>
              </w:rPr>
              <w:t>#5 Apply appropriate quantitative and qualitative inquiry methods to solve business problems.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Default="00981D98" w:rsidP="00981D98">
            <w:pPr>
              <w:rPr>
                <w:rFonts w:cs="Calibri"/>
                <w:i/>
              </w:rPr>
            </w:pPr>
          </w:p>
        </w:tc>
      </w:tr>
      <w:tr w:rsidR="00981D98"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195"/>
              </w:numPr>
              <w:rPr>
                <w:rFonts w:cs="Calibri"/>
                <w:i/>
              </w:rPr>
            </w:pPr>
            <w:r>
              <w:rPr>
                <w:rFonts w:cs="Calibri"/>
                <w:i/>
              </w:rPr>
              <w:t>Indirect Measure 2</w:t>
            </w:r>
          </w:p>
          <w:p w:rsidR="00981D98" w:rsidRDefault="00981D98" w:rsidP="00981D98">
            <w:pPr>
              <w:pStyle w:val="Default"/>
            </w:pPr>
            <w:r>
              <w:rPr>
                <w:b/>
                <w:bCs/>
                <w:i/>
                <w:iCs/>
                <w:sz w:val="22"/>
                <w:szCs w:val="22"/>
              </w:rPr>
              <w:t xml:space="preserve">Student recommendation for the program; taken from grad student survey. </w:t>
            </w:r>
          </w:p>
          <w:p w:rsidR="00981D98" w:rsidRPr="00981D98" w:rsidRDefault="00981D98" w:rsidP="00981D98">
            <w:pPr>
              <w:rPr>
                <w:rFonts w:cs="Calibri"/>
                <w:i/>
              </w:rPr>
            </w:pPr>
          </w:p>
          <w:p w:rsidR="00981D98" w:rsidRDefault="00981D98" w:rsidP="00981D9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981D98" w:rsidRDefault="00981D98" w:rsidP="00981D98">
            <w:pPr>
              <w:pStyle w:val="Default"/>
              <w:rPr>
                <w:sz w:val="22"/>
                <w:szCs w:val="22"/>
              </w:rPr>
            </w:pPr>
            <w:r>
              <w:rPr>
                <w:b/>
                <w:bCs/>
                <w:i/>
                <w:iCs/>
                <w:sz w:val="22"/>
                <w:szCs w:val="22"/>
              </w:rPr>
              <w:t xml:space="preserve">#1 Construct a situational analysis in order to develop business strategies and tactics. </w:t>
            </w:r>
          </w:p>
          <w:p w:rsidR="00981D98" w:rsidRDefault="00981D98" w:rsidP="00981D98">
            <w:pPr>
              <w:pStyle w:val="Default"/>
              <w:rPr>
                <w:sz w:val="22"/>
                <w:szCs w:val="22"/>
              </w:rPr>
            </w:pPr>
            <w:r>
              <w:rPr>
                <w:b/>
                <w:bCs/>
                <w:i/>
                <w:iCs/>
                <w:sz w:val="22"/>
                <w:szCs w:val="22"/>
              </w:rPr>
              <w:t xml:space="preserve">#2 Integrate legal, ethical, and socially responsible constructs to make sound business decisions. </w:t>
            </w:r>
          </w:p>
          <w:p w:rsidR="00981D98" w:rsidRDefault="00981D98" w:rsidP="00981D98">
            <w:pPr>
              <w:pStyle w:val="Default"/>
              <w:rPr>
                <w:sz w:val="22"/>
                <w:szCs w:val="22"/>
              </w:rPr>
            </w:pPr>
            <w:r>
              <w:rPr>
                <w:b/>
                <w:bCs/>
                <w:i/>
                <w:iCs/>
                <w:sz w:val="22"/>
                <w:szCs w:val="22"/>
              </w:rPr>
              <w:t xml:space="preserve">#3 Apply interpersonal oral communication with diverse audiences. </w:t>
            </w:r>
          </w:p>
          <w:p w:rsidR="00981D98" w:rsidRDefault="00981D98" w:rsidP="00981D98">
            <w:pPr>
              <w:pStyle w:val="Default"/>
              <w:rPr>
                <w:sz w:val="22"/>
                <w:szCs w:val="22"/>
              </w:rPr>
            </w:pPr>
            <w:r>
              <w:rPr>
                <w:b/>
                <w:bCs/>
                <w:i/>
                <w:iCs/>
                <w:sz w:val="22"/>
                <w:szCs w:val="22"/>
              </w:rPr>
              <w:t xml:space="preserve">#4 Appraise collaborative leadership strategies to manage, influence, and lead in a global environment. </w:t>
            </w:r>
          </w:p>
          <w:p w:rsidR="00981D98" w:rsidRPr="00981D98" w:rsidRDefault="00981D98" w:rsidP="00981D98">
            <w:pPr>
              <w:rPr>
                <w:rFonts w:cs="Calibri"/>
                <w:i/>
              </w:rPr>
            </w:pPr>
            <w:r>
              <w:rPr>
                <w:b/>
                <w:bCs/>
                <w:i/>
                <w:iCs/>
              </w:rPr>
              <w:t xml:space="preserve">#5 Apply appropriate quantitative and qualitative inquiry methods to solve business problems.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Default="00981D98" w:rsidP="00981D98">
            <w:pPr>
              <w:rPr>
                <w:rFonts w:cs="Calibri"/>
                <w:i/>
              </w:rPr>
            </w:pP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981D98" w:rsidRPr="00CB0A32" w:rsidRDefault="00981D98" w:rsidP="00981D98">
            <w:pPr>
              <w:spacing w:before="60" w:after="60"/>
              <w:jc w:val="center"/>
              <w:rPr>
                <w:b/>
                <w:i/>
              </w:rPr>
            </w:pPr>
            <w:r>
              <w:rPr>
                <w:b/>
              </w:rPr>
              <w:t xml:space="preserve">Learning </w:t>
            </w:r>
            <w:r w:rsidRPr="00CB0A32">
              <w:rPr>
                <w:b/>
              </w:rPr>
              <w:t>Assessment Results:</w:t>
            </w:r>
            <w:r>
              <w:rPr>
                <w:b/>
              </w:rPr>
              <w:t xml:space="preserve"> </w:t>
            </w:r>
            <w:r>
              <w:rPr>
                <w:rFonts w:cs="Calibri"/>
                <w:b/>
                <w:i/>
              </w:rPr>
              <w:t>Master Level Programs (MBA Traditional Format)</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1C62E2" w:rsidRDefault="00981D98" w:rsidP="00981D98">
            <w:pPr>
              <w:spacing w:before="60" w:after="60"/>
              <w:rPr>
                <w:rFonts w:cs="Calibri"/>
              </w:rPr>
            </w:pPr>
            <w:r w:rsidRPr="00CF1111">
              <w:rPr>
                <w:rFonts w:cs="Calibri"/>
                <w:b/>
              </w:rPr>
              <w:lastRenderedPageBreak/>
              <w:t>Summary of Results from Implementing Direct Measures of Student Learning:</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8E2C7E" w:rsidRDefault="00981D98" w:rsidP="000E1A93">
            <w:pPr>
              <w:numPr>
                <w:ilvl w:val="0"/>
                <w:numId w:val="196"/>
              </w:numPr>
              <w:rPr>
                <w:rFonts w:cs="Calibri"/>
              </w:rPr>
            </w:pPr>
            <w:r>
              <w:rPr>
                <w:rFonts w:cs="Calibri"/>
                <w:i/>
              </w:rPr>
              <w:t>Summary of Results for Direct Measure 1</w:t>
            </w:r>
          </w:p>
          <w:p w:rsidR="008E2C7E" w:rsidRDefault="008E2C7E" w:rsidP="008E2C7E">
            <w:pPr>
              <w:pStyle w:val="Default"/>
              <w:rPr>
                <w:sz w:val="22"/>
                <w:szCs w:val="22"/>
              </w:rPr>
            </w:pPr>
            <w:r>
              <w:rPr>
                <w:b/>
                <w:bCs/>
                <w:sz w:val="22"/>
                <w:szCs w:val="22"/>
              </w:rPr>
              <w:t xml:space="preserve">CAPS794 – Business </w:t>
            </w:r>
            <w:r w:rsidRPr="00981D98">
              <w:rPr>
                <w:b/>
                <w:bCs/>
                <w:sz w:val="22"/>
                <w:szCs w:val="22"/>
              </w:rPr>
              <w:t xml:space="preserve">integration Capstone: </w:t>
            </w:r>
            <w:r w:rsidRPr="00981D98">
              <w:rPr>
                <w:b/>
                <w:sz w:val="22"/>
                <w:szCs w:val="22"/>
              </w:rPr>
              <w:t>Business Integration Capstone</w:t>
            </w:r>
            <w:r>
              <w:rPr>
                <w:sz w:val="22"/>
                <w:szCs w:val="22"/>
              </w:rPr>
              <w:t xml:space="preserve"> </w:t>
            </w:r>
          </w:p>
          <w:p w:rsidR="008E2C7E" w:rsidRDefault="008E2C7E" w:rsidP="008E2C7E">
            <w:pPr>
              <w:pStyle w:val="Default"/>
              <w:rPr>
                <w:sz w:val="22"/>
                <w:szCs w:val="22"/>
              </w:rPr>
            </w:pPr>
          </w:p>
          <w:p w:rsidR="008E2C7E" w:rsidRDefault="008E2C7E" w:rsidP="008E2C7E">
            <w:pPr>
              <w:pStyle w:val="Default"/>
            </w:pPr>
            <w:r>
              <w:rPr>
                <w:bCs/>
                <w:iCs/>
                <w:u w:val="single"/>
              </w:rPr>
              <w:t>Performance Target</w:t>
            </w:r>
            <w:r>
              <w:rPr>
                <w:bCs/>
                <w:iCs/>
              </w:rPr>
              <w:t>:  85% of students will either meet or exceed expectations on the grading rubric for this measure.</w:t>
            </w:r>
          </w:p>
          <w:p w:rsidR="008E2C7E" w:rsidRPr="00981D98" w:rsidRDefault="008E2C7E" w:rsidP="008E2C7E">
            <w:pPr>
              <w:pStyle w:val="Default"/>
              <w:rPr>
                <w:sz w:val="22"/>
                <w:szCs w:val="22"/>
              </w:rPr>
            </w:pPr>
          </w:p>
          <w:p w:rsidR="008E2C7E" w:rsidRPr="0021632C" w:rsidRDefault="008E2C7E" w:rsidP="008E2C7E">
            <w:pPr>
              <w:pStyle w:val="Default"/>
              <w:ind w:left="288"/>
              <w:rPr>
                <w:sz w:val="20"/>
                <w:szCs w:val="22"/>
              </w:rPr>
            </w:pPr>
            <w:r w:rsidRPr="003F03D2">
              <w:rPr>
                <w:sz w:val="22"/>
              </w:rPr>
              <w:t xml:space="preserve">Portfolio Project Program ISLOs Assessed by this Measure: </w:t>
            </w:r>
          </w:p>
          <w:p w:rsidR="008E2C7E" w:rsidRDefault="008E2C7E" w:rsidP="008E2C7E">
            <w:pPr>
              <w:pStyle w:val="Default"/>
              <w:rPr>
                <w:b/>
                <w:bCs/>
                <w:i/>
                <w:iCs/>
                <w:sz w:val="22"/>
                <w:szCs w:val="22"/>
              </w:rPr>
            </w:pPr>
            <w:r>
              <w:rPr>
                <w:b/>
                <w:bCs/>
                <w:i/>
                <w:iCs/>
                <w:sz w:val="22"/>
                <w:szCs w:val="22"/>
              </w:rPr>
              <w:t xml:space="preserve">#1 Construct a situational analysis in order to develop business strategies and tactics.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166</w:t>
            </w:r>
          </w:p>
          <w:p w:rsidR="00C7246E" w:rsidRDefault="008E2C7E" w:rsidP="008E2C7E">
            <w:pPr>
              <w:pStyle w:val="Default"/>
              <w:rPr>
                <w:bCs/>
                <w:i/>
                <w:iCs/>
                <w:sz w:val="22"/>
                <w:szCs w:val="22"/>
              </w:rPr>
            </w:pPr>
            <w:r>
              <w:rPr>
                <w:bCs/>
                <w:i/>
                <w:iCs/>
                <w:sz w:val="22"/>
                <w:szCs w:val="22"/>
              </w:rPr>
              <w:t>Results =</w:t>
            </w:r>
            <w:r w:rsidR="00C7246E">
              <w:rPr>
                <w:bCs/>
                <w:i/>
                <w:iCs/>
                <w:sz w:val="22"/>
                <w:szCs w:val="22"/>
              </w:rPr>
              <w:t xml:space="preserve"> 93%</w:t>
            </w:r>
          </w:p>
          <w:p w:rsidR="008E2C7E" w:rsidRPr="008E2C7E" w:rsidRDefault="008E2C7E" w:rsidP="008E2C7E">
            <w:pPr>
              <w:pStyle w:val="Default"/>
              <w:rPr>
                <w:sz w:val="22"/>
                <w:szCs w:val="22"/>
              </w:rPr>
            </w:pPr>
            <w:r>
              <w:rPr>
                <w:bCs/>
                <w:i/>
                <w:iCs/>
                <w:sz w:val="22"/>
                <w:szCs w:val="22"/>
              </w:rPr>
              <w:t xml:space="preserve"> </w:t>
            </w:r>
          </w:p>
          <w:p w:rsidR="008E2C7E" w:rsidRDefault="008E2C7E" w:rsidP="008E2C7E">
            <w:pPr>
              <w:pStyle w:val="Default"/>
              <w:rPr>
                <w:b/>
                <w:bCs/>
                <w:i/>
                <w:iCs/>
                <w:sz w:val="22"/>
                <w:szCs w:val="22"/>
              </w:rPr>
            </w:pPr>
            <w:r>
              <w:rPr>
                <w:b/>
                <w:bCs/>
                <w:i/>
                <w:iCs/>
                <w:sz w:val="22"/>
                <w:szCs w:val="22"/>
              </w:rPr>
              <w:t xml:space="preserve">#2 Integrate legal, ethical, and socially responsible constructs to make sound business decisions.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119</w:t>
            </w:r>
          </w:p>
          <w:p w:rsidR="008E2C7E" w:rsidRDefault="008E2C7E" w:rsidP="008E2C7E">
            <w:pPr>
              <w:pStyle w:val="Default"/>
              <w:rPr>
                <w:bCs/>
                <w:i/>
                <w:iCs/>
                <w:sz w:val="22"/>
                <w:szCs w:val="22"/>
              </w:rPr>
            </w:pPr>
            <w:r>
              <w:rPr>
                <w:bCs/>
                <w:i/>
                <w:iCs/>
                <w:sz w:val="22"/>
                <w:szCs w:val="22"/>
              </w:rPr>
              <w:t>Results =</w:t>
            </w:r>
            <w:r w:rsidR="00C7246E">
              <w:rPr>
                <w:bCs/>
                <w:i/>
                <w:iCs/>
                <w:sz w:val="22"/>
                <w:szCs w:val="22"/>
              </w:rPr>
              <w:t xml:space="preserve"> 85%</w:t>
            </w:r>
            <w:r>
              <w:rPr>
                <w:bCs/>
                <w:i/>
                <w:iCs/>
                <w:sz w:val="22"/>
                <w:szCs w:val="22"/>
              </w:rPr>
              <w:t xml:space="preserve"> </w:t>
            </w:r>
          </w:p>
          <w:p w:rsidR="008E2C7E" w:rsidRPr="008E2C7E" w:rsidRDefault="008E2C7E" w:rsidP="008E2C7E">
            <w:pPr>
              <w:pStyle w:val="Default"/>
              <w:rPr>
                <w:sz w:val="22"/>
                <w:szCs w:val="22"/>
              </w:rPr>
            </w:pPr>
          </w:p>
          <w:p w:rsidR="008E2C7E" w:rsidRDefault="008E2C7E" w:rsidP="008E2C7E">
            <w:pPr>
              <w:pStyle w:val="Default"/>
              <w:rPr>
                <w:b/>
                <w:bCs/>
                <w:i/>
                <w:iCs/>
                <w:sz w:val="22"/>
                <w:szCs w:val="22"/>
              </w:rPr>
            </w:pPr>
            <w:r>
              <w:rPr>
                <w:b/>
                <w:bCs/>
                <w:i/>
                <w:iCs/>
                <w:sz w:val="22"/>
                <w:szCs w:val="22"/>
              </w:rPr>
              <w:t xml:space="preserve">#3 Apply interpersonal oral communication with diverse audiences.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222</w:t>
            </w:r>
          </w:p>
          <w:p w:rsidR="008E2C7E" w:rsidRDefault="008E2C7E" w:rsidP="008E2C7E">
            <w:pPr>
              <w:pStyle w:val="Default"/>
              <w:rPr>
                <w:bCs/>
                <w:i/>
                <w:iCs/>
                <w:sz w:val="22"/>
                <w:szCs w:val="22"/>
              </w:rPr>
            </w:pPr>
            <w:r>
              <w:rPr>
                <w:bCs/>
                <w:i/>
                <w:iCs/>
                <w:sz w:val="22"/>
                <w:szCs w:val="22"/>
              </w:rPr>
              <w:t>Results =</w:t>
            </w:r>
            <w:r w:rsidR="00C7246E">
              <w:rPr>
                <w:bCs/>
                <w:i/>
                <w:iCs/>
                <w:sz w:val="22"/>
                <w:szCs w:val="22"/>
              </w:rPr>
              <w:t xml:space="preserve"> 90%</w:t>
            </w:r>
            <w:r>
              <w:rPr>
                <w:bCs/>
                <w:i/>
                <w:iCs/>
                <w:sz w:val="22"/>
                <w:szCs w:val="22"/>
              </w:rPr>
              <w:t xml:space="preserve"> </w:t>
            </w:r>
          </w:p>
          <w:p w:rsidR="008E2C7E" w:rsidRPr="008E2C7E" w:rsidRDefault="008E2C7E" w:rsidP="008E2C7E">
            <w:pPr>
              <w:pStyle w:val="Default"/>
              <w:rPr>
                <w:sz w:val="22"/>
                <w:szCs w:val="22"/>
              </w:rPr>
            </w:pPr>
          </w:p>
          <w:p w:rsidR="008E2C7E" w:rsidRDefault="008E2C7E" w:rsidP="008E2C7E">
            <w:pPr>
              <w:rPr>
                <w:b/>
                <w:bCs/>
                <w:i/>
                <w:iCs/>
              </w:rPr>
            </w:pPr>
            <w:r>
              <w:rPr>
                <w:b/>
                <w:bCs/>
                <w:i/>
                <w:iCs/>
              </w:rPr>
              <w:t>#4 Appraise collaborative leadership strategies to manage, influence, and lead in a global environment.</w:t>
            </w:r>
          </w:p>
          <w:p w:rsidR="008E2C7E" w:rsidRDefault="008E2C7E" w:rsidP="008E2C7E">
            <w:pPr>
              <w:rPr>
                <w:bCs/>
                <w:i/>
                <w:iCs/>
              </w:rPr>
            </w:pPr>
            <w:r>
              <w:rPr>
                <w:bCs/>
                <w:i/>
                <w:iCs/>
              </w:rPr>
              <w:t xml:space="preserve">N = </w:t>
            </w:r>
            <w:r w:rsidR="00C7246E">
              <w:rPr>
                <w:bCs/>
                <w:i/>
                <w:iCs/>
              </w:rPr>
              <w:t>114</w:t>
            </w:r>
          </w:p>
          <w:p w:rsidR="008E2C7E" w:rsidRPr="008E2C7E" w:rsidRDefault="008E2C7E" w:rsidP="008E2C7E">
            <w:pPr>
              <w:rPr>
                <w:rFonts w:cs="Calibri"/>
              </w:rPr>
            </w:pPr>
            <w:r>
              <w:rPr>
                <w:bCs/>
                <w:i/>
                <w:iCs/>
              </w:rPr>
              <w:t xml:space="preserve">Results = </w:t>
            </w:r>
            <w:r w:rsidR="00C7246E">
              <w:rPr>
                <w:bCs/>
                <w:i/>
                <w:iCs/>
              </w:rPr>
              <w:t>87%</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8E2C7E" w:rsidRDefault="00981D98" w:rsidP="000E1A93">
            <w:pPr>
              <w:numPr>
                <w:ilvl w:val="0"/>
                <w:numId w:val="196"/>
              </w:numPr>
              <w:ind w:left="330"/>
              <w:rPr>
                <w:rFonts w:cs="Calibri"/>
              </w:rPr>
            </w:pPr>
            <w:r>
              <w:rPr>
                <w:rFonts w:cs="Calibri"/>
                <w:i/>
              </w:rPr>
              <w:t>Summary of Results for Direct Measure 2</w:t>
            </w:r>
          </w:p>
          <w:p w:rsidR="008E2C7E" w:rsidRPr="00981D98" w:rsidRDefault="008E2C7E" w:rsidP="008E2C7E">
            <w:pPr>
              <w:pStyle w:val="Default"/>
              <w:rPr>
                <w:b/>
                <w:sz w:val="22"/>
                <w:szCs w:val="22"/>
              </w:rPr>
            </w:pPr>
            <w:r>
              <w:rPr>
                <w:b/>
                <w:bCs/>
                <w:sz w:val="22"/>
                <w:szCs w:val="22"/>
              </w:rPr>
              <w:t>BUSN688 – Quantit</w:t>
            </w:r>
            <w:r w:rsidRPr="00981D98">
              <w:rPr>
                <w:b/>
                <w:bCs/>
                <w:sz w:val="22"/>
                <w:szCs w:val="22"/>
              </w:rPr>
              <w:t xml:space="preserve">ative Business Analysis: </w:t>
            </w:r>
            <w:r w:rsidRPr="00981D98">
              <w:rPr>
                <w:b/>
                <w:sz w:val="22"/>
                <w:szCs w:val="22"/>
              </w:rPr>
              <w:t xml:space="preserve">Quantitative Business Analysis </w:t>
            </w:r>
          </w:p>
          <w:p w:rsidR="008E2C7E" w:rsidRDefault="008E2C7E" w:rsidP="008E2C7E">
            <w:pPr>
              <w:pStyle w:val="Default"/>
              <w:rPr>
                <w:sz w:val="22"/>
                <w:szCs w:val="22"/>
              </w:rPr>
            </w:pPr>
          </w:p>
          <w:p w:rsidR="008E2C7E" w:rsidRDefault="008E2C7E" w:rsidP="008E2C7E">
            <w:pPr>
              <w:pStyle w:val="Default"/>
            </w:pPr>
            <w:r>
              <w:rPr>
                <w:bCs/>
                <w:iCs/>
                <w:u w:val="single"/>
              </w:rPr>
              <w:t>Performance Target</w:t>
            </w:r>
            <w:r>
              <w:rPr>
                <w:bCs/>
                <w:iCs/>
              </w:rPr>
              <w:t>:  85% of students will either meet or exceed expectations on the grading rubric for this measure.</w:t>
            </w:r>
          </w:p>
          <w:p w:rsidR="008E2C7E" w:rsidRDefault="008E2C7E" w:rsidP="008E2C7E">
            <w:pPr>
              <w:pStyle w:val="Default"/>
              <w:rPr>
                <w:sz w:val="22"/>
                <w:szCs w:val="22"/>
              </w:rPr>
            </w:pPr>
          </w:p>
          <w:p w:rsidR="008E2C7E" w:rsidRPr="0021632C" w:rsidRDefault="008E2C7E" w:rsidP="008E2C7E">
            <w:pPr>
              <w:pStyle w:val="Default"/>
              <w:ind w:left="288"/>
              <w:rPr>
                <w:sz w:val="20"/>
                <w:szCs w:val="22"/>
              </w:rPr>
            </w:pPr>
            <w:r w:rsidRPr="003F03D2">
              <w:rPr>
                <w:sz w:val="22"/>
              </w:rPr>
              <w:t xml:space="preserve">Portfolio Project Program ISLOs Assessed by this Measure: </w:t>
            </w:r>
          </w:p>
          <w:p w:rsidR="008E2C7E" w:rsidRDefault="008E2C7E" w:rsidP="008E2C7E">
            <w:pPr>
              <w:ind w:left="-30"/>
              <w:rPr>
                <w:b/>
                <w:bCs/>
                <w:i/>
                <w:iCs/>
              </w:rPr>
            </w:pPr>
            <w:r>
              <w:rPr>
                <w:b/>
                <w:bCs/>
                <w:i/>
                <w:iCs/>
              </w:rPr>
              <w:t>#5 Apply appropriate quantitative and qualitative inquiry methods to solve business problems.</w:t>
            </w:r>
          </w:p>
          <w:p w:rsidR="008E2C7E" w:rsidRDefault="008E2C7E" w:rsidP="008E2C7E">
            <w:pPr>
              <w:ind w:left="-30"/>
              <w:rPr>
                <w:bCs/>
                <w:i/>
                <w:iCs/>
              </w:rPr>
            </w:pPr>
            <w:r>
              <w:rPr>
                <w:bCs/>
                <w:i/>
                <w:iCs/>
              </w:rPr>
              <w:t xml:space="preserve">N = </w:t>
            </w:r>
            <w:r w:rsidR="00C7246E">
              <w:rPr>
                <w:bCs/>
                <w:i/>
                <w:iCs/>
              </w:rPr>
              <w:t>161</w:t>
            </w:r>
          </w:p>
          <w:p w:rsidR="008E2C7E" w:rsidRPr="008E2C7E" w:rsidRDefault="008E2C7E" w:rsidP="008E2C7E">
            <w:pPr>
              <w:ind w:left="-30"/>
              <w:rPr>
                <w:rFonts w:cs="Calibri"/>
              </w:rPr>
            </w:pPr>
            <w:r>
              <w:rPr>
                <w:bCs/>
                <w:i/>
                <w:iCs/>
              </w:rPr>
              <w:t>Results =</w:t>
            </w:r>
            <w:r w:rsidR="00C7246E">
              <w:rPr>
                <w:bCs/>
                <w:i/>
                <w:iCs/>
              </w:rPr>
              <w:t xml:space="preserve"> 79%</w:t>
            </w:r>
            <w:r>
              <w:rPr>
                <w:bCs/>
                <w:i/>
                <w:iCs/>
              </w:rPr>
              <w:t xml:space="preserve"> </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1C62E2" w:rsidRDefault="00981D98" w:rsidP="00981D98">
            <w:pPr>
              <w:spacing w:before="60" w:after="60"/>
              <w:rPr>
                <w:rFonts w:cs="Calibri"/>
              </w:rPr>
            </w:pPr>
            <w:r w:rsidRPr="00CF1111">
              <w:rPr>
                <w:rFonts w:cs="Calibri"/>
                <w:b/>
              </w:rPr>
              <w:t>Summary of Results from Implementing Indirect Measures of Student Learning:</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8E2C7E" w:rsidRDefault="00981D98" w:rsidP="000E1A93">
            <w:pPr>
              <w:numPr>
                <w:ilvl w:val="0"/>
                <w:numId w:val="197"/>
              </w:numPr>
              <w:rPr>
                <w:rFonts w:cs="Calibri"/>
              </w:rPr>
            </w:pPr>
            <w:r>
              <w:rPr>
                <w:rFonts w:cs="Calibri"/>
                <w:i/>
              </w:rPr>
              <w:t>Summary of Results for Indirect Measure 1</w:t>
            </w:r>
          </w:p>
          <w:p w:rsidR="008E2C7E" w:rsidRDefault="008E2C7E" w:rsidP="008E2C7E">
            <w:pPr>
              <w:pStyle w:val="Default"/>
            </w:pPr>
            <w:r>
              <w:rPr>
                <w:b/>
                <w:bCs/>
                <w:i/>
                <w:iCs/>
                <w:sz w:val="22"/>
                <w:szCs w:val="22"/>
              </w:rPr>
              <w:t xml:space="preserve">Student reflection paper </w:t>
            </w:r>
          </w:p>
          <w:p w:rsidR="008E2C7E" w:rsidRDefault="008E2C7E" w:rsidP="008E2C7E">
            <w:pPr>
              <w:rPr>
                <w:rFonts w:cs="Calibri"/>
                <w:i/>
              </w:rPr>
            </w:pPr>
          </w:p>
          <w:p w:rsidR="008E2C7E" w:rsidRDefault="008E2C7E" w:rsidP="008E2C7E">
            <w:pPr>
              <w:pStyle w:val="Default"/>
            </w:pPr>
            <w:r>
              <w:rPr>
                <w:bCs/>
                <w:iCs/>
                <w:u w:val="single"/>
              </w:rPr>
              <w:t>Performance Target</w:t>
            </w:r>
            <w:r>
              <w:rPr>
                <w:bCs/>
                <w:iCs/>
              </w:rPr>
              <w:t>:  85% of students will either meet or exceed expectations on the grading rubric for this measure.</w:t>
            </w:r>
          </w:p>
          <w:p w:rsidR="008E2C7E" w:rsidRDefault="008E2C7E" w:rsidP="008E2C7E">
            <w:pPr>
              <w:rPr>
                <w:rFonts w:cs="Calibri"/>
                <w:i/>
              </w:rPr>
            </w:pPr>
          </w:p>
          <w:p w:rsidR="008E2C7E" w:rsidRDefault="008E2C7E" w:rsidP="008E2C7E">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8E2C7E" w:rsidRDefault="008E2C7E" w:rsidP="008E2C7E">
            <w:pPr>
              <w:pStyle w:val="Default"/>
              <w:rPr>
                <w:b/>
                <w:bCs/>
                <w:i/>
                <w:iCs/>
                <w:sz w:val="22"/>
                <w:szCs w:val="22"/>
              </w:rPr>
            </w:pPr>
            <w:r>
              <w:rPr>
                <w:b/>
                <w:bCs/>
                <w:i/>
                <w:iCs/>
                <w:sz w:val="22"/>
                <w:szCs w:val="22"/>
              </w:rPr>
              <w:t xml:space="preserve">#1 Construct a situational analysis in order to develop business strategies and tactics. </w:t>
            </w:r>
          </w:p>
          <w:p w:rsidR="008E2C7E" w:rsidRDefault="008E2C7E" w:rsidP="008E2C7E">
            <w:pPr>
              <w:pStyle w:val="Default"/>
              <w:rPr>
                <w:bCs/>
                <w:i/>
                <w:iCs/>
                <w:sz w:val="22"/>
                <w:szCs w:val="22"/>
              </w:rPr>
            </w:pPr>
            <w:r>
              <w:rPr>
                <w:bCs/>
                <w:i/>
                <w:iCs/>
                <w:sz w:val="22"/>
                <w:szCs w:val="22"/>
              </w:rPr>
              <w:t xml:space="preserve">N = </w:t>
            </w:r>
            <w:r w:rsidR="00D811E5">
              <w:rPr>
                <w:bCs/>
                <w:i/>
                <w:iCs/>
                <w:sz w:val="22"/>
                <w:szCs w:val="22"/>
              </w:rPr>
              <w:t>226</w:t>
            </w:r>
          </w:p>
          <w:p w:rsidR="008E2C7E" w:rsidRDefault="008E2C7E" w:rsidP="008E2C7E">
            <w:pPr>
              <w:pStyle w:val="Default"/>
              <w:rPr>
                <w:bCs/>
                <w:i/>
                <w:iCs/>
                <w:sz w:val="22"/>
                <w:szCs w:val="22"/>
              </w:rPr>
            </w:pPr>
            <w:r>
              <w:rPr>
                <w:bCs/>
                <w:i/>
                <w:iCs/>
                <w:sz w:val="22"/>
                <w:szCs w:val="22"/>
              </w:rPr>
              <w:t xml:space="preserve">Results = </w:t>
            </w:r>
            <w:r w:rsidR="00D811E5">
              <w:rPr>
                <w:bCs/>
                <w:i/>
                <w:iCs/>
                <w:sz w:val="22"/>
                <w:szCs w:val="22"/>
              </w:rPr>
              <w:t>100%</w:t>
            </w:r>
          </w:p>
          <w:p w:rsidR="008E2C7E" w:rsidRPr="008E2C7E" w:rsidRDefault="008E2C7E" w:rsidP="008E2C7E">
            <w:pPr>
              <w:pStyle w:val="Default"/>
              <w:rPr>
                <w:sz w:val="22"/>
                <w:szCs w:val="22"/>
              </w:rPr>
            </w:pPr>
          </w:p>
          <w:p w:rsidR="008E2C7E" w:rsidRDefault="008E2C7E" w:rsidP="008E2C7E">
            <w:pPr>
              <w:pStyle w:val="Default"/>
              <w:rPr>
                <w:b/>
                <w:bCs/>
                <w:i/>
                <w:iCs/>
                <w:sz w:val="22"/>
                <w:szCs w:val="22"/>
              </w:rPr>
            </w:pPr>
            <w:r>
              <w:rPr>
                <w:b/>
                <w:bCs/>
                <w:i/>
                <w:iCs/>
                <w:sz w:val="22"/>
                <w:szCs w:val="22"/>
              </w:rPr>
              <w:t xml:space="preserve">#2 Integrate legal, ethical, and socially responsible constructs to make sound business decisions. </w:t>
            </w:r>
          </w:p>
          <w:p w:rsidR="008E2C7E" w:rsidRDefault="008E2C7E" w:rsidP="008E2C7E">
            <w:pPr>
              <w:pStyle w:val="Default"/>
              <w:rPr>
                <w:bCs/>
                <w:i/>
                <w:iCs/>
                <w:sz w:val="22"/>
                <w:szCs w:val="22"/>
              </w:rPr>
            </w:pPr>
            <w:r>
              <w:rPr>
                <w:bCs/>
                <w:i/>
                <w:iCs/>
                <w:sz w:val="22"/>
                <w:szCs w:val="22"/>
              </w:rPr>
              <w:t xml:space="preserve">N = </w:t>
            </w:r>
            <w:r w:rsidR="00D811E5">
              <w:rPr>
                <w:bCs/>
                <w:i/>
                <w:iCs/>
                <w:sz w:val="22"/>
                <w:szCs w:val="22"/>
              </w:rPr>
              <w:t>226</w:t>
            </w:r>
          </w:p>
          <w:p w:rsidR="008E2C7E" w:rsidRDefault="008E2C7E" w:rsidP="008E2C7E">
            <w:pPr>
              <w:pStyle w:val="Default"/>
              <w:rPr>
                <w:bCs/>
                <w:i/>
                <w:iCs/>
                <w:sz w:val="22"/>
                <w:szCs w:val="22"/>
              </w:rPr>
            </w:pPr>
            <w:r>
              <w:rPr>
                <w:bCs/>
                <w:i/>
                <w:iCs/>
                <w:sz w:val="22"/>
                <w:szCs w:val="22"/>
              </w:rPr>
              <w:t xml:space="preserve">Results = </w:t>
            </w:r>
            <w:r w:rsidR="00D811E5">
              <w:rPr>
                <w:bCs/>
                <w:i/>
                <w:iCs/>
                <w:sz w:val="22"/>
                <w:szCs w:val="22"/>
              </w:rPr>
              <w:t>100%</w:t>
            </w:r>
          </w:p>
          <w:p w:rsidR="008E2C7E" w:rsidRPr="008E2C7E" w:rsidRDefault="008E2C7E" w:rsidP="008E2C7E">
            <w:pPr>
              <w:pStyle w:val="Default"/>
              <w:rPr>
                <w:sz w:val="22"/>
                <w:szCs w:val="22"/>
              </w:rPr>
            </w:pPr>
          </w:p>
          <w:p w:rsidR="008E2C7E" w:rsidRDefault="008E2C7E" w:rsidP="008E2C7E">
            <w:pPr>
              <w:pStyle w:val="Default"/>
              <w:rPr>
                <w:b/>
                <w:bCs/>
                <w:i/>
                <w:iCs/>
                <w:sz w:val="22"/>
                <w:szCs w:val="22"/>
              </w:rPr>
            </w:pPr>
            <w:r>
              <w:rPr>
                <w:b/>
                <w:bCs/>
                <w:i/>
                <w:iCs/>
                <w:sz w:val="22"/>
                <w:szCs w:val="22"/>
              </w:rPr>
              <w:t xml:space="preserve">#3 Apply interpersonal oral communication with diverse audiences. </w:t>
            </w:r>
          </w:p>
          <w:p w:rsidR="008E2C7E" w:rsidRDefault="008E2C7E" w:rsidP="008E2C7E">
            <w:pPr>
              <w:pStyle w:val="Default"/>
              <w:rPr>
                <w:bCs/>
                <w:i/>
                <w:iCs/>
                <w:sz w:val="22"/>
                <w:szCs w:val="22"/>
              </w:rPr>
            </w:pPr>
            <w:r>
              <w:rPr>
                <w:bCs/>
                <w:i/>
                <w:iCs/>
                <w:sz w:val="22"/>
                <w:szCs w:val="22"/>
              </w:rPr>
              <w:t xml:space="preserve">N = </w:t>
            </w:r>
            <w:r w:rsidR="00D811E5">
              <w:rPr>
                <w:bCs/>
                <w:i/>
                <w:iCs/>
                <w:sz w:val="22"/>
                <w:szCs w:val="22"/>
              </w:rPr>
              <w:t>224</w:t>
            </w:r>
          </w:p>
          <w:p w:rsidR="008E2C7E" w:rsidRDefault="008E2C7E" w:rsidP="008E2C7E">
            <w:pPr>
              <w:pStyle w:val="Default"/>
              <w:rPr>
                <w:bCs/>
                <w:i/>
                <w:iCs/>
                <w:sz w:val="22"/>
                <w:szCs w:val="22"/>
              </w:rPr>
            </w:pPr>
            <w:r>
              <w:rPr>
                <w:bCs/>
                <w:i/>
                <w:iCs/>
                <w:sz w:val="22"/>
                <w:szCs w:val="22"/>
              </w:rPr>
              <w:t xml:space="preserve">Results = </w:t>
            </w:r>
            <w:r w:rsidR="00D811E5">
              <w:rPr>
                <w:bCs/>
                <w:i/>
                <w:iCs/>
                <w:sz w:val="22"/>
                <w:szCs w:val="22"/>
              </w:rPr>
              <w:t>98%</w:t>
            </w:r>
          </w:p>
          <w:p w:rsidR="008E2C7E" w:rsidRPr="008E2C7E" w:rsidRDefault="008E2C7E" w:rsidP="008E2C7E">
            <w:pPr>
              <w:pStyle w:val="Default"/>
              <w:rPr>
                <w:sz w:val="22"/>
                <w:szCs w:val="22"/>
              </w:rPr>
            </w:pPr>
          </w:p>
          <w:p w:rsidR="008E2C7E" w:rsidRDefault="008E2C7E" w:rsidP="008E2C7E">
            <w:pPr>
              <w:pStyle w:val="Default"/>
              <w:rPr>
                <w:b/>
                <w:bCs/>
                <w:i/>
                <w:iCs/>
                <w:sz w:val="22"/>
                <w:szCs w:val="22"/>
              </w:rPr>
            </w:pPr>
            <w:r>
              <w:rPr>
                <w:b/>
                <w:bCs/>
                <w:i/>
                <w:iCs/>
                <w:sz w:val="22"/>
                <w:szCs w:val="22"/>
              </w:rPr>
              <w:t xml:space="preserve">#4 Appraise collaborative leadership strategies to manage, influence, and lead in a global environment. </w:t>
            </w:r>
          </w:p>
          <w:p w:rsidR="008E2C7E" w:rsidRDefault="008E2C7E" w:rsidP="008E2C7E">
            <w:pPr>
              <w:pStyle w:val="Default"/>
              <w:rPr>
                <w:bCs/>
                <w:i/>
                <w:iCs/>
                <w:sz w:val="22"/>
                <w:szCs w:val="22"/>
              </w:rPr>
            </w:pPr>
            <w:r>
              <w:rPr>
                <w:bCs/>
                <w:i/>
                <w:iCs/>
                <w:sz w:val="22"/>
                <w:szCs w:val="22"/>
              </w:rPr>
              <w:t xml:space="preserve">N = </w:t>
            </w:r>
            <w:r w:rsidR="00D811E5">
              <w:rPr>
                <w:bCs/>
                <w:i/>
                <w:iCs/>
                <w:sz w:val="22"/>
                <w:szCs w:val="22"/>
              </w:rPr>
              <w:t>224</w:t>
            </w:r>
          </w:p>
          <w:p w:rsidR="008E2C7E" w:rsidRDefault="008E2C7E" w:rsidP="008E2C7E">
            <w:pPr>
              <w:pStyle w:val="Default"/>
              <w:rPr>
                <w:bCs/>
                <w:i/>
                <w:iCs/>
                <w:sz w:val="22"/>
                <w:szCs w:val="22"/>
              </w:rPr>
            </w:pPr>
            <w:r>
              <w:rPr>
                <w:bCs/>
                <w:i/>
                <w:iCs/>
                <w:sz w:val="22"/>
                <w:szCs w:val="22"/>
              </w:rPr>
              <w:t>Results =</w:t>
            </w:r>
            <w:r w:rsidR="00D811E5">
              <w:rPr>
                <w:bCs/>
                <w:i/>
                <w:iCs/>
                <w:sz w:val="22"/>
                <w:szCs w:val="22"/>
              </w:rPr>
              <w:t xml:space="preserve"> 100%</w:t>
            </w:r>
            <w:r>
              <w:rPr>
                <w:bCs/>
                <w:i/>
                <w:iCs/>
                <w:sz w:val="22"/>
                <w:szCs w:val="22"/>
              </w:rPr>
              <w:t xml:space="preserve"> </w:t>
            </w:r>
          </w:p>
          <w:p w:rsidR="008E2C7E" w:rsidRPr="008E2C7E" w:rsidRDefault="008E2C7E" w:rsidP="008E2C7E">
            <w:pPr>
              <w:pStyle w:val="Default"/>
              <w:rPr>
                <w:sz w:val="22"/>
                <w:szCs w:val="22"/>
              </w:rPr>
            </w:pPr>
          </w:p>
          <w:p w:rsidR="008E2C7E" w:rsidRDefault="008E2C7E" w:rsidP="008E2C7E">
            <w:pPr>
              <w:rPr>
                <w:b/>
                <w:bCs/>
                <w:i/>
                <w:iCs/>
              </w:rPr>
            </w:pPr>
            <w:r>
              <w:rPr>
                <w:b/>
                <w:bCs/>
                <w:i/>
                <w:iCs/>
              </w:rPr>
              <w:t>#5 Apply appropriate quantitative and qualitative inquiry methods to solve business problems.</w:t>
            </w:r>
          </w:p>
          <w:p w:rsidR="008E2C7E" w:rsidRDefault="008E2C7E" w:rsidP="008E2C7E">
            <w:pPr>
              <w:rPr>
                <w:bCs/>
                <w:i/>
                <w:iCs/>
              </w:rPr>
            </w:pPr>
            <w:r>
              <w:rPr>
                <w:bCs/>
                <w:i/>
                <w:iCs/>
              </w:rPr>
              <w:t xml:space="preserve">N = </w:t>
            </w:r>
            <w:r w:rsidR="00D811E5">
              <w:rPr>
                <w:bCs/>
                <w:i/>
                <w:iCs/>
              </w:rPr>
              <w:t>226</w:t>
            </w:r>
          </w:p>
          <w:p w:rsidR="008E2C7E" w:rsidRPr="008E2C7E" w:rsidRDefault="008E2C7E" w:rsidP="008E2C7E">
            <w:pPr>
              <w:rPr>
                <w:rFonts w:cs="Calibri"/>
              </w:rPr>
            </w:pPr>
            <w:r>
              <w:rPr>
                <w:bCs/>
                <w:i/>
                <w:iCs/>
              </w:rPr>
              <w:t xml:space="preserve">Results = </w:t>
            </w:r>
            <w:r w:rsidR="00D811E5">
              <w:rPr>
                <w:bCs/>
                <w:i/>
                <w:iCs/>
              </w:rPr>
              <w:t>98%</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8E2C7E" w:rsidRDefault="00981D98" w:rsidP="000E1A93">
            <w:pPr>
              <w:numPr>
                <w:ilvl w:val="0"/>
                <w:numId w:val="197"/>
              </w:numPr>
              <w:ind w:left="330"/>
              <w:rPr>
                <w:rFonts w:cs="Calibri"/>
              </w:rPr>
            </w:pPr>
            <w:r>
              <w:rPr>
                <w:rFonts w:cs="Calibri"/>
                <w:i/>
              </w:rPr>
              <w:lastRenderedPageBreak/>
              <w:t>Summary of Results for Indirect Measure 2</w:t>
            </w:r>
          </w:p>
          <w:p w:rsidR="008E2C7E" w:rsidRDefault="008E2C7E" w:rsidP="008E2C7E">
            <w:pPr>
              <w:pStyle w:val="Default"/>
            </w:pPr>
            <w:r>
              <w:rPr>
                <w:b/>
                <w:bCs/>
                <w:i/>
                <w:iCs/>
                <w:sz w:val="22"/>
                <w:szCs w:val="22"/>
              </w:rPr>
              <w:t xml:space="preserve">Student recommendation for the program; taken from grad student survey. </w:t>
            </w:r>
          </w:p>
          <w:p w:rsidR="008E2C7E" w:rsidRDefault="008E2C7E" w:rsidP="008E2C7E">
            <w:pPr>
              <w:rPr>
                <w:rFonts w:cs="Calibri"/>
                <w:i/>
              </w:rPr>
            </w:pPr>
          </w:p>
          <w:p w:rsidR="008E2C7E" w:rsidRDefault="008E2C7E" w:rsidP="008E2C7E">
            <w:pPr>
              <w:pStyle w:val="Default"/>
            </w:pPr>
            <w:r>
              <w:rPr>
                <w:bCs/>
                <w:iCs/>
                <w:u w:val="single"/>
              </w:rPr>
              <w:t>Performance Target</w:t>
            </w:r>
            <w:r>
              <w:rPr>
                <w:bCs/>
                <w:iCs/>
              </w:rPr>
              <w:t>:  85% of students will either meet or exceed expectations on the grading rubric for this measure.</w:t>
            </w:r>
          </w:p>
          <w:p w:rsidR="008E2C7E" w:rsidRPr="00981D98" w:rsidRDefault="008E2C7E" w:rsidP="008E2C7E">
            <w:pPr>
              <w:rPr>
                <w:rFonts w:cs="Calibri"/>
                <w:i/>
              </w:rPr>
            </w:pPr>
          </w:p>
          <w:p w:rsidR="008E2C7E" w:rsidRDefault="008E2C7E" w:rsidP="008E2C7E">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8E2C7E" w:rsidRDefault="008E2C7E" w:rsidP="008E2C7E">
            <w:pPr>
              <w:pStyle w:val="Default"/>
              <w:rPr>
                <w:b/>
                <w:bCs/>
                <w:i/>
                <w:iCs/>
                <w:sz w:val="22"/>
                <w:szCs w:val="22"/>
              </w:rPr>
            </w:pPr>
            <w:r>
              <w:rPr>
                <w:b/>
                <w:bCs/>
                <w:i/>
                <w:iCs/>
                <w:sz w:val="22"/>
                <w:szCs w:val="22"/>
              </w:rPr>
              <w:t xml:space="preserve">#1 Construct a situational analysis in order to develop business strategies and tactics.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226</w:t>
            </w:r>
          </w:p>
          <w:p w:rsidR="008E2C7E" w:rsidRDefault="008E2C7E" w:rsidP="008E2C7E">
            <w:pPr>
              <w:pStyle w:val="Default"/>
              <w:rPr>
                <w:bCs/>
                <w:i/>
                <w:iCs/>
                <w:sz w:val="22"/>
                <w:szCs w:val="22"/>
              </w:rPr>
            </w:pPr>
            <w:r>
              <w:rPr>
                <w:bCs/>
                <w:i/>
                <w:iCs/>
                <w:sz w:val="22"/>
                <w:szCs w:val="22"/>
              </w:rPr>
              <w:t xml:space="preserve">Results = </w:t>
            </w:r>
            <w:r w:rsidR="00C7246E">
              <w:rPr>
                <w:bCs/>
                <w:i/>
                <w:iCs/>
                <w:sz w:val="22"/>
                <w:szCs w:val="22"/>
              </w:rPr>
              <w:t>100%</w:t>
            </w:r>
          </w:p>
          <w:p w:rsidR="008E2C7E" w:rsidRPr="008E2C7E" w:rsidRDefault="008E2C7E" w:rsidP="008E2C7E">
            <w:pPr>
              <w:pStyle w:val="Default"/>
              <w:rPr>
                <w:sz w:val="22"/>
                <w:szCs w:val="22"/>
              </w:rPr>
            </w:pPr>
          </w:p>
          <w:p w:rsidR="008E2C7E" w:rsidRDefault="008E2C7E" w:rsidP="008E2C7E">
            <w:pPr>
              <w:pStyle w:val="Default"/>
              <w:rPr>
                <w:b/>
                <w:bCs/>
                <w:i/>
                <w:iCs/>
                <w:sz w:val="22"/>
                <w:szCs w:val="22"/>
              </w:rPr>
            </w:pPr>
            <w:r>
              <w:rPr>
                <w:b/>
                <w:bCs/>
                <w:i/>
                <w:iCs/>
                <w:sz w:val="22"/>
                <w:szCs w:val="22"/>
              </w:rPr>
              <w:t xml:space="preserve">#2 Integrate legal, ethical, and socially responsible constructs to make sound business decisions.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226</w:t>
            </w:r>
          </w:p>
          <w:p w:rsidR="008E2C7E" w:rsidRDefault="008E2C7E" w:rsidP="008E2C7E">
            <w:pPr>
              <w:pStyle w:val="Default"/>
              <w:rPr>
                <w:bCs/>
                <w:i/>
                <w:iCs/>
                <w:sz w:val="22"/>
                <w:szCs w:val="22"/>
              </w:rPr>
            </w:pPr>
            <w:r>
              <w:rPr>
                <w:bCs/>
                <w:i/>
                <w:iCs/>
                <w:sz w:val="22"/>
                <w:szCs w:val="22"/>
              </w:rPr>
              <w:t xml:space="preserve">Results = </w:t>
            </w:r>
            <w:r w:rsidR="00C7246E">
              <w:rPr>
                <w:bCs/>
                <w:i/>
                <w:iCs/>
                <w:sz w:val="22"/>
                <w:szCs w:val="22"/>
              </w:rPr>
              <w:t>100%</w:t>
            </w:r>
          </w:p>
          <w:p w:rsidR="008E2C7E" w:rsidRDefault="008E2C7E" w:rsidP="008E2C7E">
            <w:pPr>
              <w:pStyle w:val="Default"/>
              <w:rPr>
                <w:b/>
                <w:bCs/>
                <w:i/>
                <w:iCs/>
                <w:sz w:val="22"/>
                <w:szCs w:val="22"/>
              </w:rPr>
            </w:pPr>
            <w:r>
              <w:rPr>
                <w:b/>
                <w:bCs/>
                <w:i/>
                <w:iCs/>
                <w:sz w:val="22"/>
                <w:szCs w:val="22"/>
              </w:rPr>
              <w:lastRenderedPageBreak/>
              <w:t xml:space="preserve">#3 Apply interpersonal oral communication with diverse audiences.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224</w:t>
            </w:r>
          </w:p>
          <w:p w:rsidR="008E2C7E" w:rsidRDefault="008E2C7E" w:rsidP="008E2C7E">
            <w:pPr>
              <w:pStyle w:val="Default"/>
              <w:rPr>
                <w:bCs/>
                <w:i/>
                <w:iCs/>
                <w:sz w:val="22"/>
                <w:szCs w:val="22"/>
              </w:rPr>
            </w:pPr>
            <w:r>
              <w:rPr>
                <w:bCs/>
                <w:i/>
                <w:iCs/>
                <w:sz w:val="22"/>
                <w:szCs w:val="22"/>
              </w:rPr>
              <w:t>Results =</w:t>
            </w:r>
            <w:r w:rsidR="00C7246E">
              <w:rPr>
                <w:bCs/>
                <w:i/>
                <w:iCs/>
                <w:sz w:val="22"/>
                <w:szCs w:val="22"/>
              </w:rPr>
              <w:t xml:space="preserve"> 98%</w:t>
            </w:r>
            <w:r>
              <w:rPr>
                <w:bCs/>
                <w:i/>
                <w:iCs/>
                <w:sz w:val="22"/>
                <w:szCs w:val="22"/>
              </w:rPr>
              <w:t xml:space="preserve"> </w:t>
            </w:r>
          </w:p>
          <w:p w:rsidR="008E2C7E" w:rsidRPr="008E2C7E" w:rsidRDefault="008E2C7E" w:rsidP="008E2C7E">
            <w:pPr>
              <w:pStyle w:val="Default"/>
              <w:rPr>
                <w:sz w:val="22"/>
                <w:szCs w:val="22"/>
              </w:rPr>
            </w:pPr>
          </w:p>
          <w:p w:rsidR="008E2C7E" w:rsidRDefault="008E2C7E" w:rsidP="008E2C7E">
            <w:pPr>
              <w:pStyle w:val="Default"/>
              <w:rPr>
                <w:b/>
                <w:bCs/>
                <w:i/>
                <w:iCs/>
                <w:sz w:val="22"/>
                <w:szCs w:val="22"/>
              </w:rPr>
            </w:pPr>
            <w:r>
              <w:rPr>
                <w:b/>
                <w:bCs/>
                <w:i/>
                <w:iCs/>
                <w:sz w:val="22"/>
                <w:szCs w:val="22"/>
              </w:rPr>
              <w:t xml:space="preserve">#4 Appraise collaborative leadership strategies to manage, influence, and lead in a global environment. </w:t>
            </w:r>
          </w:p>
          <w:p w:rsidR="008E2C7E" w:rsidRDefault="008E2C7E" w:rsidP="008E2C7E">
            <w:pPr>
              <w:pStyle w:val="Default"/>
              <w:rPr>
                <w:bCs/>
                <w:i/>
                <w:iCs/>
                <w:sz w:val="22"/>
                <w:szCs w:val="22"/>
              </w:rPr>
            </w:pPr>
            <w:r>
              <w:rPr>
                <w:bCs/>
                <w:i/>
                <w:iCs/>
                <w:sz w:val="22"/>
                <w:szCs w:val="22"/>
              </w:rPr>
              <w:t xml:space="preserve">N = </w:t>
            </w:r>
            <w:r w:rsidR="00C7246E">
              <w:rPr>
                <w:bCs/>
                <w:i/>
                <w:iCs/>
                <w:sz w:val="22"/>
                <w:szCs w:val="22"/>
              </w:rPr>
              <w:t>224</w:t>
            </w:r>
          </w:p>
          <w:p w:rsidR="008E2C7E" w:rsidRDefault="008E2C7E" w:rsidP="008E2C7E">
            <w:pPr>
              <w:pStyle w:val="Default"/>
              <w:rPr>
                <w:bCs/>
                <w:i/>
                <w:iCs/>
                <w:sz w:val="22"/>
                <w:szCs w:val="22"/>
              </w:rPr>
            </w:pPr>
            <w:r>
              <w:rPr>
                <w:bCs/>
                <w:i/>
                <w:iCs/>
                <w:sz w:val="22"/>
                <w:szCs w:val="22"/>
              </w:rPr>
              <w:t>Results =</w:t>
            </w:r>
            <w:r w:rsidR="00C7246E">
              <w:rPr>
                <w:bCs/>
                <w:i/>
                <w:iCs/>
                <w:sz w:val="22"/>
                <w:szCs w:val="22"/>
              </w:rPr>
              <w:t xml:space="preserve"> 98%</w:t>
            </w:r>
            <w:r>
              <w:rPr>
                <w:bCs/>
                <w:i/>
                <w:iCs/>
                <w:sz w:val="22"/>
                <w:szCs w:val="22"/>
              </w:rPr>
              <w:t xml:space="preserve"> </w:t>
            </w:r>
          </w:p>
          <w:p w:rsidR="008E2C7E" w:rsidRPr="008E2C7E" w:rsidRDefault="008E2C7E" w:rsidP="008E2C7E">
            <w:pPr>
              <w:pStyle w:val="Default"/>
              <w:rPr>
                <w:sz w:val="22"/>
                <w:szCs w:val="22"/>
              </w:rPr>
            </w:pPr>
          </w:p>
          <w:p w:rsidR="008E2C7E" w:rsidRDefault="008E2C7E" w:rsidP="008E2C7E">
            <w:pPr>
              <w:ind w:left="-30"/>
              <w:rPr>
                <w:b/>
                <w:bCs/>
                <w:i/>
                <w:iCs/>
              </w:rPr>
            </w:pPr>
            <w:r>
              <w:rPr>
                <w:b/>
                <w:bCs/>
                <w:i/>
                <w:iCs/>
              </w:rPr>
              <w:t>#5 Apply appropriate quantitative and qualitative inquiry methods to solve business problems.</w:t>
            </w:r>
          </w:p>
          <w:p w:rsidR="008E2C7E" w:rsidRDefault="008E2C7E" w:rsidP="008E2C7E">
            <w:pPr>
              <w:ind w:left="-30"/>
              <w:rPr>
                <w:bCs/>
                <w:i/>
                <w:iCs/>
              </w:rPr>
            </w:pPr>
            <w:r>
              <w:rPr>
                <w:bCs/>
                <w:i/>
                <w:iCs/>
              </w:rPr>
              <w:t xml:space="preserve">N = </w:t>
            </w:r>
            <w:r w:rsidR="00C7246E">
              <w:rPr>
                <w:bCs/>
                <w:i/>
                <w:iCs/>
              </w:rPr>
              <w:t>226</w:t>
            </w:r>
          </w:p>
          <w:p w:rsidR="008E2C7E" w:rsidRPr="008E2C7E" w:rsidRDefault="008E2C7E" w:rsidP="008E2C7E">
            <w:pPr>
              <w:ind w:left="-30"/>
              <w:rPr>
                <w:rFonts w:cs="Calibri"/>
              </w:rPr>
            </w:pPr>
            <w:r>
              <w:rPr>
                <w:bCs/>
                <w:i/>
                <w:iCs/>
              </w:rPr>
              <w:t>Results =</w:t>
            </w:r>
            <w:r w:rsidR="00C7246E">
              <w:rPr>
                <w:bCs/>
                <w:i/>
                <w:iCs/>
              </w:rPr>
              <w:t xml:space="preserve"> 98%</w:t>
            </w:r>
            <w:r>
              <w:rPr>
                <w:bCs/>
                <w:i/>
                <w:iCs/>
              </w:rPr>
              <w:t xml:space="preserve"> </w:t>
            </w:r>
          </w:p>
        </w:tc>
      </w:tr>
    </w:tbl>
    <w:p w:rsidR="00981D98" w:rsidRPr="00D84957" w:rsidRDefault="00981D98" w:rsidP="00981D98">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981D98" w:rsidTr="00981D98">
        <w:trPr>
          <w:trHeight w:val="432"/>
          <w:jc w:val="center"/>
        </w:trPr>
        <w:tc>
          <w:tcPr>
            <w:tcW w:w="13536" w:type="dxa"/>
            <w:gridSpan w:val="9"/>
            <w:tcBorders>
              <w:top w:val="nil"/>
            </w:tcBorders>
            <w:shd w:val="clear" w:color="auto" w:fill="DBE5F1"/>
            <w:vAlign w:val="center"/>
          </w:tcPr>
          <w:p w:rsidR="00981D98" w:rsidRPr="00D84957" w:rsidRDefault="00981D98" w:rsidP="00981D98">
            <w:pPr>
              <w:spacing w:before="60" w:after="60"/>
              <w:rPr>
                <w:rFonts w:cs="Calibri"/>
                <w:b/>
              </w:rPr>
            </w:pPr>
            <w:r w:rsidRPr="00D84957">
              <w:rPr>
                <w:rFonts w:cs="Calibri"/>
                <w:b/>
              </w:rPr>
              <w:t>Summary of Achievement of Intended Student Learning Outcomes:</w:t>
            </w:r>
          </w:p>
        </w:tc>
      </w:tr>
      <w:tr w:rsidR="00981D98" w:rsidTr="00981D98">
        <w:trPr>
          <w:trHeight w:val="432"/>
          <w:jc w:val="center"/>
        </w:trPr>
        <w:tc>
          <w:tcPr>
            <w:tcW w:w="3744" w:type="dxa"/>
            <w:tcBorders>
              <w:bottom w:val="single" w:sz="4" w:space="0" w:color="auto"/>
            </w:tcBorders>
            <w:shd w:val="clear" w:color="auto" w:fill="auto"/>
            <w:vAlign w:val="center"/>
          </w:tcPr>
          <w:p w:rsidR="00981D98" w:rsidRPr="00D84957" w:rsidRDefault="00981D98"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981D98" w:rsidRPr="00D84957" w:rsidRDefault="00981D98" w:rsidP="00981D98">
            <w:pPr>
              <w:jc w:val="center"/>
              <w:rPr>
                <w:b/>
              </w:rPr>
            </w:pPr>
            <w:r w:rsidRPr="00D84957">
              <w:rPr>
                <w:b/>
              </w:rPr>
              <w:t>Learning Assessment Measures</w:t>
            </w:r>
          </w:p>
        </w:tc>
      </w:tr>
      <w:tr w:rsidR="00981D98" w:rsidTr="00981D98">
        <w:trPr>
          <w:trHeight w:val="432"/>
          <w:jc w:val="center"/>
        </w:trPr>
        <w:tc>
          <w:tcPr>
            <w:tcW w:w="3744" w:type="dxa"/>
            <w:vMerge w:val="restart"/>
            <w:shd w:val="clear" w:color="auto" w:fill="DBE5F1"/>
            <w:vAlign w:val="center"/>
          </w:tcPr>
          <w:p w:rsidR="00981D98" w:rsidRDefault="00981D98" w:rsidP="00981D98">
            <w:pPr>
              <w:jc w:val="center"/>
            </w:pPr>
            <w:r w:rsidRPr="00D84957">
              <w:rPr>
                <w:rFonts w:cs="Calibri"/>
                <w:b/>
              </w:rPr>
              <w:t>Program ISLOs</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Direct Measure 1</w:t>
            </w:r>
            <w:r w:rsidR="008E2C7E">
              <w:rPr>
                <w:b/>
                <w:i/>
                <w:sz w:val="18"/>
                <w:szCs w:val="18"/>
              </w:rPr>
              <w:t xml:space="preserve"> – </w:t>
            </w:r>
          </w:p>
          <w:p w:rsidR="008E2C7E" w:rsidRPr="00D84957" w:rsidRDefault="008E2C7E" w:rsidP="00981D98">
            <w:pPr>
              <w:spacing w:before="60" w:after="60"/>
              <w:jc w:val="center"/>
              <w:rPr>
                <w:b/>
                <w:i/>
                <w:sz w:val="18"/>
                <w:szCs w:val="18"/>
              </w:rPr>
            </w:pPr>
            <w:r>
              <w:rPr>
                <w:b/>
                <w:i/>
                <w:sz w:val="18"/>
                <w:szCs w:val="18"/>
              </w:rPr>
              <w:t>CAPS794</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Direct Measure 2</w:t>
            </w:r>
            <w:r w:rsidR="008E2C7E">
              <w:rPr>
                <w:b/>
                <w:i/>
                <w:sz w:val="18"/>
                <w:szCs w:val="18"/>
              </w:rPr>
              <w:t xml:space="preserve"> – </w:t>
            </w:r>
          </w:p>
          <w:p w:rsidR="008E2C7E" w:rsidRPr="00D84957" w:rsidRDefault="008E2C7E" w:rsidP="00981D98">
            <w:pPr>
              <w:spacing w:before="60" w:after="60"/>
              <w:jc w:val="center"/>
              <w:rPr>
                <w:b/>
                <w:i/>
                <w:sz w:val="18"/>
                <w:szCs w:val="18"/>
              </w:rPr>
            </w:pPr>
            <w:r>
              <w:rPr>
                <w:b/>
                <w:i/>
                <w:sz w:val="18"/>
                <w:szCs w:val="18"/>
              </w:rPr>
              <w:t>BUSN688</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Indirect Measure 1</w:t>
            </w:r>
            <w:r w:rsidR="008E2C7E">
              <w:rPr>
                <w:b/>
                <w:i/>
                <w:sz w:val="18"/>
                <w:szCs w:val="18"/>
              </w:rPr>
              <w:t xml:space="preserve"> – </w:t>
            </w:r>
          </w:p>
          <w:p w:rsidR="008E2C7E" w:rsidRPr="00D84957" w:rsidRDefault="008E2C7E" w:rsidP="00981D98">
            <w:pPr>
              <w:spacing w:before="60" w:after="60"/>
              <w:jc w:val="center"/>
              <w:rPr>
                <w:b/>
                <w:i/>
                <w:sz w:val="18"/>
                <w:szCs w:val="18"/>
              </w:rPr>
            </w:pPr>
            <w:r>
              <w:rPr>
                <w:b/>
                <w:i/>
                <w:sz w:val="18"/>
                <w:szCs w:val="18"/>
              </w:rPr>
              <w:t>Student Reflection Paper</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2</w:t>
            </w:r>
            <w:r w:rsidR="008E2C7E">
              <w:rPr>
                <w:b/>
                <w:i/>
                <w:sz w:val="18"/>
                <w:szCs w:val="18"/>
              </w:rPr>
              <w:t xml:space="preserve"> – Student Rec of Program</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4</w:t>
            </w:r>
          </w:p>
        </w:tc>
      </w:tr>
      <w:tr w:rsidR="00981D98" w:rsidTr="00981D98">
        <w:trPr>
          <w:trHeight w:val="432"/>
          <w:jc w:val="center"/>
        </w:trPr>
        <w:tc>
          <w:tcPr>
            <w:tcW w:w="3744" w:type="dxa"/>
            <w:vMerge/>
            <w:shd w:val="clear" w:color="auto" w:fill="DBE5F1"/>
            <w:vAlign w:val="center"/>
          </w:tcPr>
          <w:p w:rsidR="00981D98" w:rsidRDefault="00981D98" w:rsidP="00981D98">
            <w:pPr>
              <w:jc w:val="center"/>
            </w:pP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8E2C7E" w:rsidRDefault="008E2C7E" w:rsidP="000E1A93">
            <w:pPr>
              <w:numPr>
                <w:ilvl w:val="0"/>
                <w:numId w:val="198"/>
              </w:numPr>
              <w:rPr>
                <w:rFonts w:cs="Calibri"/>
              </w:rPr>
            </w:pPr>
            <w:r w:rsidRPr="008E2C7E">
              <w:rPr>
                <w:bCs/>
                <w:i/>
                <w:iCs/>
              </w:rPr>
              <w:t>Construct a situational analysis in order to develop business strategies and tactics.</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C702B2" w:rsidRDefault="00C702B2" w:rsidP="00C702B2">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57186C" w:rsidP="00981D98">
            <w:pPr>
              <w:jc w:val="center"/>
            </w:pPr>
            <w:r>
              <w:t>Met</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8E2C7E" w:rsidRDefault="008E2C7E" w:rsidP="000E1A93">
            <w:pPr>
              <w:numPr>
                <w:ilvl w:val="0"/>
                <w:numId w:val="198"/>
              </w:numPr>
              <w:ind w:left="330" w:hanging="330"/>
              <w:rPr>
                <w:rFonts w:cs="Calibri"/>
              </w:rPr>
            </w:pPr>
            <w:r w:rsidRPr="008E2C7E">
              <w:rPr>
                <w:bCs/>
                <w:i/>
                <w:iCs/>
              </w:rPr>
              <w:t>Integrate legal, ethical, and socially responsible constructs to make sound business decisions.</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C702B2" w:rsidRDefault="00C702B2" w:rsidP="00C702B2">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57186C" w:rsidP="00981D98">
            <w:pPr>
              <w:jc w:val="center"/>
            </w:pPr>
            <w:r>
              <w:t>Met</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8E2C7E" w:rsidRDefault="008E2C7E" w:rsidP="000E1A93">
            <w:pPr>
              <w:numPr>
                <w:ilvl w:val="0"/>
                <w:numId w:val="198"/>
              </w:numPr>
              <w:ind w:left="330" w:hanging="330"/>
              <w:rPr>
                <w:rFonts w:cs="Calibri"/>
              </w:rPr>
            </w:pPr>
            <w:r w:rsidRPr="008E2C7E">
              <w:rPr>
                <w:bCs/>
                <w:i/>
                <w:iCs/>
              </w:rPr>
              <w:t>Apply interpersonal oral communication with diverse audiences.</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C702B2" w:rsidRDefault="00C702B2" w:rsidP="00C702B2">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57186C" w:rsidP="00981D98">
            <w:pPr>
              <w:jc w:val="center"/>
            </w:pPr>
            <w:r>
              <w:t>Met</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8E2C7E" w:rsidRDefault="008E2C7E" w:rsidP="000E1A93">
            <w:pPr>
              <w:numPr>
                <w:ilvl w:val="0"/>
                <w:numId w:val="198"/>
              </w:numPr>
              <w:ind w:left="330" w:hanging="330"/>
              <w:rPr>
                <w:rFonts w:cs="Calibri"/>
              </w:rPr>
            </w:pPr>
            <w:r w:rsidRPr="008E2C7E">
              <w:rPr>
                <w:bCs/>
                <w:i/>
                <w:iCs/>
              </w:rPr>
              <w:t>Appraise collaborative leadership strategies to manage, influence, and lead in a global environment.</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981D98" w:rsidRDefault="00C702B2"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57186C" w:rsidP="00981D98">
            <w:pPr>
              <w:jc w:val="center"/>
            </w:pPr>
            <w:r>
              <w:t>Met</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8E2C7E" w:rsidRDefault="008E2C7E" w:rsidP="000E1A93">
            <w:pPr>
              <w:numPr>
                <w:ilvl w:val="0"/>
                <w:numId w:val="198"/>
              </w:numPr>
              <w:ind w:left="330" w:hanging="330"/>
              <w:rPr>
                <w:rFonts w:cs="Calibri"/>
              </w:rPr>
            </w:pPr>
            <w:r w:rsidRPr="008E2C7E">
              <w:rPr>
                <w:bCs/>
                <w:i/>
                <w:iCs/>
              </w:rPr>
              <w:lastRenderedPageBreak/>
              <w:t>Apply appropriate quantitative and qualitative inquiry methods to solve business problems.</w:t>
            </w:r>
          </w:p>
        </w:tc>
        <w:tc>
          <w:tcPr>
            <w:tcW w:w="1224" w:type="dxa"/>
            <w:shd w:val="clear" w:color="auto" w:fill="auto"/>
            <w:vAlign w:val="center"/>
          </w:tcPr>
          <w:p w:rsidR="00981D98" w:rsidRDefault="00C702B2" w:rsidP="00981D98">
            <w:pPr>
              <w:jc w:val="center"/>
            </w:pPr>
            <w:r>
              <w:t>N/A</w:t>
            </w:r>
          </w:p>
        </w:tc>
        <w:tc>
          <w:tcPr>
            <w:tcW w:w="1224" w:type="dxa"/>
            <w:shd w:val="clear" w:color="auto" w:fill="auto"/>
            <w:vAlign w:val="center"/>
          </w:tcPr>
          <w:p w:rsidR="00981D98" w:rsidRDefault="00C702B2" w:rsidP="00981D98">
            <w:pPr>
              <w:jc w:val="center"/>
            </w:pPr>
            <w:r>
              <w:t xml:space="preserve">Not </w:t>
            </w:r>
          </w:p>
          <w:p w:rsidR="00C702B2" w:rsidRDefault="00C702B2"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1C1DB8" w:rsidP="00981D98">
            <w:pPr>
              <w:jc w:val="center"/>
            </w:pPr>
            <w:r>
              <w:t>N/A</w:t>
            </w:r>
          </w:p>
        </w:tc>
        <w:tc>
          <w:tcPr>
            <w:tcW w:w="1224" w:type="dxa"/>
            <w:shd w:val="clear" w:color="auto" w:fill="auto"/>
            <w:vAlign w:val="center"/>
          </w:tcPr>
          <w:p w:rsidR="00981D98" w:rsidRDefault="00C7246E" w:rsidP="00981D98">
            <w:pPr>
              <w:jc w:val="center"/>
            </w:pPr>
            <w:r>
              <w:t>Met</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bl>
    <w:p w:rsidR="00981D98" w:rsidRPr="00D84957" w:rsidRDefault="00981D98" w:rsidP="00981D98">
      <w:pPr>
        <w:rPr>
          <w:vanish/>
        </w:rPr>
      </w:pPr>
    </w:p>
    <w:p w:rsidR="00981D98" w:rsidRPr="00D84957" w:rsidRDefault="00981D98" w:rsidP="00981D98">
      <w:pPr>
        <w:rPr>
          <w:vanish/>
        </w:rPr>
      </w:pPr>
    </w:p>
    <w:p w:rsidR="00981D98" w:rsidRPr="00D84957" w:rsidRDefault="00981D98" w:rsidP="00981D9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981D98" w:rsidRPr="001C62E2" w:rsidTr="00C702B2">
        <w:trPr>
          <w:trHeight w:val="288"/>
          <w:jc w:val="center"/>
        </w:trPr>
        <w:tc>
          <w:tcPr>
            <w:tcW w:w="13536" w:type="dxa"/>
            <w:tcBorders>
              <w:top w:val="nil"/>
              <w:bottom w:val="nil"/>
            </w:tcBorders>
            <w:shd w:val="clear" w:color="auto" w:fill="DBE5F1"/>
            <w:tcMar>
              <w:left w:w="115" w:type="dxa"/>
              <w:right w:w="0" w:type="dxa"/>
            </w:tcMar>
            <w:vAlign w:val="center"/>
          </w:tcPr>
          <w:p w:rsidR="00981D98" w:rsidRPr="00CF1111" w:rsidRDefault="00981D98" w:rsidP="00981D98">
            <w:pPr>
              <w:spacing w:before="60" w:after="60"/>
              <w:rPr>
                <w:rFonts w:cs="Calibri"/>
                <w:b/>
              </w:rPr>
            </w:pPr>
            <w:r w:rsidRPr="00CF1111">
              <w:rPr>
                <w:rFonts w:cs="Calibri"/>
                <w:b/>
              </w:rPr>
              <w:t>Proposed Courses of Action for Improvement in Learning Outcomes for which Performance Targets Were Not Met:</w:t>
            </w:r>
          </w:p>
        </w:tc>
      </w:tr>
      <w:tr w:rsidR="00C702B2" w:rsidRPr="001C62E2" w:rsidTr="00C702B2">
        <w:trPr>
          <w:trHeight w:val="288"/>
          <w:jc w:val="center"/>
        </w:trPr>
        <w:tc>
          <w:tcPr>
            <w:tcW w:w="13536" w:type="dxa"/>
            <w:tcBorders>
              <w:top w:val="nil"/>
            </w:tcBorders>
            <w:shd w:val="clear" w:color="auto" w:fill="auto"/>
            <w:tcMar>
              <w:left w:w="115" w:type="dxa"/>
              <w:right w:w="0" w:type="dxa"/>
            </w:tcMar>
            <w:vAlign w:val="center"/>
          </w:tcPr>
          <w:p w:rsidR="001C1DB8" w:rsidRDefault="00C702B2" w:rsidP="00981D98">
            <w:pPr>
              <w:spacing w:before="60" w:after="60"/>
              <w:rPr>
                <w:rFonts w:cs="Calibri"/>
                <w:i/>
              </w:rPr>
            </w:pPr>
            <w:r w:rsidRPr="00C702B2">
              <w:rPr>
                <w:rFonts w:cs="Calibri"/>
                <w:i/>
              </w:rPr>
              <w:t>Course of Action</w:t>
            </w:r>
            <w:r w:rsidR="001C1DB8">
              <w:rPr>
                <w:rFonts w:cs="Calibri"/>
                <w:i/>
              </w:rPr>
              <w:t>:  Learning Outcome #5 was not met.  However, the student recommen</w:t>
            </w:r>
            <w:r w:rsidR="00C8726A">
              <w:rPr>
                <w:rFonts w:cs="Calibri"/>
                <w:i/>
              </w:rPr>
              <w:t xml:space="preserve">dation for the program is met for Indirect Measure #2.  </w:t>
            </w:r>
          </w:p>
          <w:p w:rsidR="00C702B2" w:rsidRPr="00C702B2" w:rsidRDefault="001C1DB8" w:rsidP="00981D98">
            <w:pPr>
              <w:spacing w:before="60" w:after="60"/>
              <w:rPr>
                <w:rFonts w:cs="Calibri"/>
                <w:i/>
              </w:rPr>
            </w:pPr>
            <w:r>
              <w:rPr>
                <w:rFonts w:cs="Calibri"/>
                <w:b/>
                <w:i/>
                <w:u w:val="single"/>
              </w:rPr>
              <w:t>Action</w:t>
            </w:r>
            <w:r w:rsidRPr="001C1DB8">
              <w:rPr>
                <w:rFonts w:cs="Calibri"/>
                <w:b/>
                <w:i/>
                <w:u w:val="single"/>
              </w:rPr>
              <w:t xml:space="preserve"> Plan</w:t>
            </w:r>
            <w:r>
              <w:rPr>
                <w:rFonts w:cs="Calibri"/>
                <w:i/>
              </w:rPr>
              <w:t xml:space="preserve">:  </w:t>
            </w:r>
            <w:r w:rsidR="00C702B2" w:rsidRPr="001C1DB8">
              <w:rPr>
                <w:rFonts w:cs="Calibri"/>
              </w:rPr>
              <w:t>BUSN688</w:t>
            </w:r>
            <w:r w:rsidR="00C702B2">
              <w:rPr>
                <w:rFonts w:cs="Calibri"/>
              </w:rPr>
              <w:t xml:space="preserve"> – </w:t>
            </w:r>
            <w:r w:rsidR="00C702B2">
              <w:rPr>
                <w:rFonts w:cs="Calibri"/>
                <w:i/>
              </w:rPr>
              <w:t xml:space="preserve">During the 2017-2018 academic year, the Graduate Department will review the course to make curriculm changes to include quanititive research. </w:t>
            </w:r>
          </w:p>
        </w:tc>
      </w:tr>
    </w:tbl>
    <w:p w:rsidR="00981D98" w:rsidRDefault="00981D98">
      <w:pPr>
        <w:rPr>
          <w:sz w:val="72"/>
          <w:szCs w:val="72"/>
        </w:rPr>
      </w:pPr>
    </w:p>
    <w:p w:rsidR="00981D98" w:rsidRDefault="00981D98" w:rsidP="00981D98">
      <w:pPr>
        <w:rPr>
          <w:sz w:val="72"/>
          <w:szCs w:val="72"/>
        </w:rPr>
      </w:pPr>
    </w:p>
    <w:p w:rsidR="00981D98" w:rsidRDefault="00981D98" w:rsidP="00981D98">
      <w:pPr>
        <w:rPr>
          <w:sz w:val="72"/>
          <w:szCs w:val="72"/>
        </w:rPr>
      </w:pPr>
    </w:p>
    <w:p w:rsidR="00981D98" w:rsidRDefault="00981D98" w:rsidP="00981D98">
      <w:pPr>
        <w:rPr>
          <w:sz w:val="72"/>
          <w:szCs w:val="72"/>
        </w:rPr>
      </w:pPr>
    </w:p>
    <w:p w:rsidR="00981D98" w:rsidRDefault="00981D98" w:rsidP="00981D98">
      <w:pPr>
        <w:rPr>
          <w:sz w:val="72"/>
          <w:szCs w:val="72"/>
        </w:rPr>
      </w:pPr>
    </w:p>
    <w:p w:rsidR="007805B7" w:rsidRDefault="007805B7" w:rsidP="00981D98">
      <w:pPr>
        <w:jc w:val="center"/>
        <w:rPr>
          <w:sz w:val="72"/>
          <w:szCs w:val="72"/>
        </w:rPr>
      </w:pPr>
    </w:p>
    <w:p w:rsidR="007805B7" w:rsidRDefault="007805B7" w:rsidP="00981D98">
      <w:pPr>
        <w:jc w:val="center"/>
        <w:rPr>
          <w:sz w:val="72"/>
          <w:szCs w:val="72"/>
        </w:rPr>
      </w:pPr>
    </w:p>
    <w:p w:rsidR="007805B7" w:rsidRDefault="007805B7" w:rsidP="00981D98">
      <w:pPr>
        <w:jc w:val="center"/>
        <w:rPr>
          <w:sz w:val="72"/>
          <w:szCs w:val="72"/>
        </w:rPr>
      </w:pPr>
    </w:p>
    <w:p w:rsidR="007805B7" w:rsidRDefault="007805B7" w:rsidP="00981D98">
      <w:pPr>
        <w:jc w:val="center"/>
        <w:rPr>
          <w:sz w:val="72"/>
          <w:szCs w:val="72"/>
        </w:rPr>
      </w:pPr>
    </w:p>
    <w:p w:rsidR="007805B7" w:rsidRDefault="007805B7" w:rsidP="00981D98">
      <w:pPr>
        <w:jc w:val="center"/>
        <w:rPr>
          <w:sz w:val="72"/>
          <w:szCs w:val="72"/>
        </w:rPr>
      </w:pPr>
    </w:p>
    <w:p w:rsidR="007805B7" w:rsidRDefault="007805B7" w:rsidP="00981D98">
      <w:pPr>
        <w:jc w:val="center"/>
        <w:rPr>
          <w:sz w:val="72"/>
          <w:szCs w:val="72"/>
        </w:rPr>
      </w:pPr>
    </w:p>
    <w:p w:rsidR="00981D98" w:rsidRDefault="00981D98" w:rsidP="00981D98">
      <w:pPr>
        <w:jc w:val="center"/>
        <w:rPr>
          <w:sz w:val="72"/>
          <w:szCs w:val="72"/>
        </w:rPr>
      </w:pPr>
      <w:r>
        <w:rPr>
          <w:sz w:val="72"/>
          <w:szCs w:val="72"/>
        </w:rPr>
        <w:t>MBA (Competency-Based)</w:t>
      </w:r>
    </w:p>
    <w:p w:rsidR="00981D98" w:rsidRDefault="00981D98">
      <w:pPr>
        <w:rPr>
          <w:rFonts w:cs="Calibri"/>
          <w:b/>
        </w:rPr>
      </w:pPr>
      <w:r>
        <w:rPr>
          <w:rFonts w:cs="Calibri"/>
          <w:b/>
        </w:rPr>
        <w:br w:type="page"/>
      </w:r>
    </w:p>
    <w:p w:rsidR="008D3BDA" w:rsidRDefault="008D3BDA" w:rsidP="008D3BDA">
      <w:pPr>
        <w:rPr>
          <w:rFonts w:cs="Calibri"/>
          <w:b/>
          <w:sz w:val="24"/>
          <w:szCs w:val="24"/>
        </w:rPr>
      </w:pPr>
      <w:r w:rsidRPr="00FB5D11">
        <w:rPr>
          <w:rFonts w:cs="Calibri"/>
          <w:b/>
          <w:sz w:val="24"/>
          <w:szCs w:val="24"/>
        </w:rPr>
        <w:lastRenderedPageBreak/>
        <w:t>Section I: Student Learning Assessment</w:t>
      </w:r>
    </w:p>
    <w:p w:rsidR="00223DBD" w:rsidRPr="00FB5D11" w:rsidRDefault="00223DBD" w:rsidP="00223DBD">
      <w:pPr>
        <w:pStyle w:val="Heading2"/>
      </w:pPr>
      <w:bookmarkStart w:id="34" w:name="_Toc498934999"/>
      <w:r>
        <w:t>MBA – Compentency Based</w:t>
      </w:r>
      <w:bookmarkEnd w:id="34"/>
    </w:p>
    <w:p w:rsidR="00981D98" w:rsidRPr="00880BC9" w:rsidRDefault="00981D98" w:rsidP="00981D98">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981D98"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981D98" w:rsidRPr="008B4A28" w:rsidRDefault="00981D98" w:rsidP="00350EDF">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Master Level Programs (</w:t>
            </w:r>
            <w:r w:rsidR="00350EDF">
              <w:rPr>
                <w:rFonts w:cs="Calibri"/>
                <w:b/>
                <w:i/>
              </w:rPr>
              <w:t>Competency Based Format)</w:t>
            </w:r>
          </w:p>
        </w:tc>
      </w:tr>
      <w:tr w:rsidR="00981D98" w:rsidRPr="001C62E2" w:rsidTr="00981D98">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981D98" w:rsidRPr="00D11565" w:rsidRDefault="00981D98" w:rsidP="00981D98">
            <w:pPr>
              <w:spacing w:before="60" w:after="60"/>
              <w:jc w:val="center"/>
              <w:rPr>
                <w:rFonts w:cs="Calibri"/>
                <w:b/>
              </w:rPr>
            </w:pPr>
            <w:r>
              <w:rPr>
                <w:rFonts w:cs="Calibri"/>
                <w:b/>
              </w:rPr>
              <w:t>Program Intended Student Learning Outcomes (Program ISLOs)</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Pr="00693DDD" w:rsidRDefault="00981D98" w:rsidP="000E1A93">
            <w:pPr>
              <w:pStyle w:val="ListParagraph"/>
              <w:numPr>
                <w:ilvl w:val="0"/>
                <w:numId w:val="199"/>
              </w:numPr>
              <w:rPr>
                <w:rFonts w:cs="Calibri"/>
              </w:rPr>
            </w:pPr>
            <w:r w:rsidRPr="00693DDD">
              <w:rPr>
                <w:rFonts w:cs="Calibri"/>
                <w:i/>
              </w:rPr>
              <w:t xml:space="preserve">Program Learning Outcome 1: </w:t>
            </w:r>
          </w:p>
          <w:p w:rsidR="00981D98" w:rsidRPr="001C62E2" w:rsidRDefault="008D3BDA" w:rsidP="00981D98">
            <w:pPr>
              <w:pStyle w:val="Default"/>
            </w:pPr>
            <w:r>
              <w:rPr>
                <w:b/>
                <w:bCs/>
                <w:i/>
                <w:iCs/>
                <w:sz w:val="22"/>
                <w:szCs w:val="22"/>
              </w:rPr>
              <w:t xml:space="preserve">Construct a situational analysis in order to develop business strategies and tactics.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9"/>
              </w:numPr>
              <w:rPr>
                <w:rFonts w:cs="Calibri"/>
                <w:i/>
              </w:rPr>
            </w:pPr>
            <w:r>
              <w:rPr>
                <w:rFonts w:cs="Calibri"/>
                <w:i/>
              </w:rPr>
              <w:t>Program Learning Outcome 2:</w:t>
            </w:r>
          </w:p>
          <w:p w:rsidR="00981D98" w:rsidRPr="003F03D2" w:rsidRDefault="00981D98" w:rsidP="00981D98">
            <w:pPr>
              <w:pStyle w:val="Default"/>
            </w:pPr>
            <w:r>
              <w:rPr>
                <w:b/>
                <w:bCs/>
                <w:i/>
                <w:iCs/>
                <w:sz w:val="22"/>
                <w:szCs w:val="22"/>
              </w:rPr>
              <w:t xml:space="preserve">Integrate legal, ethical, and socially responsible constructs to make sound business decisions.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9"/>
              </w:numPr>
              <w:rPr>
                <w:rFonts w:cs="Calibri"/>
                <w:i/>
              </w:rPr>
            </w:pPr>
            <w:r>
              <w:rPr>
                <w:rFonts w:cs="Calibri"/>
                <w:i/>
              </w:rPr>
              <w:t>Program Learning Outcome 3:</w:t>
            </w:r>
          </w:p>
          <w:p w:rsidR="00981D98" w:rsidRPr="003F03D2" w:rsidRDefault="00981D98" w:rsidP="00981D98">
            <w:pPr>
              <w:pStyle w:val="Default"/>
            </w:pPr>
            <w:r>
              <w:rPr>
                <w:b/>
                <w:bCs/>
                <w:i/>
                <w:iCs/>
                <w:sz w:val="22"/>
                <w:szCs w:val="22"/>
              </w:rPr>
              <w:t xml:space="preserve">Apply interpersonal oral communication with diverse audiences.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9"/>
              </w:numPr>
              <w:rPr>
                <w:rFonts w:cs="Calibri"/>
                <w:i/>
              </w:rPr>
            </w:pPr>
            <w:r>
              <w:rPr>
                <w:rFonts w:cs="Calibri"/>
                <w:i/>
              </w:rPr>
              <w:t>Program Learning Outcome 4:</w:t>
            </w:r>
          </w:p>
          <w:p w:rsidR="00981D98" w:rsidRPr="00981D98" w:rsidRDefault="00981D98" w:rsidP="00981D98">
            <w:pPr>
              <w:pStyle w:val="Default"/>
            </w:pPr>
            <w:r>
              <w:rPr>
                <w:b/>
                <w:bCs/>
                <w:i/>
                <w:iCs/>
                <w:sz w:val="22"/>
                <w:szCs w:val="22"/>
              </w:rPr>
              <w:t xml:space="preserve">Appraise collaborative leadership strategies to manage, influence, and lead in a global environment. </w:t>
            </w:r>
          </w:p>
        </w:tc>
      </w:tr>
      <w:tr w:rsidR="00981D98" w:rsidRPr="001C62E2" w:rsidTr="00981D98">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981D98" w:rsidRDefault="00981D98" w:rsidP="000E1A93">
            <w:pPr>
              <w:pStyle w:val="ListParagraph"/>
              <w:numPr>
                <w:ilvl w:val="0"/>
                <w:numId w:val="199"/>
              </w:numPr>
              <w:rPr>
                <w:rFonts w:cs="Calibri"/>
                <w:i/>
              </w:rPr>
            </w:pPr>
            <w:r>
              <w:rPr>
                <w:rFonts w:cs="Calibri"/>
                <w:i/>
              </w:rPr>
              <w:t>Program Learning Outcome 5:</w:t>
            </w:r>
          </w:p>
          <w:p w:rsidR="00981D98" w:rsidRPr="00981D98" w:rsidRDefault="00981D98" w:rsidP="00981D98">
            <w:pPr>
              <w:pStyle w:val="Default"/>
            </w:pPr>
            <w:r>
              <w:rPr>
                <w:b/>
                <w:bCs/>
                <w:i/>
                <w:iCs/>
                <w:sz w:val="22"/>
                <w:szCs w:val="22"/>
              </w:rPr>
              <w:t xml:space="preserve">Apply appropriate quantitative and qualitative inquiry methods to solve business problems </w:t>
            </w:r>
          </w:p>
        </w:tc>
      </w:tr>
      <w:tr w:rsidR="00981D98" w:rsidRPr="001C62E2" w:rsidTr="00981D98">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981D98" w:rsidRPr="00D11565" w:rsidRDefault="00981D98" w:rsidP="00981D98">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981D98"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693DDD" w:rsidRDefault="00981D98" w:rsidP="000E1A93">
            <w:pPr>
              <w:pStyle w:val="ListParagraph"/>
              <w:numPr>
                <w:ilvl w:val="0"/>
                <w:numId w:val="200"/>
              </w:numPr>
              <w:rPr>
                <w:rFonts w:cs="Calibri"/>
                <w:i/>
              </w:rPr>
            </w:pPr>
            <w:r w:rsidRPr="00693DDD">
              <w:rPr>
                <w:rFonts w:cs="Calibri"/>
                <w:i/>
              </w:rPr>
              <w:t>Direct Measure 1</w:t>
            </w:r>
          </w:p>
          <w:p w:rsidR="008D3BDA" w:rsidRDefault="008D3BDA" w:rsidP="008D3BDA">
            <w:pPr>
              <w:pStyle w:val="Default"/>
              <w:rPr>
                <w:sz w:val="22"/>
                <w:szCs w:val="22"/>
              </w:rPr>
            </w:pPr>
            <w:r>
              <w:rPr>
                <w:b/>
                <w:bCs/>
                <w:sz w:val="22"/>
                <w:szCs w:val="22"/>
              </w:rPr>
              <w:t xml:space="preserve">CSMG706 – Capstone Experience: </w:t>
            </w:r>
          </w:p>
          <w:p w:rsidR="00981D98" w:rsidRDefault="008D3BDA" w:rsidP="008D3BDA">
            <w:pPr>
              <w:pStyle w:val="Default"/>
              <w:rPr>
                <w:b/>
                <w:bCs/>
                <w:i/>
                <w:iCs/>
                <w:sz w:val="22"/>
                <w:szCs w:val="22"/>
              </w:rPr>
            </w:pPr>
            <w:r>
              <w:rPr>
                <w:b/>
                <w:bCs/>
                <w:i/>
                <w:iCs/>
                <w:sz w:val="22"/>
                <w:szCs w:val="22"/>
              </w:rPr>
              <w:t xml:space="preserve">Strategic Management Proficiency- module final assignment </w:t>
            </w:r>
          </w:p>
          <w:p w:rsidR="008D3BDA" w:rsidRPr="00981D98" w:rsidRDefault="008D3BDA" w:rsidP="008D3BDA">
            <w:pPr>
              <w:pStyle w:val="Default"/>
              <w:rPr>
                <w:sz w:val="22"/>
                <w:szCs w:val="22"/>
              </w:rPr>
            </w:pPr>
          </w:p>
          <w:p w:rsidR="00981D98" w:rsidRPr="0021632C" w:rsidRDefault="00981D98" w:rsidP="00981D98">
            <w:pPr>
              <w:pStyle w:val="Default"/>
              <w:ind w:left="288"/>
              <w:rPr>
                <w:sz w:val="20"/>
                <w:szCs w:val="22"/>
              </w:rPr>
            </w:pPr>
            <w:r w:rsidRPr="003F03D2">
              <w:rPr>
                <w:sz w:val="22"/>
              </w:rPr>
              <w:t xml:space="preserve">Portfolio Project Program ISLOs Assessed by this Measure: </w:t>
            </w:r>
          </w:p>
          <w:p w:rsidR="00981D98" w:rsidRDefault="00981D98" w:rsidP="00981D98">
            <w:pPr>
              <w:pStyle w:val="Default"/>
              <w:rPr>
                <w:sz w:val="22"/>
                <w:szCs w:val="22"/>
              </w:rPr>
            </w:pPr>
            <w:r>
              <w:rPr>
                <w:b/>
                <w:bCs/>
                <w:i/>
                <w:iCs/>
                <w:sz w:val="22"/>
                <w:szCs w:val="22"/>
              </w:rPr>
              <w:t xml:space="preserve">#1 Construct a situational analysis in order to develop business strategies and tactics. </w:t>
            </w:r>
          </w:p>
          <w:p w:rsidR="00981D98" w:rsidRDefault="00981D98" w:rsidP="00981D98">
            <w:pPr>
              <w:pStyle w:val="Default"/>
              <w:rPr>
                <w:sz w:val="22"/>
                <w:szCs w:val="22"/>
              </w:rPr>
            </w:pPr>
            <w:r>
              <w:rPr>
                <w:b/>
                <w:bCs/>
                <w:i/>
                <w:iCs/>
                <w:sz w:val="22"/>
                <w:szCs w:val="22"/>
              </w:rPr>
              <w:t xml:space="preserve">#2 Integrate legal, ethical, and socially responsible constructs to make sound business decisions. </w:t>
            </w:r>
          </w:p>
          <w:p w:rsidR="00981D98" w:rsidRDefault="00981D98" w:rsidP="00981D98">
            <w:pPr>
              <w:pStyle w:val="Default"/>
              <w:rPr>
                <w:sz w:val="22"/>
                <w:szCs w:val="22"/>
              </w:rPr>
            </w:pPr>
            <w:r>
              <w:rPr>
                <w:b/>
                <w:bCs/>
                <w:i/>
                <w:iCs/>
                <w:sz w:val="22"/>
                <w:szCs w:val="22"/>
              </w:rPr>
              <w:t xml:space="preserve">#3 Apply interpersonal oral communication with diverse audiences. </w:t>
            </w:r>
          </w:p>
          <w:p w:rsidR="00981D98" w:rsidRPr="00DE174A" w:rsidRDefault="00981D98" w:rsidP="00981D98">
            <w:pPr>
              <w:pStyle w:val="Default"/>
              <w:rPr>
                <w:sz w:val="22"/>
                <w:szCs w:val="22"/>
              </w:rPr>
            </w:pPr>
            <w:r>
              <w:rPr>
                <w:b/>
                <w:bCs/>
                <w:i/>
                <w:iCs/>
                <w:sz w:val="22"/>
                <w:szCs w:val="22"/>
              </w:rPr>
              <w:t xml:space="preserve">#4 Appraise collaborative leadership strategies to manage, influence, and lead in a global environment.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Pr="001C62E2" w:rsidRDefault="00981D98" w:rsidP="00981D98">
            <w:pPr>
              <w:rPr>
                <w:rFonts w:cs="Calibri"/>
                <w:i/>
              </w:rPr>
            </w:pPr>
          </w:p>
        </w:tc>
      </w:tr>
      <w:tr w:rsidR="00981D98" w:rsidRPr="001C62E2" w:rsidTr="00981D98">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200"/>
              </w:numPr>
              <w:rPr>
                <w:rFonts w:cs="Calibri"/>
                <w:i/>
              </w:rPr>
            </w:pPr>
            <w:r>
              <w:rPr>
                <w:rFonts w:cs="Calibri"/>
                <w:i/>
              </w:rPr>
              <w:t>Direct Measure 2</w:t>
            </w:r>
          </w:p>
          <w:p w:rsidR="008D3BDA" w:rsidRDefault="008D3BDA" w:rsidP="008D3BDA">
            <w:pPr>
              <w:pStyle w:val="Default"/>
              <w:rPr>
                <w:sz w:val="22"/>
                <w:szCs w:val="22"/>
              </w:rPr>
            </w:pPr>
            <w:r>
              <w:rPr>
                <w:b/>
                <w:bCs/>
                <w:sz w:val="22"/>
                <w:szCs w:val="22"/>
              </w:rPr>
              <w:t xml:space="preserve">CQBA705 – Advanced Hypothesis Testing: </w:t>
            </w:r>
          </w:p>
          <w:p w:rsidR="00981D98" w:rsidRDefault="008D3BDA" w:rsidP="008D3BDA">
            <w:pPr>
              <w:pStyle w:val="Default"/>
              <w:rPr>
                <w:b/>
                <w:bCs/>
                <w:i/>
                <w:iCs/>
                <w:sz w:val="22"/>
                <w:szCs w:val="22"/>
              </w:rPr>
            </w:pPr>
            <w:r>
              <w:rPr>
                <w:b/>
                <w:bCs/>
                <w:i/>
                <w:iCs/>
                <w:sz w:val="22"/>
                <w:szCs w:val="22"/>
              </w:rPr>
              <w:t xml:space="preserve">Quantitative Business Analysis Proficiency –module final assignment </w:t>
            </w:r>
          </w:p>
          <w:p w:rsidR="008D3BDA" w:rsidRDefault="008D3BDA" w:rsidP="008D3BDA">
            <w:pPr>
              <w:pStyle w:val="Default"/>
              <w:rPr>
                <w:sz w:val="22"/>
                <w:szCs w:val="22"/>
              </w:rPr>
            </w:pPr>
          </w:p>
          <w:p w:rsidR="00981D98" w:rsidRPr="0021632C" w:rsidRDefault="00981D98" w:rsidP="00981D98">
            <w:pPr>
              <w:pStyle w:val="Default"/>
              <w:ind w:left="288"/>
              <w:rPr>
                <w:sz w:val="20"/>
                <w:szCs w:val="22"/>
              </w:rPr>
            </w:pPr>
            <w:r w:rsidRPr="003F03D2">
              <w:rPr>
                <w:sz w:val="22"/>
              </w:rPr>
              <w:t xml:space="preserve">Portfolio Project Program ISLOs Assessed by this Measure: </w:t>
            </w:r>
          </w:p>
          <w:p w:rsidR="00981D98" w:rsidRPr="00981D98" w:rsidRDefault="00981D98" w:rsidP="00981D98">
            <w:pPr>
              <w:pStyle w:val="Default"/>
            </w:pPr>
            <w:r>
              <w:rPr>
                <w:b/>
                <w:bCs/>
                <w:i/>
                <w:iCs/>
                <w:sz w:val="22"/>
                <w:szCs w:val="22"/>
              </w:rPr>
              <w:t xml:space="preserve">#5 Apply appropriate quantitative and qualitative inquiry methods to solve business problems.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lastRenderedPageBreak/>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lastRenderedPageBreak/>
              <w:t xml:space="preserve">85% of students will either Meet Expectations or Exceed Expectations on the grading rubric for this measure. </w:t>
            </w:r>
          </w:p>
          <w:p w:rsidR="00981D98" w:rsidRPr="001C62E2" w:rsidRDefault="00981D98" w:rsidP="00981D98">
            <w:pPr>
              <w:rPr>
                <w:rFonts w:cs="Calibri"/>
                <w:i/>
              </w:rPr>
            </w:pPr>
          </w:p>
        </w:tc>
      </w:tr>
      <w:tr w:rsidR="00981D98" w:rsidRPr="001C62E2" w:rsidTr="00981D98">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D11565" w:rsidRDefault="00981D98" w:rsidP="00981D98">
            <w:pPr>
              <w:spacing w:before="60"/>
              <w:rPr>
                <w:rFonts w:cs="Calibri"/>
                <w:b/>
              </w:rPr>
            </w:pPr>
            <w:r w:rsidRPr="00D11565">
              <w:rPr>
                <w:rFonts w:cs="Calibri"/>
                <w:b/>
              </w:rPr>
              <w:lastRenderedPageBreak/>
              <w:t xml:space="preserve">Assessment </w:t>
            </w:r>
            <w:r>
              <w:rPr>
                <w:rFonts w:cs="Calibri"/>
                <w:b/>
              </w:rPr>
              <w:t>Instrument</w:t>
            </w:r>
            <w:r w:rsidRPr="00D11565">
              <w:rPr>
                <w:rFonts w:cs="Calibri"/>
                <w:b/>
              </w:rPr>
              <w:t>s for Intended Student Learning Outcomes—</w:t>
            </w:r>
          </w:p>
          <w:p w:rsidR="00981D98" w:rsidRPr="00D11565" w:rsidRDefault="00981D98" w:rsidP="00981D98">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981D98" w:rsidRPr="00D11565" w:rsidRDefault="00981D98" w:rsidP="00981D98">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981D98"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201"/>
              </w:numPr>
              <w:rPr>
                <w:rFonts w:cs="Calibri"/>
                <w:i/>
              </w:rPr>
            </w:pPr>
            <w:r>
              <w:rPr>
                <w:rFonts w:cs="Calibri"/>
                <w:i/>
              </w:rPr>
              <w:t>Indirect Measure 1</w:t>
            </w:r>
          </w:p>
          <w:p w:rsidR="00981D98" w:rsidRDefault="00981D98" w:rsidP="00981D98">
            <w:pPr>
              <w:pStyle w:val="Default"/>
            </w:pPr>
            <w:r>
              <w:rPr>
                <w:b/>
                <w:bCs/>
                <w:i/>
                <w:iCs/>
                <w:sz w:val="22"/>
                <w:szCs w:val="22"/>
              </w:rPr>
              <w:t xml:space="preserve">Student reflection paper </w:t>
            </w:r>
            <w:r w:rsidR="008D3BDA">
              <w:rPr>
                <w:b/>
                <w:bCs/>
                <w:i/>
                <w:iCs/>
                <w:sz w:val="22"/>
                <w:szCs w:val="22"/>
              </w:rPr>
              <w:t>upon program completion</w:t>
            </w:r>
          </w:p>
          <w:p w:rsidR="00981D98" w:rsidRDefault="00981D98" w:rsidP="00981D98">
            <w:pPr>
              <w:rPr>
                <w:rFonts w:cs="Calibri"/>
                <w:i/>
              </w:rPr>
            </w:pPr>
          </w:p>
          <w:p w:rsidR="00981D98" w:rsidRDefault="00981D98" w:rsidP="00981D9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981D98" w:rsidRDefault="00981D98" w:rsidP="00981D98">
            <w:pPr>
              <w:pStyle w:val="Default"/>
              <w:rPr>
                <w:sz w:val="22"/>
                <w:szCs w:val="22"/>
              </w:rPr>
            </w:pPr>
            <w:r>
              <w:rPr>
                <w:b/>
                <w:bCs/>
                <w:i/>
                <w:iCs/>
                <w:sz w:val="22"/>
                <w:szCs w:val="22"/>
              </w:rPr>
              <w:t xml:space="preserve">#1 Construct a situational analysis in order to develop business strategies and tactics. </w:t>
            </w:r>
          </w:p>
          <w:p w:rsidR="00981D98" w:rsidRDefault="00981D98" w:rsidP="00981D98">
            <w:pPr>
              <w:pStyle w:val="Default"/>
              <w:rPr>
                <w:sz w:val="22"/>
                <w:szCs w:val="22"/>
              </w:rPr>
            </w:pPr>
            <w:r>
              <w:rPr>
                <w:b/>
                <w:bCs/>
                <w:i/>
                <w:iCs/>
                <w:sz w:val="22"/>
                <w:szCs w:val="22"/>
              </w:rPr>
              <w:t xml:space="preserve">#2 Integrate legal, ethical, and socially responsible constructs to make sound business decisions. </w:t>
            </w:r>
          </w:p>
          <w:p w:rsidR="00981D98" w:rsidRDefault="00981D98" w:rsidP="00981D98">
            <w:pPr>
              <w:pStyle w:val="Default"/>
              <w:rPr>
                <w:sz w:val="22"/>
                <w:szCs w:val="22"/>
              </w:rPr>
            </w:pPr>
            <w:r>
              <w:rPr>
                <w:b/>
                <w:bCs/>
                <w:i/>
                <w:iCs/>
                <w:sz w:val="22"/>
                <w:szCs w:val="22"/>
              </w:rPr>
              <w:t xml:space="preserve">#3 Apply interpersonal oral communication with diverse audiences. </w:t>
            </w:r>
          </w:p>
          <w:p w:rsidR="00981D98" w:rsidRDefault="00981D98" w:rsidP="00981D98">
            <w:pPr>
              <w:pStyle w:val="Default"/>
              <w:rPr>
                <w:sz w:val="22"/>
                <w:szCs w:val="22"/>
              </w:rPr>
            </w:pPr>
            <w:r>
              <w:rPr>
                <w:b/>
                <w:bCs/>
                <w:i/>
                <w:iCs/>
                <w:sz w:val="22"/>
                <w:szCs w:val="22"/>
              </w:rPr>
              <w:t xml:space="preserve">#4 Appraise collaborative leadership strategies to manage, influence, and lead in a global environment. </w:t>
            </w:r>
          </w:p>
          <w:p w:rsidR="00981D98" w:rsidRPr="00981D98" w:rsidRDefault="00981D98" w:rsidP="00981D98">
            <w:pPr>
              <w:rPr>
                <w:rFonts w:cs="Calibri"/>
                <w:i/>
              </w:rPr>
            </w:pPr>
            <w:r>
              <w:rPr>
                <w:b/>
                <w:bCs/>
                <w:i/>
                <w:iCs/>
              </w:rPr>
              <w:t>#5 Apply appropriate quantitative and qualitative inquiry methods to solve business problems.</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Default="00981D98" w:rsidP="00981D98">
            <w:pPr>
              <w:rPr>
                <w:rFonts w:cs="Calibri"/>
                <w:i/>
              </w:rPr>
            </w:pPr>
          </w:p>
        </w:tc>
      </w:tr>
      <w:tr w:rsidR="00981D98" w:rsidRPr="001C62E2" w:rsidTr="00981D98">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0E1A93">
            <w:pPr>
              <w:pStyle w:val="ListParagraph"/>
              <w:numPr>
                <w:ilvl w:val="0"/>
                <w:numId w:val="201"/>
              </w:numPr>
              <w:rPr>
                <w:rFonts w:cs="Calibri"/>
                <w:i/>
              </w:rPr>
            </w:pPr>
            <w:r>
              <w:rPr>
                <w:rFonts w:cs="Calibri"/>
                <w:i/>
              </w:rPr>
              <w:t>Indirect Measure 2</w:t>
            </w:r>
          </w:p>
          <w:p w:rsidR="00981D98" w:rsidRDefault="00981D98" w:rsidP="00981D98">
            <w:pPr>
              <w:pStyle w:val="Default"/>
            </w:pPr>
            <w:r>
              <w:rPr>
                <w:b/>
                <w:bCs/>
                <w:i/>
                <w:iCs/>
                <w:sz w:val="22"/>
                <w:szCs w:val="22"/>
              </w:rPr>
              <w:t xml:space="preserve">Student recommendation for the program; taken from grad student survey. </w:t>
            </w:r>
          </w:p>
          <w:p w:rsidR="00981D98" w:rsidRPr="00981D98" w:rsidRDefault="00981D98" w:rsidP="00981D98">
            <w:pPr>
              <w:rPr>
                <w:rFonts w:cs="Calibri"/>
                <w:i/>
              </w:rPr>
            </w:pPr>
          </w:p>
          <w:p w:rsidR="00981D98" w:rsidRDefault="00981D98" w:rsidP="00981D9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981D98" w:rsidRDefault="00981D98" w:rsidP="00981D98">
            <w:pPr>
              <w:pStyle w:val="Default"/>
              <w:rPr>
                <w:sz w:val="22"/>
                <w:szCs w:val="22"/>
              </w:rPr>
            </w:pPr>
            <w:r>
              <w:rPr>
                <w:b/>
                <w:bCs/>
                <w:i/>
                <w:iCs/>
                <w:sz w:val="22"/>
                <w:szCs w:val="22"/>
              </w:rPr>
              <w:t xml:space="preserve">#1 Construct a situational analysis in order to develop business strategies and tactics. </w:t>
            </w:r>
          </w:p>
          <w:p w:rsidR="00981D98" w:rsidRDefault="00981D98" w:rsidP="00981D98">
            <w:pPr>
              <w:pStyle w:val="Default"/>
              <w:rPr>
                <w:sz w:val="22"/>
                <w:szCs w:val="22"/>
              </w:rPr>
            </w:pPr>
            <w:r>
              <w:rPr>
                <w:b/>
                <w:bCs/>
                <w:i/>
                <w:iCs/>
                <w:sz w:val="22"/>
                <w:szCs w:val="22"/>
              </w:rPr>
              <w:t xml:space="preserve">#2 Integrate legal, ethical, and socially responsible constructs to make sound business decisions. </w:t>
            </w:r>
          </w:p>
          <w:p w:rsidR="00981D98" w:rsidRDefault="00981D98" w:rsidP="00981D98">
            <w:pPr>
              <w:pStyle w:val="Default"/>
              <w:rPr>
                <w:sz w:val="22"/>
                <w:szCs w:val="22"/>
              </w:rPr>
            </w:pPr>
            <w:r>
              <w:rPr>
                <w:b/>
                <w:bCs/>
                <w:i/>
                <w:iCs/>
                <w:sz w:val="22"/>
                <w:szCs w:val="22"/>
              </w:rPr>
              <w:t xml:space="preserve">#3 Apply interpersonal oral communication with diverse audiences. </w:t>
            </w:r>
          </w:p>
          <w:p w:rsidR="00981D98" w:rsidRDefault="00981D98" w:rsidP="00981D98">
            <w:pPr>
              <w:pStyle w:val="Default"/>
              <w:rPr>
                <w:sz w:val="22"/>
                <w:szCs w:val="22"/>
              </w:rPr>
            </w:pPr>
            <w:r>
              <w:rPr>
                <w:b/>
                <w:bCs/>
                <w:i/>
                <w:iCs/>
                <w:sz w:val="22"/>
                <w:szCs w:val="22"/>
              </w:rPr>
              <w:t xml:space="preserve">#4 Appraise collaborative leadership strategies to manage, influence, and lead in a global environment. </w:t>
            </w:r>
          </w:p>
          <w:p w:rsidR="00981D98" w:rsidRPr="00981D98" w:rsidRDefault="00981D98" w:rsidP="00981D98">
            <w:pPr>
              <w:rPr>
                <w:rFonts w:cs="Calibri"/>
                <w:i/>
              </w:rPr>
            </w:pPr>
            <w:r>
              <w:rPr>
                <w:b/>
                <w:bCs/>
                <w:i/>
                <w:iCs/>
              </w:rPr>
              <w:t xml:space="preserve">#5 Apply appropriate quantitative and qualitative inquiry methods to solve business problems.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Default="00981D98" w:rsidP="00981D98">
            <w:pPr>
              <w:rPr>
                <w:rFonts w:cs="Calibri"/>
                <w:i/>
              </w:rPr>
            </w:pPr>
            <w:r>
              <w:rPr>
                <w:rFonts w:cs="Calibri"/>
                <w:i/>
              </w:rPr>
              <w:t>Objective (Target/Criterion) for Direct Measure 1</w:t>
            </w:r>
          </w:p>
          <w:p w:rsidR="00981D98" w:rsidRDefault="00981D98" w:rsidP="00981D98">
            <w:pPr>
              <w:rPr>
                <w:rFonts w:cs="Calibri"/>
                <w:i/>
              </w:rPr>
            </w:pPr>
          </w:p>
          <w:p w:rsidR="00981D98" w:rsidRDefault="00981D98" w:rsidP="00981D98">
            <w:pPr>
              <w:pStyle w:val="Default"/>
            </w:pPr>
            <w:r>
              <w:rPr>
                <w:i/>
                <w:iCs/>
                <w:sz w:val="22"/>
                <w:szCs w:val="22"/>
              </w:rPr>
              <w:t xml:space="preserve">85% of students will either Meet Expectations or Exceed Expectations on the grading rubric for this measure. </w:t>
            </w:r>
          </w:p>
          <w:p w:rsidR="00981D98" w:rsidRDefault="00981D98" w:rsidP="00981D98">
            <w:pPr>
              <w:rPr>
                <w:rFonts w:cs="Calibri"/>
                <w:i/>
              </w:rPr>
            </w:pP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981D98" w:rsidRPr="00CB0A32" w:rsidRDefault="00981D98" w:rsidP="00981D98">
            <w:pPr>
              <w:spacing w:before="60" w:after="60"/>
              <w:jc w:val="center"/>
              <w:rPr>
                <w:b/>
                <w:i/>
              </w:rPr>
            </w:pPr>
            <w:r>
              <w:rPr>
                <w:b/>
              </w:rPr>
              <w:t xml:space="preserve">Learning </w:t>
            </w:r>
            <w:r w:rsidRPr="00CB0A32">
              <w:rPr>
                <w:b/>
              </w:rPr>
              <w:t>Assessment Results:</w:t>
            </w:r>
            <w:r>
              <w:rPr>
                <w:b/>
              </w:rPr>
              <w:t xml:space="preserve"> </w:t>
            </w:r>
            <w:r>
              <w:rPr>
                <w:rFonts w:cs="Calibri"/>
                <w:b/>
                <w:i/>
              </w:rPr>
              <w:t xml:space="preserve">Master Level Programs </w:t>
            </w:r>
            <w:r w:rsidR="00350EDF">
              <w:rPr>
                <w:rFonts w:cs="Calibri"/>
                <w:b/>
                <w:i/>
              </w:rPr>
              <w:t>(Competency Based Format)</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1C62E2" w:rsidRDefault="00981D98" w:rsidP="00981D98">
            <w:pPr>
              <w:spacing w:before="60" w:after="60"/>
              <w:rPr>
                <w:rFonts w:cs="Calibri"/>
              </w:rPr>
            </w:pPr>
            <w:r w:rsidRPr="00CF1111">
              <w:rPr>
                <w:rFonts w:cs="Calibri"/>
                <w:b/>
              </w:rPr>
              <w:lastRenderedPageBreak/>
              <w:t>Summary of Results from Implementing Direct Measures of Student Learning:</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7805B7" w:rsidRDefault="00981D98" w:rsidP="000E1A93">
            <w:pPr>
              <w:numPr>
                <w:ilvl w:val="0"/>
                <w:numId w:val="202"/>
              </w:numPr>
              <w:rPr>
                <w:rFonts w:cs="Calibri"/>
              </w:rPr>
            </w:pPr>
            <w:r>
              <w:rPr>
                <w:rFonts w:cs="Calibri"/>
                <w:i/>
              </w:rPr>
              <w:t>Summary of Results for Direct Measure 1</w:t>
            </w:r>
          </w:p>
          <w:p w:rsidR="007805B7" w:rsidRDefault="007805B7" w:rsidP="007805B7">
            <w:pPr>
              <w:pStyle w:val="Default"/>
              <w:rPr>
                <w:sz w:val="22"/>
                <w:szCs w:val="22"/>
              </w:rPr>
            </w:pPr>
            <w:r>
              <w:rPr>
                <w:b/>
                <w:bCs/>
                <w:sz w:val="22"/>
                <w:szCs w:val="22"/>
              </w:rPr>
              <w:t xml:space="preserve">CSMG706 – Capstone Experience: </w:t>
            </w:r>
          </w:p>
          <w:p w:rsidR="007805B7" w:rsidRDefault="007805B7" w:rsidP="007805B7">
            <w:pPr>
              <w:pStyle w:val="Default"/>
              <w:rPr>
                <w:b/>
                <w:bCs/>
                <w:i/>
                <w:iCs/>
                <w:sz w:val="22"/>
                <w:szCs w:val="22"/>
              </w:rPr>
            </w:pPr>
            <w:r>
              <w:rPr>
                <w:b/>
                <w:bCs/>
                <w:i/>
                <w:iCs/>
                <w:sz w:val="22"/>
                <w:szCs w:val="22"/>
              </w:rPr>
              <w:t xml:space="preserve">Strategic Management Proficiency- module final assignment </w:t>
            </w:r>
          </w:p>
          <w:p w:rsidR="007805B7" w:rsidRDefault="007805B7" w:rsidP="007805B7">
            <w:pPr>
              <w:pStyle w:val="Default"/>
              <w:rPr>
                <w:sz w:val="22"/>
                <w:szCs w:val="22"/>
              </w:rPr>
            </w:pPr>
          </w:p>
          <w:p w:rsidR="007805B7" w:rsidRDefault="007805B7" w:rsidP="007805B7">
            <w:pPr>
              <w:pStyle w:val="Default"/>
              <w:rPr>
                <w:bCs/>
                <w:iCs/>
              </w:rPr>
            </w:pPr>
            <w:r>
              <w:rPr>
                <w:bCs/>
                <w:iCs/>
                <w:u w:val="single"/>
              </w:rPr>
              <w:t>Performance Target</w:t>
            </w:r>
            <w:r>
              <w:rPr>
                <w:bCs/>
                <w:iCs/>
              </w:rPr>
              <w:t>:  85% of students will either meet or exceed expectations on the grading rubric for this measure.</w:t>
            </w:r>
          </w:p>
          <w:p w:rsidR="007805B7" w:rsidRPr="00981D98" w:rsidRDefault="007805B7" w:rsidP="007805B7">
            <w:pPr>
              <w:pStyle w:val="Default"/>
              <w:rPr>
                <w:sz w:val="22"/>
                <w:szCs w:val="22"/>
              </w:rPr>
            </w:pPr>
          </w:p>
          <w:p w:rsidR="007805B7" w:rsidRPr="0021632C" w:rsidRDefault="007805B7" w:rsidP="007805B7">
            <w:pPr>
              <w:pStyle w:val="Default"/>
              <w:ind w:left="288"/>
              <w:rPr>
                <w:sz w:val="20"/>
                <w:szCs w:val="22"/>
              </w:rPr>
            </w:pPr>
            <w:r w:rsidRPr="003F03D2">
              <w:rPr>
                <w:sz w:val="22"/>
              </w:rPr>
              <w:t xml:space="preserve">Portfolio Project Program ISLOs Assessed by this Measure: </w:t>
            </w:r>
          </w:p>
          <w:p w:rsidR="007805B7" w:rsidRDefault="007805B7" w:rsidP="007805B7">
            <w:pPr>
              <w:pStyle w:val="Default"/>
              <w:rPr>
                <w:b/>
                <w:bCs/>
                <w:i/>
                <w:iCs/>
                <w:sz w:val="22"/>
                <w:szCs w:val="22"/>
              </w:rPr>
            </w:pPr>
            <w:r>
              <w:rPr>
                <w:b/>
                <w:bCs/>
                <w:i/>
                <w:iCs/>
                <w:sz w:val="22"/>
                <w:szCs w:val="22"/>
              </w:rPr>
              <w:t xml:space="preserve">#1 Construct a situational analysis in order to develop business strategies and tactics. </w:t>
            </w:r>
          </w:p>
          <w:p w:rsidR="0058293B" w:rsidRDefault="0058293B" w:rsidP="007805B7">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7805B7">
            <w:pPr>
              <w:pStyle w:val="Default"/>
              <w:rPr>
                <w:bCs/>
                <w:i/>
                <w:iCs/>
                <w:sz w:val="22"/>
                <w:szCs w:val="22"/>
              </w:rPr>
            </w:pPr>
            <w:r>
              <w:rPr>
                <w:bCs/>
                <w:i/>
                <w:iCs/>
                <w:sz w:val="22"/>
                <w:szCs w:val="22"/>
              </w:rPr>
              <w:t>Results =</w:t>
            </w:r>
            <w:r w:rsidR="00C7246E">
              <w:rPr>
                <w:bCs/>
                <w:i/>
                <w:iCs/>
                <w:sz w:val="22"/>
                <w:szCs w:val="22"/>
              </w:rPr>
              <w:t xml:space="preserve"> N/A</w:t>
            </w:r>
            <w:r>
              <w:rPr>
                <w:bCs/>
                <w:i/>
                <w:iCs/>
                <w:sz w:val="22"/>
                <w:szCs w:val="22"/>
              </w:rPr>
              <w:t xml:space="preserve"> </w:t>
            </w:r>
          </w:p>
          <w:p w:rsidR="0058293B" w:rsidRPr="0058293B" w:rsidRDefault="0058293B" w:rsidP="007805B7">
            <w:pPr>
              <w:pStyle w:val="Default"/>
              <w:rPr>
                <w:sz w:val="22"/>
                <w:szCs w:val="22"/>
              </w:rPr>
            </w:pPr>
          </w:p>
          <w:p w:rsidR="007805B7" w:rsidRDefault="007805B7" w:rsidP="007805B7">
            <w:pPr>
              <w:pStyle w:val="Default"/>
              <w:rPr>
                <w:b/>
                <w:bCs/>
                <w:i/>
                <w:iCs/>
                <w:sz w:val="22"/>
                <w:szCs w:val="22"/>
              </w:rPr>
            </w:pPr>
            <w:r>
              <w:rPr>
                <w:b/>
                <w:bCs/>
                <w:i/>
                <w:iCs/>
                <w:sz w:val="22"/>
                <w:szCs w:val="22"/>
              </w:rPr>
              <w:t xml:space="preserve">#2 Integrate legal, ethical, and socially responsible constructs to make sound business decisions.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 xml:space="preserve">N/A </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#3 Apply interpersonal oral communication with diverse audiences.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rPr>
                <w:b/>
                <w:bCs/>
                <w:i/>
                <w:iCs/>
              </w:rPr>
            </w:pPr>
            <w:r>
              <w:rPr>
                <w:b/>
                <w:bCs/>
                <w:i/>
                <w:iCs/>
              </w:rPr>
              <w:t>#4 Appraise collaborative leadership strategies to manage, influence, and lead in a global environment.</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Pr="001C62E2" w:rsidRDefault="0058293B" w:rsidP="0058293B">
            <w:pPr>
              <w:rPr>
                <w:rFonts w:cs="Calibri"/>
              </w:rPr>
            </w:pPr>
            <w:r>
              <w:rPr>
                <w:bCs/>
                <w:i/>
                <w:iCs/>
              </w:rPr>
              <w:t>Results =</w:t>
            </w:r>
            <w:r w:rsidR="00C7246E">
              <w:rPr>
                <w:bCs/>
                <w:i/>
                <w:iCs/>
              </w:rPr>
              <w:t xml:space="preserve"> N/A</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7805B7" w:rsidRDefault="00981D98" w:rsidP="000E1A93">
            <w:pPr>
              <w:numPr>
                <w:ilvl w:val="0"/>
                <w:numId w:val="202"/>
              </w:numPr>
              <w:ind w:left="330"/>
              <w:rPr>
                <w:rFonts w:cs="Calibri"/>
              </w:rPr>
            </w:pPr>
            <w:r>
              <w:rPr>
                <w:rFonts w:cs="Calibri"/>
                <w:i/>
              </w:rPr>
              <w:t>Summary of Results for Direct Measure 2</w:t>
            </w:r>
          </w:p>
          <w:p w:rsidR="007805B7" w:rsidRDefault="007805B7" w:rsidP="007805B7">
            <w:pPr>
              <w:pStyle w:val="Default"/>
              <w:rPr>
                <w:sz w:val="22"/>
                <w:szCs w:val="22"/>
              </w:rPr>
            </w:pPr>
            <w:r>
              <w:rPr>
                <w:b/>
                <w:bCs/>
                <w:sz w:val="22"/>
                <w:szCs w:val="22"/>
              </w:rPr>
              <w:t xml:space="preserve">CQBA705 – Advanced Hypothesis Testing: </w:t>
            </w:r>
          </w:p>
          <w:p w:rsidR="007805B7" w:rsidRDefault="007805B7" w:rsidP="007805B7">
            <w:pPr>
              <w:pStyle w:val="Default"/>
              <w:rPr>
                <w:b/>
                <w:bCs/>
                <w:i/>
                <w:iCs/>
                <w:sz w:val="22"/>
                <w:szCs w:val="22"/>
              </w:rPr>
            </w:pPr>
            <w:r>
              <w:rPr>
                <w:b/>
                <w:bCs/>
                <w:i/>
                <w:iCs/>
                <w:sz w:val="22"/>
                <w:szCs w:val="22"/>
              </w:rPr>
              <w:t xml:space="preserve">Quantitative Business Analysis Proficiency –module final assignment </w:t>
            </w:r>
          </w:p>
          <w:p w:rsidR="007805B7" w:rsidRDefault="007805B7" w:rsidP="007805B7">
            <w:pPr>
              <w:pStyle w:val="Default"/>
              <w:rPr>
                <w:sz w:val="22"/>
                <w:szCs w:val="22"/>
              </w:rPr>
            </w:pPr>
          </w:p>
          <w:p w:rsidR="007805B7" w:rsidRDefault="007805B7" w:rsidP="007805B7">
            <w:pPr>
              <w:pStyle w:val="Default"/>
              <w:rPr>
                <w:bCs/>
                <w:iCs/>
              </w:rPr>
            </w:pPr>
            <w:r>
              <w:rPr>
                <w:bCs/>
                <w:iCs/>
                <w:u w:val="single"/>
              </w:rPr>
              <w:t>Performance Target</w:t>
            </w:r>
            <w:r>
              <w:rPr>
                <w:bCs/>
                <w:iCs/>
              </w:rPr>
              <w:t>:  85% of students will either meet or exceed expectations on the grading rubric for this measure.</w:t>
            </w:r>
          </w:p>
          <w:p w:rsidR="007805B7" w:rsidRDefault="007805B7" w:rsidP="007805B7">
            <w:pPr>
              <w:pStyle w:val="Default"/>
              <w:rPr>
                <w:sz w:val="22"/>
                <w:szCs w:val="22"/>
              </w:rPr>
            </w:pPr>
          </w:p>
          <w:p w:rsidR="007805B7" w:rsidRPr="0021632C" w:rsidRDefault="007805B7" w:rsidP="007805B7">
            <w:pPr>
              <w:pStyle w:val="Default"/>
              <w:ind w:left="288"/>
              <w:rPr>
                <w:sz w:val="20"/>
                <w:szCs w:val="22"/>
              </w:rPr>
            </w:pPr>
            <w:r w:rsidRPr="003F03D2">
              <w:rPr>
                <w:sz w:val="22"/>
              </w:rPr>
              <w:t xml:space="preserve">Portfolio Project Program ISLOs Assessed by this Measure: </w:t>
            </w:r>
          </w:p>
          <w:p w:rsidR="007805B7" w:rsidRDefault="007805B7" w:rsidP="007805B7">
            <w:pPr>
              <w:ind w:left="-30"/>
              <w:rPr>
                <w:b/>
                <w:bCs/>
                <w:i/>
                <w:iCs/>
              </w:rPr>
            </w:pPr>
            <w:r>
              <w:rPr>
                <w:b/>
                <w:bCs/>
                <w:i/>
                <w:iCs/>
              </w:rPr>
              <w:t>#5 Apply appropriate quantitative and qualitative inquiry methods to solve business problems.</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Pr="001C62E2" w:rsidRDefault="0058293B" w:rsidP="0058293B">
            <w:pPr>
              <w:ind w:left="-30"/>
              <w:rPr>
                <w:rFonts w:cs="Calibri"/>
              </w:rPr>
            </w:pPr>
            <w:r>
              <w:rPr>
                <w:bCs/>
                <w:i/>
                <w:iCs/>
              </w:rPr>
              <w:t>Results =</w:t>
            </w:r>
            <w:r w:rsidR="00C7246E">
              <w:rPr>
                <w:bCs/>
                <w:i/>
                <w:iCs/>
              </w:rPr>
              <w:t xml:space="preserve"> N/A</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981D98" w:rsidRPr="001C62E2" w:rsidRDefault="00981D98" w:rsidP="00981D98">
            <w:pPr>
              <w:spacing w:before="60" w:after="60"/>
              <w:rPr>
                <w:rFonts w:cs="Calibri"/>
              </w:rPr>
            </w:pPr>
            <w:r w:rsidRPr="00CF1111">
              <w:rPr>
                <w:rFonts w:cs="Calibri"/>
                <w:b/>
              </w:rPr>
              <w:t>Summary of Results from Implementing Indirect Measures of Student Learning:</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7805B7" w:rsidRDefault="00981D98" w:rsidP="000E1A93">
            <w:pPr>
              <w:numPr>
                <w:ilvl w:val="0"/>
                <w:numId w:val="203"/>
              </w:numPr>
              <w:rPr>
                <w:rFonts w:cs="Calibri"/>
              </w:rPr>
            </w:pPr>
            <w:r>
              <w:rPr>
                <w:rFonts w:cs="Calibri"/>
                <w:i/>
              </w:rPr>
              <w:lastRenderedPageBreak/>
              <w:t>Summary of Results for Indirect Measure 1</w:t>
            </w:r>
          </w:p>
          <w:p w:rsidR="007805B7" w:rsidRDefault="007805B7" w:rsidP="007805B7">
            <w:pPr>
              <w:pStyle w:val="Default"/>
            </w:pPr>
            <w:r>
              <w:rPr>
                <w:b/>
                <w:bCs/>
                <w:i/>
                <w:iCs/>
                <w:sz w:val="22"/>
                <w:szCs w:val="22"/>
              </w:rPr>
              <w:t>Student reflection paper upon program completion</w:t>
            </w:r>
          </w:p>
          <w:p w:rsidR="007805B7" w:rsidRDefault="007805B7" w:rsidP="007805B7">
            <w:pPr>
              <w:rPr>
                <w:rFonts w:cs="Calibri"/>
                <w:i/>
              </w:rPr>
            </w:pPr>
          </w:p>
          <w:p w:rsidR="007805B7" w:rsidRDefault="007805B7" w:rsidP="007805B7">
            <w:pPr>
              <w:rPr>
                <w:bCs/>
                <w:iCs/>
              </w:rPr>
            </w:pPr>
            <w:r>
              <w:rPr>
                <w:bCs/>
                <w:iCs/>
                <w:u w:val="single"/>
              </w:rPr>
              <w:t>Performance Target</w:t>
            </w:r>
            <w:r>
              <w:rPr>
                <w:bCs/>
                <w:iCs/>
              </w:rPr>
              <w:t>:  85% of students will either meet or exceed expectations on the grading rubric for this measure.</w:t>
            </w:r>
          </w:p>
          <w:p w:rsidR="007805B7" w:rsidRDefault="007805B7" w:rsidP="007805B7">
            <w:pPr>
              <w:rPr>
                <w:rFonts w:cs="Calibri"/>
                <w:i/>
              </w:rPr>
            </w:pPr>
          </w:p>
          <w:p w:rsidR="007805B7" w:rsidRDefault="007805B7" w:rsidP="007805B7">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7805B7" w:rsidRDefault="007805B7" w:rsidP="007805B7">
            <w:pPr>
              <w:pStyle w:val="Default"/>
              <w:rPr>
                <w:b/>
                <w:bCs/>
                <w:i/>
                <w:iCs/>
                <w:sz w:val="22"/>
                <w:szCs w:val="22"/>
              </w:rPr>
            </w:pPr>
            <w:r>
              <w:rPr>
                <w:b/>
                <w:bCs/>
                <w:i/>
                <w:iCs/>
                <w:sz w:val="22"/>
                <w:szCs w:val="22"/>
              </w:rPr>
              <w:t xml:space="preserve">#1 Construct a situational analysis in order to develop business strategies and tactics.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#2 Integrate legal, ethical, and socially responsible constructs to make sound business decisions.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#3 Apply interpersonal oral communication with diverse audiences.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#4 Appraise collaborative leadership strategies to manage, influence, and lead in a global environment.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rPr>
                <w:b/>
                <w:bCs/>
                <w:i/>
                <w:iCs/>
              </w:rPr>
            </w:pPr>
            <w:r>
              <w:rPr>
                <w:b/>
                <w:bCs/>
                <w:i/>
                <w:iCs/>
              </w:rPr>
              <w:t>#5 Apply appropriate quantitative and qualitative inquiry methods to solve business problems.</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Pr="001C62E2" w:rsidRDefault="0058293B" w:rsidP="0058293B">
            <w:pPr>
              <w:rPr>
                <w:rFonts w:cs="Calibri"/>
              </w:rPr>
            </w:pPr>
            <w:r>
              <w:rPr>
                <w:bCs/>
                <w:i/>
                <w:iCs/>
              </w:rPr>
              <w:t>Results =</w:t>
            </w:r>
            <w:r w:rsidR="00C7246E">
              <w:rPr>
                <w:bCs/>
                <w:i/>
                <w:iCs/>
              </w:rPr>
              <w:t xml:space="preserve"> N/A</w:t>
            </w:r>
          </w:p>
        </w:tc>
      </w:tr>
      <w:tr w:rsidR="00981D98" w:rsidRPr="001C62E2" w:rsidTr="00981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981D98" w:rsidRPr="007805B7" w:rsidRDefault="00981D98" w:rsidP="000E1A93">
            <w:pPr>
              <w:numPr>
                <w:ilvl w:val="0"/>
                <w:numId w:val="203"/>
              </w:numPr>
              <w:ind w:left="330"/>
              <w:rPr>
                <w:rFonts w:cs="Calibri"/>
              </w:rPr>
            </w:pPr>
            <w:r>
              <w:rPr>
                <w:rFonts w:cs="Calibri"/>
                <w:i/>
              </w:rPr>
              <w:t>Summary of Results for Indirect Measure 2</w:t>
            </w:r>
          </w:p>
          <w:p w:rsidR="007805B7" w:rsidRDefault="007805B7" w:rsidP="007805B7">
            <w:pPr>
              <w:pStyle w:val="Default"/>
            </w:pPr>
            <w:r>
              <w:rPr>
                <w:b/>
                <w:bCs/>
                <w:i/>
                <w:iCs/>
                <w:sz w:val="22"/>
                <w:szCs w:val="22"/>
              </w:rPr>
              <w:t xml:space="preserve">Student recommendation for the program; taken from grad student survey. </w:t>
            </w:r>
          </w:p>
          <w:p w:rsidR="00723EE8" w:rsidRDefault="00723EE8" w:rsidP="007805B7">
            <w:pPr>
              <w:rPr>
                <w:bCs/>
                <w:iCs/>
                <w:u w:val="single"/>
              </w:rPr>
            </w:pPr>
          </w:p>
          <w:p w:rsidR="007805B7" w:rsidRDefault="007805B7" w:rsidP="007805B7">
            <w:pPr>
              <w:rPr>
                <w:bCs/>
                <w:iCs/>
              </w:rPr>
            </w:pPr>
            <w:r>
              <w:rPr>
                <w:bCs/>
                <w:iCs/>
                <w:u w:val="single"/>
              </w:rPr>
              <w:t>Performance Target</w:t>
            </w:r>
            <w:r>
              <w:rPr>
                <w:bCs/>
                <w:iCs/>
              </w:rPr>
              <w:t>:  85% of students will either meet or exceed expectations on the grading rubric for this measure.</w:t>
            </w:r>
          </w:p>
          <w:p w:rsidR="007805B7" w:rsidRPr="00981D98" w:rsidRDefault="007805B7" w:rsidP="007805B7">
            <w:pPr>
              <w:rPr>
                <w:rFonts w:cs="Calibri"/>
                <w:i/>
              </w:rPr>
            </w:pPr>
          </w:p>
          <w:p w:rsidR="007805B7" w:rsidRDefault="007805B7" w:rsidP="007805B7">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7805B7" w:rsidRDefault="007805B7" w:rsidP="007805B7">
            <w:pPr>
              <w:pStyle w:val="Default"/>
              <w:rPr>
                <w:b/>
                <w:bCs/>
                <w:i/>
                <w:iCs/>
                <w:sz w:val="22"/>
                <w:szCs w:val="22"/>
              </w:rPr>
            </w:pPr>
            <w:r>
              <w:rPr>
                <w:b/>
                <w:bCs/>
                <w:i/>
                <w:iCs/>
                <w:sz w:val="22"/>
                <w:szCs w:val="22"/>
              </w:rPr>
              <w:t xml:space="preserve">#1 Construct a situational analysis in order to develop business strategies and tactics.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#2 Integrate legal, ethical, and socially responsible constructs to make sound business decisions. </w:t>
            </w:r>
          </w:p>
          <w:p w:rsidR="0058293B" w:rsidRDefault="0058293B" w:rsidP="0058293B">
            <w:pPr>
              <w:pStyle w:val="Default"/>
              <w:rPr>
                <w:bCs/>
                <w:i/>
                <w:iCs/>
                <w:sz w:val="22"/>
                <w:szCs w:val="22"/>
              </w:rPr>
            </w:pPr>
            <w:r>
              <w:rPr>
                <w:bCs/>
                <w:i/>
                <w:iCs/>
                <w:sz w:val="22"/>
                <w:szCs w:val="22"/>
              </w:rPr>
              <w:lastRenderedPageBreak/>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#3 Apply interpersonal oral communication with diverse audiences.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pStyle w:val="Default"/>
              <w:rPr>
                <w:b/>
                <w:bCs/>
                <w:i/>
                <w:iCs/>
                <w:sz w:val="22"/>
                <w:szCs w:val="22"/>
              </w:rPr>
            </w:pPr>
            <w:r>
              <w:rPr>
                <w:b/>
                <w:bCs/>
                <w:i/>
                <w:iCs/>
                <w:sz w:val="22"/>
                <w:szCs w:val="22"/>
              </w:rPr>
              <w:t xml:space="preserve">#4 Appraise collaborative leadership strategies to manage, influence, and lead in a global environment. </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Default="0058293B" w:rsidP="0058293B">
            <w:pPr>
              <w:pStyle w:val="Default"/>
              <w:rPr>
                <w:bCs/>
                <w:i/>
                <w:iCs/>
                <w:sz w:val="22"/>
                <w:szCs w:val="22"/>
              </w:rPr>
            </w:pPr>
            <w:r>
              <w:rPr>
                <w:bCs/>
                <w:i/>
                <w:iCs/>
                <w:sz w:val="22"/>
                <w:szCs w:val="22"/>
              </w:rPr>
              <w:t>Results =</w:t>
            </w:r>
            <w:r w:rsidR="00C7246E">
              <w:rPr>
                <w:bCs/>
                <w:i/>
                <w:iCs/>
                <w:sz w:val="22"/>
                <w:szCs w:val="22"/>
              </w:rPr>
              <w:t xml:space="preserve"> N/A</w:t>
            </w:r>
          </w:p>
          <w:p w:rsidR="0058293B" w:rsidRDefault="0058293B" w:rsidP="0058293B">
            <w:pPr>
              <w:pStyle w:val="Default"/>
              <w:rPr>
                <w:sz w:val="22"/>
                <w:szCs w:val="22"/>
              </w:rPr>
            </w:pPr>
          </w:p>
          <w:p w:rsidR="007805B7" w:rsidRDefault="007805B7" w:rsidP="007805B7">
            <w:pPr>
              <w:ind w:left="-30"/>
              <w:rPr>
                <w:b/>
                <w:bCs/>
                <w:i/>
                <w:iCs/>
              </w:rPr>
            </w:pPr>
            <w:r>
              <w:rPr>
                <w:b/>
                <w:bCs/>
                <w:i/>
                <w:iCs/>
              </w:rPr>
              <w:t>#5 Apply appropriate quantitative and qualitative inquiry methods to solve business problems.</w:t>
            </w:r>
          </w:p>
          <w:p w:rsidR="0058293B" w:rsidRDefault="0058293B" w:rsidP="0058293B">
            <w:pPr>
              <w:pStyle w:val="Default"/>
              <w:rPr>
                <w:bCs/>
                <w:i/>
                <w:iCs/>
                <w:sz w:val="22"/>
                <w:szCs w:val="22"/>
              </w:rPr>
            </w:pPr>
            <w:r>
              <w:rPr>
                <w:bCs/>
                <w:i/>
                <w:iCs/>
                <w:sz w:val="22"/>
                <w:szCs w:val="22"/>
              </w:rPr>
              <w:t xml:space="preserve">N = </w:t>
            </w:r>
            <w:r w:rsidR="00C7246E">
              <w:rPr>
                <w:bCs/>
                <w:i/>
                <w:iCs/>
                <w:sz w:val="22"/>
                <w:szCs w:val="22"/>
              </w:rPr>
              <w:t>N/A</w:t>
            </w:r>
          </w:p>
          <w:p w:rsidR="0058293B" w:rsidRPr="001C62E2" w:rsidRDefault="0058293B" w:rsidP="0058293B">
            <w:pPr>
              <w:ind w:left="-30"/>
              <w:rPr>
                <w:rFonts w:cs="Calibri"/>
              </w:rPr>
            </w:pPr>
            <w:r>
              <w:rPr>
                <w:bCs/>
                <w:i/>
                <w:iCs/>
              </w:rPr>
              <w:t>Results =</w:t>
            </w:r>
            <w:r w:rsidR="00C7246E">
              <w:rPr>
                <w:bCs/>
                <w:i/>
                <w:iCs/>
              </w:rPr>
              <w:t xml:space="preserve"> N/A</w:t>
            </w:r>
          </w:p>
        </w:tc>
      </w:tr>
    </w:tbl>
    <w:p w:rsidR="00981D98" w:rsidRPr="00D84957" w:rsidRDefault="00981D98" w:rsidP="00981D98">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981D98" w:rsidTr="00981D98">
        <w:trPr>
          <w:trHeight w:val="432"/>
          <w:jc w:val="center"/>
        </w:trPr>
        <w:tc>
          <w:tcPr>
            <w:tcW w:w="13536" w:type="dxa"/>
            <w:gridSpan w:val="9"/>
            <w:tcBorders>
              <w:top w:val="nil"/>
            </w:tcBorders>
            <w:shd w:val="clear" w:color="auto" w:fill="DBE5F1"/>
            <w:vAlign w:val="center"/>
          </w:tcPr>
          <w:p w:rsidR="00981D98" w:rsidRPr="00D84957" w:rsidRDefault="00981D98" w:rsidP="00981D98">
            <w:pPr>
              <w:spacing w:before="60" w:after="60"/>
              <w:rPr>
                <w:rFonts w:cs="Calibri"/>
                <w:b/>
              </w:rPr>
            </w:pPr>
            <w:r w:rsidRPr="00D84957">
              <w:rPr>
                <w:rFonts w:cs="Calibri"/>
                <w:b/>
              </w:rPr>
              <w:t>Summary of Achievement of Intended Student Learning Outcomes:</w:t>
            </w:r>
          </w:p>
        </w:tc>
      </w:tr>
      <w:tr w:rsidR="00981D98" w:rsidTr="00981D98">
        <w:trPr>
          <w:trHeight w:val="432"/>
          <w:jc w:val="center"/>
        </w:trPr>
        <w:tc>
          <w:tcPr>
            <w:tcW w:w="3744" w:type="dxa"/>
            <w:tcBorders>
              <w:bottom w:val="single" w:sz="4" w:space="0" w:color="auto"/>
            </w:tcBorders>
            <w:shd w:val="clear" w:color="auto" w:fill="auto"/>
            <w:vAlign w:val="center"/>
          </w:tcPr>
          <w:p w:rsidR="00981D98" w:rsidRPr="00D84957" w:rsidRDefault="00981D98" w:rsidP="00981D98">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981D98" w:rsidRPr="00D84957" w:rsidRDefault="00981D98" w:rsidP="00981D98">
            <w:pPr>
              <w:jc w:val="center"/>
              <w:rPr>
                <w:b/>
              </w:rPr>
            </w:pPr>
            <w:r w:rsidRPr="00D84957">
              <w:rPr>
                <w:b/>
              </w:rPr>
              <w:t>Learning Assessment Measures</w:t>
            </w:r>
          </w:p>
        </w:tc>
      </w:tr>
      <w:tr w:rsidR="00981D98" w:rsidTr="00981D98">
        <w:trPr>
          <w:trHeight w:val="432"/>
          <w:jc w:val="center"/>
        </w:trPr>
        <w:tc>
          <w:tcPr>
            <w:tcW w:w="3744" w:type="dxa"/>
            <w:vMerge w:val="restart"/>
            <w:shd w:val="clear" w:color="auto" w:fill="DBE5F1"/>
            <w:vAlign w:val="center"/>
          </w:tcPr>
          <w:p w:rsidR="00981D98" w:rsidRDefault="00981D98" w:rsidP="00981D98">
            <w:pPr>
              <w:jc w:val="center"/>
            </w:pPr>
            <w:r w:rsidRPr="00D84957">
              <w:rPr>
                <w:rFonts w:cs="Calibri"/>
                <w:b/>
              </w:rPr>
              <w:t>Program ISLOs</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Direct Measure 1</w:t>
            </w:r>
            <w:r w:rsidR="007805B7">
              <w:rPr>
                <w:b/>
                <w:i/>
                <w:sz w:val="18"/>
                <w:szCs w:val="18"/>
              </w:rPr>
              <w:t xml:space="preserve"> – </w:t>
            </w:r>
          </w:p>
          <w:p w:rsidR="007805B7" w:rsidRPr="00D84957" w:rsidRDefault="007805B7" w:rsidP="00981D98">
            <w:pPr>
              <w:spacing w:before="60" w:after="60"/>
              <w:jc w:val="center"/>
              <w:rPr>
                <w:b/>
                <w:i/>
                <w:sz w:val="18"/>
                <w:szCs w:val="18"/>
              </w:rPr>
            </w:pPr>
            <w:r>
              <w:rPr>
                <w:b/>
                <w:i/>
                <w:sz w:val="18"/>
                <w:szCs w:val="18"/>
              </w:rPr>
              <w:t>CSMG706</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Direct Measure 2</w:t>
            </w:r>
            <w:r w:rsidR="007805B7">
              <w:rPr>
                <w:b/>
                <w:i/>
                <w:sz w:val="18"/>
                <w:szCs w:val="18"/>
              </w:rPr>
              <w:t xml:space="preserve"> – </w:t>
            </w:r>
          </w:p>
          <w:p w:rsidR="007805B7" w:rsidRPr="00D84957" w:rsidRDefault="007805B7" w:rsidP="00981D98">
            <w:pPr>
              <w:spacing w:before="60" w:after="60"/>
              <w:jc w:val="center"/>
              <w:rPr>
                <w:b/>
                <w:i/>
                <w:sz w:val="18"/>
                <w:szCs w:val="18"/>
              </w:rPr>
            </w:pPr>
            <w:r>
              <w:rPr>
                <w:b/>
                <w:i/>
                <w:sz w:val="18"/>
                <w:szCs w:val="18"/>
              </w:rPr>
              <w:t>CQBA705</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981D98" w:rsidRDefault="00981D98" w:rsidP="00981D98">
            <w:pPr>
              <w:spacing w:before="60" w:after="60"/>
              <w:jc w:val="center"/>
              <w:rPr>
                <w:b/>
                <w:i/>
                <w:sz w:val="18"/>
                <w:szCs w:val="18"/>
              </w:rPr>
            </w:pPr>
            <w:r w:rsidRPr="00D84957">
              <w:rPr>
                <w:b/>
                <w:i/>
                <w:sz w:val="18"/>
                <w:szCs w:val="18"/>
              </w:rPr>
              <w:t>Indirect Measure 1</w:t>
            </w:r>
            <w:r w:rsidR="007805B7">
              <w:rPr>
                <w:b/>
                <w:i/>
                <w:sz w:val="18"/>
                <w:szCs w:val="18"/>
              </w:rPr>
              <w:t xml:space="preserve"> – </w:t>
            </w:r>
          </w:p>
          <w:p w:rsidR="007805B7" w:rsidRPr="00D84957" w:rsidRDefault="007805B7" w:rsidP="00981D98">
            <w:pPr>
              <w:spacing w:before="60" w:after="60"/>
              <w:jc w:val="center"/>
              <w:rPr>
                <w:b/>
                <w:i/>
                <w:sz w:val="18"/>
                <w:szCs w:val="18"/>
              </w:rPr>
            </w:pPr>
            <w:r>
              <w:rPr>
                <w:b/>
                <w:i/>
                <w:sz w:val="18"/>
                <w:szCs w:val="18"/>
              </w:rPr>
              <w:t>Student Reflection Paper</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2</w:t>
            </w:r>
            <w:r w:rsidR="007805B7">
              <w:rPr>
                <w:b/>
                <w:i/>
                <w:sz w:val="18"/>
                <w:szCs w:val="18"/>
              </w:rPr>
              <w:t xml:space="preserve"> – Student Rec of Program</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981D98" w:rsidRPr="00D84957" w:rsidRDefault="00981D98" w:rsidP="00981D98">
            <w:pPr>
              <w:spacing w:before="60" w:after="60"/>
              <w:jc w:val="center"/>
              <w:rPr>
                <w:b/>
                <w:i/>
                <w:sz w:val="18"/>
                <w:szCs w:val="18"/>
              </w:rPr>
            </w:pPr>
            <w:r w:rsidRPr="00D84957">
              <w:rPr>
                <w:b/>
                <w:i/>
                <w:sz w:val="18"/>
                <w:szCs w:val="18"/>
              </w:rPr>
              <w:t>Indirect Measure 4</w:t>
            </w:r>
          </w:p>
        </w:tc>
      </w:tr>
      <w:tr w:rsidR="00981D98" w:rsidTr="00981D98">
        <w:trPr>
          <w:trHeight w:val="432"/>
          <w:jc w:val="center"/>
        </w:trPr>
        <w:tc>
          <w:tcPr>
            <w:tcW w:w="3744" w:type="dxa"/>
            <w:vMerge/>
            <w:shd w:val="clear" w:color="auto" w:fill="DBE5F1"/>
            <w:vAlign w:val="center"/>
          </w:tcPr>
          <w:p w:rsidR="00981D98" w:rsidRDefault="00981D98" w:rsidP="00981D98">
            <w:pPr>
              <w:jc w:val="center"/>
            </w:pP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981D98" w:rsidRPr="00D84957" w:rsidRDefault="00981D98" w:rsidP="00981D98">
            <w:pPr>
              <w:spacing w:before="60" w:after="60"/>
              <w:jc w:val="center"/>
              <w:rPr>
                <w:sz w:val="18"/>
                <w:szCs w:val="18"/>
              </w:rPr>
            </w:pPr>
            <w:r w:rsidRPr="00D84957">
              <w:rPr>
                <w:b/>
                <w:sz w:val="18"/>
                <w:szCs w:val="18"/>
              </w:rPr>
              <w:t>Performance Target Was…</w:t>
            </w: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7805B7" w:rsidRDefault="007805B7" w:rsidP="000E1A93">
            <w:pPr>
              <w:numPr>
                <w:ilvl w:val="0"/>
                <w:numId w:val="204"/>
              </w:numPr>
              <w:rPr>
                <w:rFonts w:cs="Calibri"/>
              </w:rPr>
            </w:pPr>
            <w:r w:rsidRPr="007805B7">
              <w:rPr>
                <w:bCs/>
                <w:i/>
                <w:iCs/>
              </w:rPr>
              <w:t>Construct a situational analysis in order to develop business strategies and tactics.</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7805B7" w:rsidRDefault="007805B7" w:rsidP="000E1A93">
            <w:pPr>
              <w:numPr>
                <w:ilvl w:val="0"/>
                <w:numId w:val="204"/>
              </w:numPr>
              <w:ind w:left="330" w:hanging="330"/>
              <w:rPr>
                <w:rFonts w:cs="Calibri"/>
              </w:rPr>
            </w:pPr>
            <w:r w:rsidRPr="007805B7">
              <w:rPr>
                <w:bCs/>
                <w:i/>
                <w:iCs/>
              </w:rPr>
              <w:t>Integrate legal, ethical, and socially responsible constructs to make sound business decisions.</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7805B7" w:rsidRDefault="007805B7" w:rsidP="000E1A93">
            <w:pPr>
              <w:numPr>
                <w:ilvl w:val="0"/>
                <w:numId w:val="204"/>
              </w:numPr>
              <w:ind w:left="330" w:hanging="330"/>
              <w:rPr>
                <w:rFonts w:cs="Calibri"/>
              </w:rPr>
            </w:pPr>
            <w:r w:rsidRPr="007805B7">
              <w:rPr>
                <w:bCs/>
                <w:i/>
                <w:iCs/>
              </w:rPr>
              <w:t>Apply interpersonal oral communication with diverse audiences.</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7805B7" w:rsidRDefault="007805B7" w:rsidP="000E1A93">
            <w:pPr>
              <w:numPr>
                <w:ilvl w:val="0"/>
                <w:numId w:val="204"/>
              </w:numPr>
              <w:ind w:left="330" w:hanging="330"/>
              <w:rPr>
                <w:rFonts w:cs="Calibri"/>
              </w:rPr>
            </w:pPr>
            <w:r w:rsidRPr="007805B7">
              <w:rPr>
                <w:bCs/>
                <w:i/>
                <w:iCs/>
              </w:rPr>
              <w:lastRenderedPageBreak/>
              <w:t>Appraise collaborative leadership strategies to manage, influence, and lead in a global environment.</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r w:rsidR="00981D98" w:rsidTr="00981D98">
        <w:trPr>
          <w:trHeight w:val="20"/>
          <w:jc w:val="center"/>
        </w:trPr>
        <w:tc>
          <w:tcPr>
            <w:tcW w:w="3744" w:type="dxa"/>
            <w:shd w:val="clear" w:color="auto" w:fill="auto"/>
            <w:tcMar>
              <w:top w:w="72" w:type="dxa"/>
              <w:left w:w="115" w:type="dxa"/>
              <w:bottom w:w="72" w:type="dxa"/>
              <w:right w:w="115" w:type="dxa"/>
            </w:tcMar>
          </w:tcPr>
          <w:p w:rsidR="00981D98" w:rsidRPr="007805B7" w:rsidRDefault="007805B7" w:rsidP="000E1A93">
            <w:pPr>
              <w:numPr>
                <w:ilvl w:val="0"/>
                <w:numId w:val="204"/>
              </w:numPr>
              <w:ind w:left="330" w:hanging="330"/>
              <w:rPr>
                <w:rFonts w:cs="Calibri"/>
              </w:rPr>
            </w:pPr>
            <w:r w:rsidRPr="007805B7">
              <w:rPr>
                <w:bCs/>
                <w:i/>
                <w:iCs/>
              </w:rPr>
              <w:t>Apply appropriate quantitative and qualitative inquiry methods to solve business problems.</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C7246E" w:rsidP="00981D98">
            <w:pPr>
              <w:jc w:val="center"/>
            </w:pPr>
            <w:r>
              <w:t>N/A</w:t>
            </w:r>
          </w:p>
        </w:tc>
        <w:tc>
          <w:tcPr>
            <w:tcW w:w="1224" w:type="dxa"/>
            <w:shd w:val="clear" w:color="auto" w:fill="auto"/>
            <w:vAlign w:val="center"/>
          </w:tcPr>
          <w:p w:rsidR="00981D98" w:rsidRDefault="00981D98" w:rsidP="00981D98">
            <w:pPr>
              <w:jc w:val="center"/>
            </w:pPr>
          </w:p>
        </w:tc>
        <w:tc>
          <w:tcPr>
            <w:tcW w:w="1224" w:type="dxa"/>
            <w:shd w:val="clear" w:color="auto" w:fill="auto"/>
            <w:vAlign w:val="center"/>
          </w:tcPr>
          <w:p w:rsidR="00981D98" w:rsidRDefault="00981D98" w:rsidP="00981D98">
            <w:pPr>
              <w:jc w:val="center"/>
            </w:pPr>
          </w:p>
        </w:tc>
      </w:tr>
    </w:tbl>
    <w:p w:rsidR="00981D98" w:rsidRPr="00D84957" w:rsidRDefault="00981D98" w:rsidP="00981D98">
      <w:pPr>
        <w:rPr>
          <w:vanish/>
        </w:rPr>
      </w:pPr>
    </w:p>
    <w:p w:rsidR="00981D98" w:rsidRPr="00D84957" w:rsidRDefault="00981D98" w:rsidP="00981D98">
      <w:pPr>
        <w:rPr>
          <w:vanish/>
        </w:rPr>
      </w:pPr>
    </w:p>
    <w:p w:rsidR="00981D98" w:rsidRPr="00D84957" w:rsidRDefault="00981D98" w:rsidP="00981D98">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981D98" w:rsidRPr="001C62E2" w:rsidTr="00981D98">
        <w:trPr>
          <w:trHeight w:val="288"/>
          <w:jc w:val="center"/>
        </w:trPr>
        <w:tc>
          <w:tcPr>
            <w:tcW w:w="13536" w:type="dxa"/>
            <w:tcBorders>
              <w:top w:val="nil"/>
            </w:tcBorders>
            <w:shd w:val="clear" w:color="auto" w:fill="DBE5F1"/>
            <w:tcMar>
              <w:left w:w="115" w:type="dxa"/>
              <w:right w:w="0" w:type="dxa"/>
            </w:tcMar>
            <w:vAlign w:val="center"/>
          </w:tcPr>
          <w:p w:rsidR="00981D98" w:rsidRPr="00CF1111" w:rsidRDefault="00981D98" w:rsidP="00981D98">
            <w:pPr>
              <w:spacing w:before="60" w:after="60"/>
              <w:rPr>
                <w:rFonts w:cs="Calibri"/>
                <w:b/>
              </w:rPr>
            </w:pPr>
            <w:r w:rsidRPr="00CF1111">
              <w:rPr>
                <w:rFonts w:cs="Calibri"/>
                <w:b/>
              </w:rPr>
              <w:t>Proposed Courses of Action for Improvement in Learning Outcomes for which Performance Targets Were Not Met:</w:t>
            </w:r>
          </w:p>
        </w:tc>
      </w:tr>
      <w:tr w:rsidR="00981D98" w:rsidRPr="001C62E2" w:rsidTr="00981D98">
        <w:trPr>
          <w:trHeight w:val="20"/>
          <w:jc w:val="center"/>
        </w:trPr>
        <w:tc>
          <w:tcPr>
            <w:tcW w:w="13536" w:type="dxa"/>
            <w:tcMar>
              <w:top w:w="72" w:type="dxa"/>
              <w:left w:w="115" w:type="dxa"/>
              <w:bottom w:w="72" w:type="dxa"/>
              <w:right w:w="115" w:type="dxa"/>
            </w:tcMar>
          </w:tcPr>
          <w:p w:rsidR="00981D98" w:rsidRPr="00DE174A" w:rsidRDefault="00981D98" w:rsidP="000E1A93">
            <w:pPr>
              <w:pStyle w:val="ListParagraph"/>
              <w:numPr>
                <w:ilvl w:val="0"/>
                <w:numId w:val="205"/>
              </w:numPr>
              <w:rPr>
                <w:rFonts w:cs="Calibri"/>
                <w:i/>
              </w:rPr>
            </w:pPr>
            <w:r w:rsidRPr="00DE174A">
              <w:rPr>
                <w:rFonts w:cs="Calibri"/>
                <w:i/>
              </w:rPr>
              <w:t>Course of Action 1</w:t>
            </w:r>
            <w:r w:rsidR="00D3764B">
              <w:rPr>
                <w:rFonts w:cs="Calibri"/>
                <w:i/>
              </w:rPr>
              <w:t xml:space="preserve">:  No students were enrolled in these courses during the academic year 2016-2017. </w:t>
            </w:r>
          </w:p>
        </w:tc>
      </w:tr>
    </w:tbl>
    <w:p w:rsidR="008D3BDA" w:rsidRDefault="008D3BDA">
      <w:pPr>
        <w:rPr>
          <w:sz w:val="72"/>
          <w:szCs w:val="72"/>
        </w:rPr>
      </w:pPr>
    </w:p>
    <w:p w:rsidR="008D3BDA" w:rsidRDefault="008D3BDA" w:rsidP="00981D98">
      <w:pPr>
        <w:rPr>
          <w:sz w:val="72"/>
          <w:szCs w:val="72"/>
        </w:rPr>
      </w:pPr>
    </w:p>
    <w:p w:rsidR="008D3BDA" w:rsidRDefault="008D3BDA" w:rsidP="00981D98">
      <w:pPr>
        <w:rPr>
          <w:sz w:val="72"/>
          <w:szCs w:val="72"/>
        </w:rPr>
      </w:pPr>
    </w:p>
    <w:p w:rsidR="008D3BDA" w:rsidRDefault="008D3BDA" w:rsidP="00981D98">
      <w:pPr>
        <w:rPr>
          <w:sz w:val="72"/>
          <w:szCs w:val="72"/>
        </w:rPr>
      </w:pPr>
    </w:p>
    <w:p w:rsidR="008D3BDA" w:rsidRDefault="008D3BDA" w:rsidP="00981D98">
      <w:pPr>
        <w:rPr>
          <w:sz w:val="72"/>
          <w:szCs w:val="72"/>
        </w:rPr>
      </w:pPr>
    </w:p>
    <w:p w:rsidR="00021C26" w:rsidRDefault="00021C26" w:rsidP="008D3BDA">
      <w:pPr>
        <w:jc w:val="center"/>
        <w:rPr>
          <w:sz w:val="72"/>
          <w:szCs w:val="72"/>
        </w:rPr>
      </w:pPr>
    </w:p>
    <w:p w:rsidR="00021C26" w:rsidRDefault="00021C26" w:rsidP="008D3BDA">
      <w:pPr>
        <w:jc w:val="center"/>
        <w:rPr>
          <w:sz w:val="72"/>
          <w:szCs w:val="72"/>
        </w:rPr>
      </w:pPr>
    </w:p>
    <w:p w:rsidR="00021C26" w:rsidRDefault="00021C26" w:rsidP="008D3BDA">
      <w:pPr>
        <w:jc w:val="center"/>
        <w:rPr>
          <w:sz w:val="72"/>
          <w:szCs w:val="72"/>
        </w:rPr>
      </w:pPr>
    </w:p>
    <w:p w:rsidR="00021C26" w:rsidRDefault="00021C26" w:rsidP="008D3BDA">
      <w:pPr>
        <w:jc w:val="center"/>
        <w:rPr>
          <w:sz w:val="72"/>
          <w:szCs w:val="72"/>
        </w:rPr>
      </w:pPr>
    </w:p>
    <w:p w:rsidR="00021C26" w:rsidRDefault="00021C26" w:rsidP="008D3BDA">
      <w:pPr>
        <w:jc w:val="center"/>
        <w:rPr>
          <w:sz w:val="72"/>
          <w:szCs w:val="72"/>
        </w:rPr>
      </w:pPr>
    </w:p>
    <w:p w:rsidR="008D3BDA" w:rsidRDefault="008D3BDA" w:rsidP="008D3BDA">
      <w:pPr>
        <w:jc w:val="center"/>
        <w:rPr>
          <w:sz w:val="72"/>
          <w:szCs w:val="72"/>
        </w:rPr>
      </w:pPr>
      <w:r>
        <w:rPr>
          <w:sz w:val="72"/>
          <w:szCs w:val="72"/>
        </w:rPr>
        <w:t>MBA (Executive)</w:t>
      </w:r>
    </w:p>
    <w:p w:rsidR="008D3BDA" w:rsidRDefault="008D3BDA">
      <w:pPr>
        <w:rPr>
          <w:rFonts w:cs="Calibri"/>
          <w:b/>
        </w:rPr>
      </w:pPr>
      <w:r>
        <w:rPr>
          <w:rFonts w:cs="Calibri"/>
          <w:b/>
        </w:rPr>
        <w:br w:type="page"/>
      </w:r>
    </w:p>
    <w:p w:rsidR="008D3BDA" w:rsidRDefault="008D3BDA" w:rsidP="008D3BDA">
      <w:pPr>
        <w:rPr>
          <w:rFonts w:cs="Calibri"/>
          <w:b/>
          <w:sz w:val="24"/>
          <w:szCs w:val="24"/>
        </w:rPr>
      </w:pPr>
      <w:r w:rsidRPr="00FB5D11">
        <w:rPr>
          <w:rFonts w:cs="Calibri"/>
          <w:b/>
          <w:sz w:val="24"/>
          <w:szCs w:val="24"/>
        </w:rPr>
        <w:lastRenderedPageBreak/>
        <w:t>Section I: Student Learning Assessment</w:t>
      </w:r>
    </w:p>
    <w:p w:rsidR="00223DBD" w:rsidRPr="00FB5D11" w:rsidRDefault="00223DBD" w:rsidP="00223DBD">
      <w:pPr>
        <w:pStyle w:val="Heading2"/>
      </w:pPr>
      <w:bookmarkStart w:id="35" w:name="_Toc498935000"/>
      <w:r>
        <w:t>MBA - Executive</w:t>
      </w:r>
      <w:bookmarkEnd w:id="35"/>
    </w:p>
    <w:p w:rsidR="008D3BDA" w:rsidRPr="00880BC9" w:rsidRDefault="008D3BDA" w:rsidP="008D3BD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8D3BDA" w:rsidRPr="001C62E2" w:rsidTr="00386262">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8D3BDA" w:rsidRPr="008B4A28" w:rsidRDefault="008D3BDA" w:rsidP="008D3BDA">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Master Level Programs (Executive Format)</w:t>
            </w:r>
          </w:p>
        </w:tc>
      </w:tr>
      <w:tr w:rsidR="008D3BDA" w:rsidRPr="001C62E2" w:rsidTr="00386262">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8D3BDA" w:rsidRPr="00D11565" w:rsidRDefault="008D3BDA" w:rsidP="00386262">
            <w:pPr>
              <w:spacing w:before="60" w:after="60"/>
              <w:jc w:val="center"/>
              <w:rPr>
                <w:rFonts w:cs="Calibri"/>
                <w:b/>
              </w:rPr>
            </w:pPr>
            <w:r>
              <w:rPr>
                <w:rFonts w:cs="Calibri"/>
                <w:b/>
              </w:rPr>
              <w:t>Program Intended Student Learning Outcomes (Program ISLOs)</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Pr="00693DDD" w:rsidRDefault="008D3BDA" w:rsidP="000E1A93">
            <w:pPr>
              <w:pStyle w:val="ListParagraph"/>
              <w:numPr>
                <w:ilvl w:val="0"/>
                <w:numId w:val="206"/>
              </w:numPr>
              <w:rPr>
                <w:rFonts w:cs="Calibri"/>
              </w:rPr>
            </w:pPr>
            <w:r w:rsidRPr="00693DDD">
              <w:rPr>
                <w:rFonts w:cs="Calibri"/>
                <w:i/>
              </w:rPr>
              <w:t xml:space="preserve">Program Learning Outcome 1: </w:t>
            </w:r>
          </w:p>
          <w:p w:rsidR="008D3BDA" w:rsidRPr="001C62E2" w:rsidRDefault="008D3BDA" w:rsidP="00386262">
            <w:pPr>
              <w:pStyle w:val="Default"/>
            </w:pPr>
            <w:r>
              <w:rPr>
                <w:b/>
                <w:bCs/>
                <w:i/>
                <w:iCs/>
                <w:sz w:val="22"/>
                <w:szCs w:val="22"/>
              </w:rPr>
              <w:t xml:space="preserve">Design integrated solutions to executive management challenges. </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Default="008D3BDA" w:rsidP="000E1A93">
            <w:pPr>
              <w:pStyle w:val="ListParagraph"/>
              <w:numPr>
                <w:ilvl w:val="0"/>
                <w:numId w:val="206"/>
              </w:numPr>
              <w:rPr>
                <w:rFonts w:cs="Calibri"/>
                <w:i/>
              </w:rPr>
            </w:pPr>
            <w:r>
              <w:rPr>
                <w:rFonts w:cs="Calibri"/>
                <w:i/>
              </w:rPr>
              <w:t>Program Learning Outcome 2:</w:t>
            </w:r>
          </w:p>
          <w:p w:rsidR="008D3BDA" w:rsidRPr="003F03D2" w:rsidRDefault="008D3BDA" w:rsidP="00386262">
            <w:pPr>
              <w:pStyle w:val="Default"/>
            </w:pPr>
            <w:r>
              <w:rPr>
                <w:b/>
                <w:bCs/>
                <w:i/>
                <w:iCs/>
                <w:sz w:val="22"/>
                <w:szCs w:val="22"/>
              </w:rPr>
              <w:t xml:space="preserve">Apply knowledge from principle functional areas of business to assess integrated solutions to executive management challenges. </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Default="008D3BDA" w:rsidP="000E1A93">
            <w:pPr>
              <w:pStyle w:val="ListParagraph"/>
              <w:numPr>
                <w:ilvl w:val="0"/>
                <w:numId w:val="206"/>
              </w:numPr>
              <w:rPr>
                <w:rFonts w:cs="Calibri"/>
                <w:i/>
              </w:rPr>
            </w:pPr>
            <w:r>
              <w:rPr>
                <w:rFonts w:cs="Calibri"/>
                <w:i/>
              </w:rPr>
              <w:t>Program Learning Outcome 3:</w:t>
            </w:r>
          </w:p>
          <w:p w:rsidR="008D3BDA" w:rsidRPr="003F03D2" w:rsidRDefault="008D3BDA" w:rsidP="00386262">
            <w:pPr>
              <w:pStyle w:val="Default"/>
            </w:pPr>
            <w:r>
              <w:rPr>
                <w:b/>
                <w:bCs/>
                <w:i/>
                <w:iCs/>
                <w:sz w:val="22"/>
                <w:szCs w:val="22"/>
              </w:rPr>
              <w:t xml:space="preserve">Apply leadership theories to conduct an executive self-appraisal. </w:t>
            </w:r>
          </w:p>
        </w:tc>
      </w:tr>
      <w:tr w:rsidR="008D3BDA" w:rsidRPr="001C62E2" w:rsidTr="00386262">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8D3BDA" w:rsidRPr="00D11565" w:rsidRDefault="008D3BDA" w:rsidP="00386262">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8D3BDA" w:rsidRPr="00D11565" w:rsidRDefault="008D3BDA" w:rsidP="00386262">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8D3BDA" w:rsidRPr="00D11565" w:rsidRDefault="008D3BDA" w:rsidP="00386262">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8D3BDA" w:rsidRPr="001C62E2" w:rsidTr="00386262">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8D3BDA" w:rsidRDefault="008D3BDA" w:rsidP="000E1A93">
            <w:pPr>
              <w:pStyle w:val="ListParagraph"/>
              <w:numPr>
                <w:ilvl w:val="0"/>
                <w:numId w:val="207"/>
              </w:numPr>
              <w:rPr>
                <w:rFonts w:cs="Calibri"/>
                <w:b/>
                <w:i/>
              </w:rPr>
            </w:pPr>
            <w:r w:rsidRPr="00693DDD">
              <w:rPr>
                <w:rFonts w:cs="Calibri"/>
                <w:i/>
              </w:rPr>
              <w:t>Direct Measure 1</w:t>
            </w:r>
          </w:p>
          <w:p w:rsidR="008D3BDA" w:rsidRPr="008D3BDA" w:rsidRDefault="008D3BDA" w:rsidP="008D3BDA">
            <w:pPr>
              <w:pStyle w:val="Default"/>
              <w:rPr>
                <w:b/>
                <w:sz w:val="22"/>
                <w:szCs w:val="22"/>
              </w:rPr>
            </w:pPr>
            <w:r w:rsidRPr="008D3BDA">
              <w:rPr>
                <w:b/>
                <w:bCs/>
                <w:sz w:val="22"/>
                <w:szCs w:val="22"/>
              </w:rPr>
              <w:t xml:space="preserve">CAPS796M – EMBA Capstone Experience: </w:t>
            </w:r>
            <w:r w:rsidRPr="008D3BDA">
              <w:rPr>
                <w:b/>
                <w:sz w:val="22"/>
                <w:szCs w:val="22"/>
              </w:rPr>
              <w:t xml:space="preserve">Capstone Project assignment </w:t>
            </w:r>
          </w:p>
          <w:p w:rsidR="008D3BDA" w:rsidRPr="00981D98" w:rsidRDefault="008D3BDA" w:rsidP="008D3BDA">
            <w:pPr>
              <w:pStyle w:val="Default"/>
              <w:rPr>
                <w:sz w:val="22"/>
                <w:szCs w:val="22"/>
              </w:rPr>
            </w:pPr>
          </w:p>
          <w:p w:rsidR="008D3BDA" w:rsidRPr="0021632C" w:rsidRDefault="008D3BDA" w:rsidP="00386262">
            <w:pPr>
              <w:pStyle w:val="Default"/>
              <w:ind w:left="288"/>
              <w:rPr>
                <w:sz w:val="20"/>
                <w:szCs w:val="22"/>
              </w:rPr>
            </w:pPr>
            <w:r w:rsidRPr="003F03D2">
              <w:rPr>
                <w:sz w:val="22"/>
              </w:rPr>
              <w:t xml:space="preserve">Portfolio Project Program ISLOs Assessed by this Measure: </w:t>
            </w:r>
          </w:p>
          <w:p w:rsidR="008D3BDA" w:rsidRDefault="008D3BDA" w:rsidP="008D3BDA">
            <w:pPr>
              <w:pStyle w:val="Default"/>
            </w:pPr>
            <w:r>
              <w:rPr>
                <w:b/>
                <w:bCs/>
                <w:i/>
                <w:iCs/>
                <w:sz w:val="22"/>
                <w:szCs w:val="22"/>
              </w:rPr>
              <w:t xml:space="preserve">#1 Design integrated solutions to executive management challenges. </w:t>
            </w:r>
          </w:p>
          <w:p w:rsidR="008D3BDA" w:rsidRPr="008D3BDA" w:rsidRDefault="008D3BDA" w:rsidP="00386262">
            <w:pPr>
              <w:pStyle w:val="Default"/>
            </w:pPr>
            <w:r>
              <w:rPr>
                <w:b/>
                <w:bCs/>
                <w:i/>
                <w:iCs/>
                <w:sz w:val="22"/>
                <w:szCs w:val="22"/>
              </w:rPr>
              <w:t xml:space="preserve">#2 Apply knowledge from principle functional areas of business to assess integrated solutions to executive management challenges.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Pr="001C62E2" w:rsidRDefault="008D3BDA" w:rsidP="00386262">
            <w:pPr>
              <w:rPr>
                <w:rFonts w:cs="Calibri"/>
                <w:i/>
              </w:rPr>
            </w:pPr>
          </w:p>
        </w:tc>
      </w:tr>
      <w:tr w:rsidR="008D3BDA" w:rsidRPr="001C62E2" w:rsidTr="00386262">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0E1A93">
            <w:pPr>
              <w:pStyle w:val="ListParagraph"/>
              <w:numPr>
                <w:ilvl w:val="0"/>
                <w:numId w:val="207"/>
              </w:numPr>
              <w:rPr>
                <w:rFonts w:cs="Calibri"/>
                <w:i/>
              </w:rPr>
            </w:pPr>
            <w:r>
              <w:rPr>
                <w:rFonts w:cs="Calibri"/>
                <w:i/>
              </w:rPr>
              <w:t>Direct Measure 2</w:t>
            </w:r>
          </w:p>
          <w:p w:rsidR="008D3BDA" w:rsidRDefault="008D3BDA" w:rsidP="008D3BDA">
            <w:pPr>
              <w:pStyle w:val="Default"/>
              <w:rPr>
                <w:sz w:val="22"/>
                <w:szCs w:val="22"/>
              </w:rPr>
            </w:pPr>
            <w:r>
              <w:rPr>
                <w:b/>
                <w:bCs/>
                <w:sz w:val="22"/>
                <w:szCs w:val="22"/>
              </w:rPr>
              <w:t xml:space="preserve">MGMT767M – Organizational Development and Leadership: </w:t>
            </w:r>
          </w:p>
          <w:p w:rsidR="008D3BDA" w:rsidRDefault="008D3BDA" w:rsidP="008D3BDA">
            <w:pPr>
              <w:pStyle w:val="Default"/>
              <w:rPr>
                <w:b/>
                <w:bCs/>
                <w:i/>
                <w:iCs/>
                <w:sz w:val="22"/>
                <w:szCs w:val="22"/>
              </w:rPr>
            </w:pPr>
            <w:r>
              <w:rPr>
                <w:b/>
                <w:bCs/>
                <w:i/>
                <w:iCs/>
                <w:sz w:val="22"/>
                <w:szCs w:val="22"/>
              </w:rPr>
              <w:t xml:space="preserve">Leadership self-appraisal and written situational case analysis. </w:t>
            </w:r>
          </w:p>
          <w:p w:rsidR="008D3BDA" w:rsidRDefault="008D3BDA" w:rsidP="008D3BDA">
            <w:pPr>
              <w:pStyle w:val="Default"/>
              <w:rPr>
                <w:sz w:val="22"/>
                <w:szCs w:val="22"/>
              </w:rPr>
            </w:pPr>
          </w:p>
          <w:p w:rsidR="008D3BDA" w:rsidRPr="0021632C" w:rsidRDefault="008D3BDA" w:rsidP="00386262">
            <w:pPr>
              <w:pStyle w:val="Default"/>
              <w:ind w:left="288"/>
              <w:rPr>
                <w:sz w:val="20"/>
                <w:szCs w:val="22"/>
              </w:rPr>
            </w:pPr>
            <w:r w:rsidRPr="003F03D2">
              <w:rPr>
                <w:sz w:val="22"/>
              </w:rPr>
              <w:t xml:space="preserve">Portfolio Project Program ISLOs Assessed by this Measure: </w:t>
            </w:r>
          </w:p>
          <w:p w:rsidR="008D3BDA" w:rsidRPr="00981D98" w:rsidRDefault="008D3BDA" w:rsidP="00386262">
            <w:pPr>
              <w:pStyle w:val="Default"/>
            </w:pPr>
            <w:r>
              <w:rPr>
                <w:b/>
                <w:bCs/>
                <w:i/>
                <w:iCs/>
                <w:sz w:val="22"/>
                <w:szCs w:val="22"/>
              </w:rPr>
              <w:t xml:space="preserve">#3 Apply leadership theories to conduct an executive self-appraisal.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Pr="001C62E2" w:rsidRDefault="008D3BDA" w:rsidP="00386262">
            <w:pPr>
              <w:rPr>
                <w:rFonts w:cs="Calibri"/>
                <w:i/>
              </w:rPr>
            </w:pPr>
          </w:p>
        </w:tc>
      </w:tr>
      <w:tr w:rsidR="008D3BDA" w:rsidRPr="001C62E2" w:rsidTr="00386262">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8D3BDA" w:rsidRPr="00D11565" w:rsidRDefault="008D3BDA" w:rsidP="00386262">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8D3BDA" w:rsidRPr="00D11565" w:rsidRDefault="008D3BDA" w:rsidP="00386262">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8D3BDA" w:rsidRPr="00D11565" w:rsidRDefault="008D3BDA" w:rsidP="00386262">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8D3BDA" w:rsidRPr="001C62E2" w:rsidTr="00386262">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0E1A93">
            <w:pPr>
              <w:pStyle w:val="ListParagraph"/>
              <w:numPr>
                <w:ilvl w:val="0"/>
                <w:numId w:val="208"/>
              </w:numPr>
              <w:rPr>
                <w:rFonts w:cs="Calibri"/>
                <w:i/>
              </w:rPr>
            </w:pPr>
            <w:r>
              <w:rPr>
                <w:rFonts w:cs="Calibri"/>
                <w:i/>
              </w:rPr>
              <w:t>Indirect Measure 1</w:t>
            </w:r>
          </w:p>
          <w:p w:rsidR="008D3BDA" w:rsidRDefault="008D3BDA" w:rsidP="00386262">
            <w:pPr>
              <w:pStyle w:val="Default"/>
            </w:pPr>
            <w:r>
              <w:rPr>
                <w:b/>
                <w:bCs/>
                <w:i/>
                <w:iCs/>
                <w:sz w:val="22"/>
                <w:szCs w:val="22"/>
              </w:rPr>
              <w:t>Student reflection paper upon program completion</w:t>
            </w:r>
          </w:p>
          <w:p w:rsidR="008D3BDA" w:rsidRDefault="008D3BDA" w:rsidP="00386262">
            <w:pPr>
              <w:rPr>
                <w:rFonts w:cs="Calibri"/>
                <w:i/>
              </w:rPr>
            </w:pPr>
          </w:p>
          <w:p w:rsidR="008D3BDA" w:rsidRDefault="008D3BDA" w:rsidP="00386262">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8D3BDA" w:rsidRDefault="008D3BDA" w:rsidP="008D3BDA">
            <w:pPr>
              <w:pStyle w:val="Default"/>
              <w:rPr>
                <w:sz w:val="22"/>
                <w:szCs w:val="22"/>
              </w:rPr>
            </w:pPr>
            <w:r>
              <w:rPr>
                <w:b/>
                <w:bCs/>
                <w:i/>
                <w:iCs/>
                <w:sz w:val="22"/>
                <w:szCs w:val="22"/>
              </w:rPr>
              <w:lastRenderedPageBreak/>
              <w:t xml:space="preserve">#1 Design integrated solutions to executive management challenges. </w:t>
            </w:r>
          </w:p>
          <w:p w:rsidR="008D3BDA" w:rsidRDefault="008D3BDA" w:rsidP="008D3BDA">
            <w:pPr>
              <w:pStyle w:val="Default"/>
              <w:rPr>
                <w:sz w:val="22"/>
                <w:szCs w:val="22"/>
              </w:rPr>
            </w:pPr>
            <w:r>
              <w:rPr>
                <w:b/>
                <w:bCs/>
                <w:i/>
                <w:iCs/>
                <w:sz w:val="22"/>
                <w:szCs w:val="22"/>
              </w:rPr>
              <w:t xml:space="preserve">#2 Apply knowledge from principle functional areas of business to assess integrated solutions to executive management challenges. </w:t>
            </w:r>
          </w:p>
          <w:p w:rsidR="008D3BDA" w:rsidRPr="00981D98" w:rsidRDefault="008D3BDA" w:rsidP="008D3BDA">
            <w:pPr>
              <w:rPr>
                <w:rFonts w:cs="Calibri"/>
                <w:i/>
              </w:rPr>
            </w:pPr>
            <w:r>
              <w:rPr>
                <w:b/>
                <w:bCs/>
                <w:i/>
                <w:iCs/>
              </w:rPr>
              <w:t xml:space="preserve">#3 Apply leadership theories to conduct an executive self-appraisal.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lastRenderedPageBreak/>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Default="008D3BDA" w:rsidP="00386262">
            <w:pPr>
              <w:rPr>
                <w:rFonts w:cs="Calibri"/>
                <w:i/>
              </w:rPr>
            </w:pPr>
          </w:p>
        </w:tc>
      </w:tr>
      <w:tr w:rsidR="008D3BDA" w:rsidRPr="001C62E2" w:rsidTr="00386262">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0E1A93">
            <w:pPr>
              <w:pStyle w:val="ListParagraph"/>
              <w:numPr>
                <w:ilvl w:val="0"/>
                <w:numId w:val="208"/>
              </w:numPr>
              <w:rPr>
                <w:rFonts w:cs="Calibri"/>
                <w:i/>
              </w:rPr>
            </w:pPr>
            <w:r>
              <w:rPr>
                <w:rFonts w:cs="Calibri"/>
                <w:i/>
              </w:rPr>
              <w:lastRenderedPageBreak/>
              <w:t>Indirect Measure 2</w:t>
            </w:r>
          </w:p>
          <w:p w:rsidR="008D3BDA" w:rsidRDefault="008D3BDA" w:rsidP="00386262">
            <w:pPr>
              <w:pStyle w:val="Default"/>
            </w:pPr>
            <w:r>
              <w:rPr>
                <w:b/>
                <w:bCs/>
                <w:i/>
                <w:iCs/>
                <w:sz w:val="22"/>
                <w:szCs w:val="22"/>
              </w:rPr>
              <w:t xml:space="preserve">Student recommendation for the program; taken from grad student survey. </w:t>
            </w:r>
          </w:p>
          <w:p w:rsidR="008D3BDA" w:rsidRPr="00981D98" w:rsidRDefault="008D3BDA" w:rsidP="00386262">
            <w:pPr>
              <w:rPr>
                <w:rFonts w:cs="Calibri"/>
                <w:i/>
              </w:rPr>
            </w:pPr>
          </w:p>
          <w:p w:rsidR="008D3BDA" w:rsidRDefault="008D3BDA" w:rsidP="00386262">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8D3BDA" w:rsidRDefault="008D3BDA" w:rsidP="008D3BDA">
            <w:pPr>
              <w:pStyle w:val="Default"/>
              <w:rPr>
                <w:sz w:val="22"/>
                <w:szCs w:val="22"/>
              </w:rPr>
            </w:pPr>
            <w:r>
              <w:rPr>
                <w:b/>
                <w:bCs/>
                <w:i/>
                <w:iCs/>
                <w:sz w:val="22"/>
                <w:szCs w:val="22"/>
              </w:rPr>
              <w:t xml:space="preserve">#1 Design integrated solutions to executive management challenges. </w:t>
            </w:r>
          </w:p>
          <w:p w:rsidR="008D3BDA" w:rsidRDefault="008D3BDA" w:rsidP="008D3BDA">
            <w:pPr>
              <w:pStyle w:val="Default"/>
              <w:rPr>
                <w:sz w:val="22"/>
                <w:szCs w:val="22"/>
              </w:rPr>
            </w:pPr>
            <w:r>
              <w:rPr>
                <w:b/>
                <w:bCs/>
                <w:i/>
                <w:iCs/>
                <w:sz w:val="22"/>
                <w:szCs w:val="22"/>
              </w:rPr>
              <w:t xml:space="preserve">#2 Apply knowledge from principle functional areas of business to assess integrated solutions to executive management challenges. </w:t>
            </w:r>
          </w:p>
          <w:p w:rsidR="008D3BDA" w:rsidRPr="00981D98" w:rsidRDefault="008D3BDA" w:rsidP="008D3BDA">
            <w:pPr>
              <w:rPr>
                <w:rFonts w:cs="Calibri"/>
                <w:i/>
              </w:rPr>
            </w:pPr>
            <w:r>
              <w:rPr>
                <w:b/>
                <w:bCs/>
                <w:i/>
                <w:iCs/>
              </w:rPr>
              <w:t xml:space="preserve">#3 Apply leadership theories to conduct an executive self-appraisal.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Default="008D3BDA" w:rsidP="00386262">
            <w:pPr>
              <w:rPr>
                <w:rFonts w:cs="Calibri"/>
                <w:i/>
              </w:rPr>
            </w:pP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8D3BDA" w:rsidRPr="00CB0A32" w:rsidRDefault="008D3BDA" w:rsidP="008D3BDA">
            <w:pPr>
              <w:spacing w:before="60" w:after="60"/>
              <w:jc w:val="center"/>
              <w:rPr>
                <w:b/>
                <w:i/>
              </w:rPr>
            </w:pPr>
            <w:r>
              <w:rPr>
                <w:b/>
              </w:rPr>
              <w:t xml:space="preserve">Learning </w:t>
            </w:r>
            <w:r w:rsidRPr="00CB0A32">
              <w:rPr>
                <w:b/>
              </w:rPr>
              <w:t>Assessment Results:</w:t>
            </w:r>
            <w:r>
              <w:rPr>
                <w:b/>
              </w:rPr>
              <w:t xml:space="preserve"> </w:t>
            </w:r>
            <w:r>
              <w:rPr>
                <w:rFonts w:cs="Calibri"/>
                <w:b/>
                <w:i/>
              </w:rPr>
              <w:t>Master Level Programs (Executive Format)</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8D3BDA" w:rsidRPr="001C62E2" w:rsidRDefault="008D3BDA" w:rsidP="00386262">
            <w:pPr>
              <w:spacing w:before="60" w:after="60"/>
              <w:rPr>
                <w:rFonts w:cs="Calibri"/>
              </w:rPr>
            </w:pPr>
            <w:r w:rsidRPr="00CF1111">
              <w:rPr>
                <w:rFonts w:cs="Calibri"/>
                <w:b/>
              </w:rPr>
              <w:t>Summary of Results from Implementing Direct Measures of Student Learning:</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021C26" w:rsidRDefault="008D3BDA" w:rsidP="000E1A93">
            <w:pPr>
              <w:numPr>
                <w:ilvl w:val="0"/>
                <w:numId w:val="209"/>
              </w:numPr>
              <w:rPr>
                <w:rFonts w:cs="Calibri"/>
              </w:rPr>
            </w:pPr>
            <w:r>
              <w:rPr>
                <w:rFonts w:cs="Calibri"/>
                <w:i/>
              </w:rPr>
              <w:t>Summary of Results for Direct Measure 1</w:t>
            </w:r>
          </w:p>
          <w:p w:rsidR="00021C26" w:rsidRPr="008D3BDA" w:rsidRDefault="00021C26" w:rsidP="00021C26">
            <w:pPr>
              <w:pStyle w:val="Default"/>
              <w:rPr>
                <w:b/>
                <w:sz w:val="22"/>
                <w:szCs w:val="22"/>
              </w:rPr>
            </w:pPr>
            <w:r w:rsidRPr="008D3BDA">
              <w:rPr>
                <w:b/>
                <w:bCs/>
                <w:sz w:val="22"/>
                <w:szCs w:val="22"/>
              </w:rPr>
              <w:t xml:space="preserve">CAPS796M – EMBA Capstone Experience: </w:t>
            </w:r>
            <w:r w:rsidRPr="008D3BDA">
              <w:rPr>
                <w:b/>
                <w:sz w:val="22"/>
                <w:szCs w:val="22"/>
              </w:rPr>
              <w:t xml:space="preserve">Capstone Project assignment </w:t>
            </w:r>
          </w:p>
          <w:p w:rsidR="00021C26" w:rsidRDefault="00021C26" w:rsidP="00021C26">
            <w:pPr>
              <w:pStyle w:val="Default"/>
              <w:rPr>
                <w:sz w:val="22"/>
                <w:szCs w:val="22"/>
              </w:rPr>
            </w:pPr>
          </w:p>
          <w:p w:rsidR="00723EE8" w:rsidRDefault="00723EE8" w:rsidP="00021C26">
            <w:pPr>
              <w:pStyle w:val="Default"/>
              <w:rPr>
                <w:bCs/>
                <w:iCs/>
              </w:rPr>
            </w:pPr>
            <w:r>
              <w:rPr>
                <w:bCs/>
                <w:iCs/>
                <w:u w:val="single"/>
              </w:rPr>
              <w:t>Performance Target</w:t>
            </w:r>
            <w:r>
              <w:rPr>
                <w:bCs/>
                <w:iCs/>
              </w:rPr>
              <w:t>:  85% of students will either meet or exceed expectations on the grading rubric for this measure.</w:t>
            </w:r>
          </w:p>
          <w:p w:rsidR="00723EE8" w:rsidRPr="00981D98" w:rsidRDefault="00723EE8" w:rsidP="00021C26">
            <w:pPr>
              <w:pStyle w:val="Default"/>
              <w:rPr>
                <w:sz w:val="22"/>
                <w:szCs w:val="22"/>
              </w:rPr>
            </w:pPr>
          </w:p>
          <w:p w:rsidR="00021C26" w:rsidRPr="0021632C" w:rsidRDefault="00021C26" w:rsidP="00021C26">
            <w:pPr>
              <w:pStyle w:val="Default"/>
              <w:ind w:left="288"/>
              <w:rPr>
                <w:sz w:val="20"/>
                <w:szCs w:val="22"/>
              </w:rPr>
            </w:pPr>
            <w:r w:rsidRPr="003F03D2">
              <w:rPr>
                <w:sz w:val="22"/>
              </w:rPr>
              <w:t xml:space="preserve">Portfolio Project Program ISLOs Assessed by this Measure: </w:t>
            </w:r>
          </w:p>
          <w:p w:rsidR="00021C26" w:rsidRDefault="00021C26" w:rsidP="00021C26">
            <w:pPr>
              <w:pStyle w:val="Default"/>
              <w:rPr>
                <w:b/>
                <w:bCs/>
                <w:i/>
                <w:iCs/>
                <w:sz w:val="22"/>
                <w:szCs w:val="22"/>
              </w:rPr>
            </w:pPr>
            <w:r>
              <w:rPr>
                <w:b/>
                <w:bCs/>
                <w:i/>
                <w:iCs/>
                <w:sz w:val="22"/>
                <w:szCs w:val="22"/>
              </w:rPr>
              <w:t xml:space="preserve">#1 Design integrated solutions to executive management challenges. </w:t>
            </w:r>
          </w:p>
          <w:p w:rsidR="00C7246E" w:rsidRDefault="00C7246E" w:rsidP="00C7246E">
            <w:pPr>
              <w:pStyle w:val="Default"/>
              <w:rPr>
                <w:bCs/>
                <w:i/>
                <w:iCs/>
                <w:sz w:val="22"/>
                <w:szCs w:val="22"/>
              </w:rPr>
            </w:pPr>
            <w:r>
              <w:rPr>
                <w:bCs/>
                <w:i/>
                <w:iCs/>
                <w:sz w:val="22"/>
                <w:szCs w:val="22"/>
              </w:rPr>
              <w:t>N = N/A</w:t>
            </w:r>
          </w:p>
          <w:p w:rsidR="00C7246E" w:rsidRDefault="00C7246E" w:rsidP="00C7246E">
            <w:pPr>
              <w:pStyle w:val="Default"/>
              <w:rPr>
                <w:bCs/>
                <w:i/>
                <w:iCs/>
                <w:sz w:val="22"/>
                <w:szCs w:val="22"/>
              </w:rPr>
            </w:pPr>
            <w:r>
              <w:rPr>
                <w:bCs/>
                <w:i/>
                <w:iCs/>
                <w:sz w:val="22"/>
                <w:szCs w:val="22"/>
              </w:rPr>
              <w:t>Results = N/A</w:t>
            </w:r>
          </w:p>
          <w:p w:rsidR="00C7246E" w:rsidRDefault="00C7246E" w:rsidP="00C7246E">
            <w:pPr>
              <w:pStyle w:val="Default"/>
            </w:pPr>
          </w:p>
          <w:p w:rsidR="00021C26" w:rsidRDefault="00021C26" w:rsidP="00021C26">
            <w:pPr>
              <w:rPr>
                <w:b/>
                <w:bCs/>
                <w:i/>
                <w:iCs/>
              </w:rPr>
            </w:pPr>
            <w:r>
              <w:rPr>
                <w:b/>
                <w:bCs/>
                <w:i/>
                <w:iCs/>
              </w:rPr>
              <w:t>#2 Apply knowledge from principle functional areas of business to assess integrated solutions to executive management challenges.</w:t>
            </w:r>
          </w:p>
          <w:p w:rsidR="00C7246E" w:rsidRDefault="00C7246E" w:rsidP="00C7246E">
            <w:pPr>
              <w:pStyle w:val="Default"/>
              <w:rPr>
                <w:bCs/>
                <w:i/>
                <w:iCs/>
                <w:sz w:val="22"/>
                <w:szCs w:val="22"/>
              </w:rPr>
            </w:pPr>
            <w:r>
              <w:rPr>
                <w:bCs/>
                <w:i/>
                <w:iCs/>
                <w:sz w:val="22"/>
                <w:szCs w:val="22"/>
              </w:rPr>
              <w:t>N = N/A</w:t>
            </w:r>
          </w:p>
          <w:p w:rsidR="00C7246E" w:rsidRPr="001C62E2" w:rsidRDefault="00C7246E" w:rsidP="00C7246E">
            <w:pPr>
              <w:rPr>
                <w:rFonts w:cs="Calibri"/>
              </w:rPr>
            </w:pPr>
            <w:r>
              <w:rPr>
                <w:bCs/>
                <w:i/>
                <w:iCs/>
              </w:rPr>
              <w:t>Results = N/A</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021C26" w:rsidRDefault="008D3BDA" w:rsidP="000E1A93">
            <w:pPr>
              <w:numPr>
                <w:ilvl w:val="0"/>
                <w:numId w:val="209"/>
              </w:numPr>
              <w:ind w:left="330"/>
              <w:rPr>
                <w:rFonts w:cs="Calibri"/>
              </w:rPr>
            </w:pPr>
            <w:r>
              <w:rPr>
                <w:rFonts w:cs="Calibri"/>
                <w:i/>
              </w:rPr>
              <w:t>Summary of Results for Direct Measure 2</w:t>
            </w:r>
          </w:p>
          <w:p w:rsidR="00021C26" w:rsidRDefault="00021C26" w:rsidP="00021C26">
            <w:pPr>
              <w:pStyle w:val="Default"/>
              <w:rPr>
                <w:sz w:val="22"/>
                <w:szCs w:val="22"/>
              </w:rPr>
            </w:pPr>
            <w:r>
              <w:rPr>
                <w:b/>
                <w:bCs/>
                <w:sz w:val="22"/>
                <w:szCs w:val="22"/>
              </w:rPr>
              <w:t xml:space="preserve">MGMT767M – Organizational Development and Leadership: </w:t>
            </w:r>
          </w:p>
          <w:p w:rsidR="00021C26" w:rsidRDefault="00021C26" w:rsidP="00021C26">
            <w:pPr>
              <w:pStyle w:val="Default"/>
              <w:rPr>
                <w:b/>
                <w:bCs/>
                <w:i/>
                <w:iCs/>
                <w:sz w:val="22"/>
                <w:szCs w:val="22"/>
              </w:rPr>
            </w:pPr>
            <w:r>
              <w:rPr>
                <w:b/>
                <w:bCs/>
                <w:i/>
                <w:iCs/>
                <w:sz w:val="22"/>
                <w:szCs w:val="22"/>
              </w:rPr>
              <w:t xml:space="preserve">Leadership self-appraisal and written situational case analysis. </w:t>
            </w:r>
          </w:p>
          <w:p w:rsidR="00021C26" w:rsidRDefault="00021C26" w:rsidP="00021C26">
            <w:pPr>
              <w:pStyle w:val="Default"/>
              <w:rPr>
                <w:sz w:val="22"/>
                <w:szCs w:val="22"/>
              </w:rPr>
            </w:pPr>
          </w:p>
          <w:p w:rsidR="00723EE8" w:rsidRDefault="00723EE8" w:rsidP="00021C26">
            <w:pPr>
              <w:pStyle w:val="Default"/>
              <w:rPr>
                <w:bCs/>
                <w:iCs/>
              </w:rPr>
            </w:pPr>
            <w:r>
              <w:rPr>
                <w:bCs/>
                <w:iCs/>
                <w:u w:val="single"/>
              </w:rPr>
              <w:t>Performance Target</w:t>
            </w:r>
            <w:r>
              <w:rPr>
                <w:bCs/>
                <w:iCs/>
              </w:rPr>
              <w:t>:  85% of students will either meet or exceed expectations on the grading rubric for this measure.</w:t>
            </w:r>
          </w:p>
          <w:p w:rsidR="00723EE8" w:rsidRDefault="00723EE8" w:rsidP="00021C26">
            <w:pPr>
              <w:pStyle w:val="Default"/>
              <w:rPr>
                <w:sz w:val="22"/>
                <w:szCs w:val="22"/>
              </w:rPr>
            </w:pPr>
          </w:p>
          <w:p w:rsidR="00021C26" w:rsidRPr="0021632C" w:rsidRDefault="00021C26" w:rsidP="00021C26">
            <w:pPr>
              <w:pStyle w:val="Default"/>
              <w:ind w:left="288"/>
              <w:rPr>
                <w:sz w:val="20"/>
                <w:szCs w:val="22"/>
              </w:rPr>
            </w:pPr>
            <w:r w:rsidRPr="003F03D2">
              <w:rPr>
                <w:sz w:val="22"/>
              </w:rPr>
              <w:lastRenderedPageBreak/>
              <w:t xml:space="preserve">Portfolio Project Program ISLOs Assessed by this Measure: </w:t>
            </w:r>
          </w:p>
          <w:p w:rsidR="00021C26" w:rsidRDefault="00021C26" w:rsidP="00021C26">
            <w:pPr>
              <w:ind w:left="-30"/>
              <w:rPr>
                <w:b/>
                <w:bCs/>
                <w:i/>
                <w:iCs/>
              </w:rPr>
            </w:pPr>
            <w:r>
              <w:rPr>
                <w:b/>
                <w:bCs/>
                <w:i/>
                <w:iCs/>
              </w:rPr>
              <w:t>#3 Apply leadership theories to conduct an executive self-appraisal.</w:t>
            </w:r>
          </w:p>
          <w:p w:rsidR="00C7246E" w:rsidRDefault="00C7246E" w:rsidP="00C7246E">
            <w:pPr>
              <w:pStyle w:val="Default"/>
              <w:rPr>
                <w:bCs/>
                <w:i/>
                <w:iCs/>
                <w:sz w:val="22"/>
                <w:szCs w:val="22"/>
              </w:rPr>
            </w:pPr>
            <w:r>
              <w:rPr>
                <w:bCs/>
                <w:i/>
                <w:iCs/>
                <w:sz w:val="22"/>
                <w:szCs w:val="22"/>
              </w:rPr>
              <w:t>N = N/A</w:t>
            </w:r>
          </w:p>
          <w:p w:rsidR="00C7246E" w:rsidRPr="001C62E2" w:rsidRDefault="00C7246E" w:rsidP="00C7246E">
            <w:pPr>
              <w:ind w:left="-30"/>
              <w:rPr>
                <w:rFonts w:cs="Calibri"/>
              </w:rPr>
            </w:pPr>
            <w:r>
              <w:rPr>
                <w:bCs/>
                <w:i/>
                <w:iCs/>
              </w:rPr>
              <w:t>Results = N/A</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8D3BDA" w:rsidRPr="001C62E2" w:rsidRDefault="008D3BDA" w:rsidP="00386262">
            <w:pPr>
              <w:spacing w:before="60" w:after="60"/>
              <w:rPr>
                <w:rFonts w:cs="Calibri"/>
              </w:rPr>
            </w:pPr>
            <w:r w:rsidRPr="00CF1111">
              <w:rPr>
                <w:rFonts w:cs="Calibri"/>
                <w:b/>
              </w:rPr>
              <w:lastRenderedPageBreak/>
              <w:t>Summary of Results from Implementing Indirect Measures of Student Learning:</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021C26" w:rsidRDefault="008D3BDA" w:rsidP="000E1A93">
            <w:pPr>
              <w:numPr>
                <w:ilvl w:val="0"/>
                <w:numId w:val="210"/>
              </w:numPr>
              <w:rPr>
                <w:rFonts w:cs="Calibri"/>
              </w:rPr>
            </w:pPr>
            <w:r>
              <w:rPr>
                <w:rFonts w:cs="Calibri"/>
                <w:i/>
              </w:rPr>
              <w:t>Summary of Results for Indirect Measure 1</w:t>
            </w:r>
          </w:p>
          <w:p w:rsidR="00021C26" w:rsidRDefault="00021C26" w:rsidP="00021C26">
            <w:pPr>
              <w:pStyle w:val="Default"/>
            </w:pPr>
            <w:r>
              <w:rPr>
                <w:b/>
                <w:bCs/>
                <w:i/>
                <w:iCs/>
                <w:sz w:val="22"/>
                <w:szCs w:val="22"/>
              </w:rPr>
              <w:t>Student reflection paper upon program completion</w:t>
            </w:r>
          </w:p>
          <w:p w:rsidR="00021C26" w:rsidRDefault="00021C26" w:rsidP="00021C26">
            <w:pPr>
              <w:rPr>
                <w:rFonts w:cs="Calibri"/>
                <w:i/>
              </w:rPr>
            </w:pPr>
          </w:p>
          <w:p w:rsidR="00723EE8" w:rsidRDefault="00723EE8" w:rsidP="00021C26">
            <w:pPr>
              <w:rPr>
                <w:bCs/>
                <w:iCs/>
              </w:rPr>
            </w:pPr>
            <w:r>
              <w:rPr>
                <w:bCs/>
                <w:iCs/>
                <w:u w:val="single"/>
              </w:rPr>
              <w:t>Performance Target</w:t>
            </w:r>
            <w:r>
              <w:rPr>
                <w:bCs/>
                <w:iCs/>
              </w:rPr>
              <w:t>:  85% of students will either meet or exceed expectations on the grading rubric for this measure.</w:t>
            </w:r>
          </w:p>
          <w:p w:rsidR="00723EE8" w:rsidRDefault="00723EE8" w:rsidP="00021C26">
            <w:pPr>
              <w:rPr>
                <w:rFonts w:cs="Calibri"/>
                <w:i/>
              </w:rPr>
            </w:pPr>
          </w:p>
          <w:p w:rsidR="00021C26" w:rsidRDefault="00021C26" w:rsidP="00021C26">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021C26" w:rsidRDefault="00021C26" w:rsidP="00021C26">
            <w:pPr>
              <w:pStyle w:val="Default"/>
              <w:rPr>
                <w:b/>
                <w:bCs/>
                <w:i/>
                <w:iCs/>
                <w:sz w:val="22"/>
                <w:szCs w:val="22"/>
              </w:rPr>
            </w:pPr>
            <w:r>
              <w:rPr>
                <w:b/>
                <w:bCs/>
                <w:i/>
                <w:iCs/>
                <w:sz w:val="22"/>
                <w:szCs w:val="22"/>
              </w:rPr>
              <w:t xml:space="preserve">#1 Design integrated solutions to executive management challenges. </w:t>
            </w:r>
          </w:p>
          <w:p w:rsidR="00C7246E" w:rsidRDefault="00C7246E" w:rsidP="00C7246E">
            <w:pPr>
              <w:pStyle w:val="Default"/>
              <w:rPr>
                <w:bCs/>
                <w:i/>
                <w:iCs/>
                <w:sz w:val="22"/>
                <w:szCs w:val="22"/>
              </w:rPr>
            </w:pPr>
            <w:r>
              <w:rPr>
                <w:bCs/>
                <w:i/>
                <w:iCs/>
                <w:sz w:val="22"/>
                <w:szCs w:val="22"/>
              </w:rPr>
              <w:t>N = N/A</w:t>
            </w:r>
          </w:p>
          <w:p w:rsidR="00C7246E" w:rsidRDefault="00C7246E" w:rsidP="00C7246E">
            <w:pPr>
              <w:pStyle w:val="Default"/>
              <w:rPr>
                <w:bCs/>
                <w:i/>
                <w:iCs/>
                <w:sz w:val="22"/>
                <w:szCs w:val="22"/>
              </w:rPr>
            </w:pPr>
            <w:r>
              <w:rPr>
                <w:bCs/>
                <w:i/>
                <w:iCs/>
                <w:sz w:val="22"/>
                <w:szCs w:val="22"/>
              </w:rPr>
              <w:t>Results = N/A</w:t>
            </w:r>
          </w:p>
          <w:p w:rsidR="00C7246E" w:rsidRDefault="00C7246E" w:rsidP="00C7246E">
            <w:pPr>
              <w:pStyle w:val="Default"/>
              <w:rPr>
                <w:sz w:val="22"/>
                <w:szCs w:val="22"/>
              </w:rPr>
            </w:pPr>
          </w:p>
          <w:p w:rsidR="00021C26" w:rsidRDefault="00021C26" w:rsidP="00021C26">
            <w:pPr>
              <w:pStyle w:val="Default"/>
              <w:rPr>
                <w:b/>
                <w:bCs/>
                <w:i/>
                <w:iCs/>
                <w:sz w:val="22"/>
                <w:szCs w:val="22"/>
              </w:rPr>
            </w:pPr>
            <w:r>
              <w:rPr>
                <w:b/>
                <w:bCs/>
                <w:i/>
                <w:iCs/>
                <w:sz w:val="22"/>
                <w:szCs w:val="22"/>
              </w:rPr>
              <w:t xml:space="preserve">#2 Apply knowledge from principle functional areas of business to assess integrated solutions to executive management challenges. </w:t>
            </w:r>
          </w:p>
          <w:p w:rsidR="00C7246E" w:rsidRDefault="00C7246E" w:rsidP="00C7246E">
            <w:pPr>
              <w:pStyle w:val="Default"/>
              <w:rPr>
                <w:bCs/>
                <w:i/>
                <w:iCs/>
                <w:sz w:val="22"/>
                <w:szCs w:val="22"/>
              </w:rPr>
            </w:pPr>
            <w:r>
              <w:rPr>
                <w:bCs/>
                <w:i/>
                <w:iCs/>
                <w:sz w:val="22"/>
                <w:szCs w:val="22"/>
              </w:rPr>
              <w:t>N = N/A</w:t>
            </w:r>
          </w:p>
          <w:p w:rsidR="00C7246E" w:rsidRDefault="00C7246E" w:rsidP="00C7246E">
            <w:pPr>
              <w:pStyle w:val="Default"/>
              <w:rPr>
                <w:bCs/>
                <w:i/>
                <w:iCs/>
                <w:sz w:val="22"/>
                <w:szCs w:val="22"/>
              </w:rPr>
            </w:pPr>
            <w:r>
              <w:rPr>
                <w:bCs/>
                <w:i/>
                <w:iCs/>
                <w:sz w:val="22"/>
                <w:szCs w:val="22"/>
              </w:rPr>
              <w:t>Results = N/A</w:t>
            </w:r>
          </w:p>
          <w:p w:rsidR="00C7246E" w:rsidRDefault="00C7246E" w:rsidP="00C7246E">
            <w:pPr>
              <w:pStyle w:val="Default"/>
              <w:rPr>
                <w:sz w:val="22"/>
                <w:szCs w:val="22"/>
              </w:rPr>
            </w:pPr>
          </w:p>
          <w:p w:rsidR="00021C26" w:rsidRDefault="00021C26" w:rsidP="00021C26">
            <w:pPr>
              <w:rPr>
                <w:b/>
                <w:bCs/>
                <w:i/>
                <w:iCs/>
              </w:rPr>
            </w:pPr>
            <w:r>
              <w:rPr>
                <w:b/>
                <w:bCs/>
                <w:i/>
                <w:iCs/>
              </w:rPr>
              <w:t>#3 Apply leadership theories to conduct an executive self-appraisal.</w:t>
            </w:r>
          </w:p>
          <w:p w:rsidR="00C7246E" w:rsidRDefault="00C7246E" w:rsidP="00C7246E">
            <w:pPr>
              <w:pStyle w:val="Default"/>
              <w:rPr>
                <w:bCs/>
                <w:i/>
                <w:iCs/>
                <w:sz w:val="22"/>
                <w:szCs w:val="22"/>
              </w:rPr>
            </w:pPr>
            <w:r>
              <w:rPr>
                <w:bCs/>
                <w:i/>
                <w:iCs/>
                <w:sz w:val="22"/>
                <w:szCs w:val="22"/>
              </w:rPr>
              <w:t>N = N/A</w:t>
            </w:r>
          </w:p>
          <w:p w:rsidR="00C7246E" w:rsidRPr="001C62E2" w:rsidRDefault="00C7246E" w:rsidP="00C7246E">
            <w:pPr>
              <w:rPr>
                <w:rFonts w:cs="Calibri"/>
              </w:rPr>
            </w:pPr>
            <w:r>
              <w:rPr>
                <w:bCs/>
                <w:i/>
                <w:iCs/>
              </w:rPr>
              <w:t>Results = N/A</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021C26" w:rsidRDefault="008D3BDA" w:rsidP="000E1A93">
            <w:pPr>
              <w:numPr>
                <w:ilvl w:val="0"/>
                <w:numId w:val="210"/>
              </w:numPr>
              <w:ind w:left="330"/>
              <w:rPr>
                <w:rFonts w:cs="Calibri"/>
              </w:rPr>
            </w:pPr>
            <w:r>
              <w:rPr>
                <w:rFonts w:cs="Calibri"/>
                <w:i/>
              </w:rPr>
              <w:t>Summary of Results for Indirect Measure 2</w:t>
            </w:r>
          </w:p>
          <w:p w:rsidR="00021C26" w:rsidRDefault="00021C26" w:rsidP="00021C26">
            <w:pPr>
              <w:pStyle w:val="Default"/>
            </w:pPr>
            <w:r>
              <w:rPr>
                <w:b/>
                <w:bCs/>
                <w:i/>
                <w:iCs/>
                <w:sz w:val="22"/>
                <w:szCs w:val="22"/>
              </w:rPr>
              <w:t xml:space="preserve">Student recommendation for the program; taken from grad student survey. </w:t>
            </w:r>
          </w:p>
          <w:p w:rsidR="00021C26" w:rsidRDefault="00021C26" w:rsidP="00021C26">
            <w:pPr>
              <w:rPr>
                <w:rFonts w:cs="Calibri"/>
                <w:i/>
              </w:rPr>
            </w:pPr>
          </w:p>
          <w:p w:rsidR="00723EE8" w:rsidRDefault="00723EE8" w:rsidP="00021C26">
            <w:pPr>
              <w:rPr>
                <w:rFonts w:cs="Calibri"/>
                <w:i/>
              </w:rPr>
            </w:pPr>
            <w:r>
              <w:rPr>
                <w:bCs/>
                <w:iCs/>
                <w:u w:val="single"/>
              </w:rPr>
              <w:t>Performance Target</w:t>
            </w:r>
            <w:r>
              <w:rPr>
                <w:bCs/>
                <w:iCs/>
              </w:rPr>
              <w:t>:  85% of students will either meet or exceed expectations on the grading rubric for this measure.</w:t>
            </w:r>
          </w:p>
          <w:p w:rsidR="00723EE8" w:rsidRPr="00981D98" w:rsidRDefault="00723EE8" w:rsidP="00021C26">
            <w:pPr>
              <w:rPr>
                <w:rFonts w:cs="Calibri"/>
                <w:i/>
              </w:rPr>
            </w:pPr>
          </w:p>
          <w:p w:rsidR="00021C26" w:rsidRDefault="00021C26" w:rsidP="00021C26">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021C26" w:rsidRDefault="00021C26" w:rsidP="00021C26">
            <w:pPr>
              <w:pStyle w:val="Default"/>
              <w:rPr>
                <w:b/>
                <w:bCs/>
                <w:i/>
                <w:iCs/>
                <w:sz w:val="22"/>
                <w:szCs w:val="22"/>
              </w:rPr>
            </w:pPr>
            <w:r>
              <w:rPr>
                <w:b/>
                <w:bCs/>
                <w:i/>
                <w:iCs/>
                <w:sz w:val="22"/>
                <w:szCs w:val="22"/>
              </w:rPr>
              <w:t xml:space="preserve">#1 Design integrated solutions to executive management challenges. </w:t>
            </w:r>
          </w:p>
          <w:p w:rsidR="00C7246E" w:rsidRDefault="00C7246E" w:rsidP="00C7246E">
            <w:pPr>
              <w:pStyle w:val="Default"/>
              <w:rPr>
                <w:bCs/>
                <w:i/>
                <w:iCs/>
                <w:sz w:val="22"/>
                <w:szCs w:val="22"/>
              </w:rPr>
            </w:pPr>
            <w:r>
              <w:rPr>
                <w:bCs/>
                <w:i/>
                <w:iCs/>
                <w:sz w:val="22"/>
                <w:szCs w:val="22"/>
              </w:rPr>
              <w:t>N = N/A</w:t>
            </w:r>
          </w:p>
          <w:p w:rsidR="00C7246E" w:rsidRDefault="00C7246E" w:rsidP="00C7246E">
            <w:pPr>
              <w:pStyle w:val="Default"/>
              <w:rPr>
                <w:bCs/>
                <w:i/>
                <w:iCs/>
                <w:sz w:val="22"/>
                <w:szCs w:val="22"/>
              </w:rPr>
            </w:pPr>
            <w:r>
              <w:rPr>
                <w:bCs/>
                <w:i/>
                <w:iCs/>
                <w:sz w:val="22"/>
                <w:szCs w:val="22"/>
              </w:rPr>
              <w:t>Results = N/A</w:t>
            </w:r>
          </w:p>
          <w:p w:rsidR="00C7246E" w:rsidRDefault="00C7246E" w:rsidP="00C7246E">
            <w:pPr>
              <w:pStyle w:val="Default"/>
              <w:rPr>
                <w:sz w:val="22"/>
                <w:szCs w:val="22"/>
              </w:rPr>
            </w:pPr>
          </w:p>
          <w:p w:rsidR="00021C26" w:rsidRDefault="00021C26" w:rsidP="00021C26">
            <w:pPr>
              <w:pStyle w:val="Default"/>
              <w:rPr>
                <w:b/>
                <w:bCs/>
                <w:i/>
                <w:iCs/>
                <w:sz w:val="22"/>
                <w:szCs w:val="22"/>
              </w:rPr>
            </w:pPr>
            <w:r>
              <w:rPr>
                <w:b/>
                <w:bCs/>
                <w:i/>
                <w:iCs/>
                <w:sz w:val="22"/>
                <w:szCs w:val="22"/>
              </w:rPr>
              <w:t xml:space="preserve">#2 Apply knowledge from principle functional areas of business to assess integrated solutions to executive management challenges. </w:t>
            </w:r>
          </w:p>
          <w:p w:rsidR="00C7246E" w:rsidRDefault="00C7246E" w:rsidP="00C7246E">
            <w:pPr>
              <w:pStyle w:val="Default"/>
              <w:rPr>
                <w:bCs/>
                <w:i/>
                <w:iCs/>
                <w:sz w:val="22"/>
                <w:szCs w:val="22"/>
              </w:rPr>
            </w:pPr>
            <w:r>
              <w:rPr>
                <w:bCs/>
                <w:i/>
                <w:iCs/>
                <w:sz w:val="22"/>
                <w:szCs w:val="22"/>
              </w:rPr>
              <w:t>N = N/A</w:t>
            </w:r>
          </w:p>
          <w:p w:rsidR="00C7246E" w:rsidRDefault="00C7246E" w:rsidP="00C7246E">
            <w:pPr>
              <w:pStyle w:val="Default"/>
              <w:rPr>
                <w:sz w:val="22"/>
                <w:szCs w:val="22"/>
              </w:rPr>
            </w:pPr>
            <w:r>
              <w:rPr>
                <w:bCs/>
                <w:i/>
                <w:iCs/>
                <w:sz w:val="22"/>
                <w:szCs w:val="22"/>
              </w:rPr>
              <w:t>Results = N/A</w:t>
            </w:r>
          </w:p>
          <w:p w:rsidR="00021C26" w:rsidRDefault="00021C26" w:rsidP="00021C26">
            <w:pPr>
              <w:ind w:left="-30"/>
              <w:rPr>
                <w:b/>
                <w:bCs/>
                <w:i/>
                <w:iCs/>
              </w:rPr>
            </w:pPr>
            <w:r>
              <w:rPr>
                <w:b/>
                <w:bCs/>
                <w:i/>
                <w:iCs/>
              </w:rPr>
              <w:lastRenderedPageBreak/>
              <w:t>#3 Apply leadership theories to conduct an executive self-appraisal.</w:t>
            </w:r>
          </w:p>
          <w:p w:rsidR="00C7246E" w:rsidRDefault="00C7246E" w:rsidP="00C7246E">
            <w:pPr>
              <w:pStyle w:val="Default"/>
              <w:rPr>
                <w:bCs/>
                <w:i/>
                <w:iCs/>
                <w:sz w:val="22"/>
                <w:szCs w:val="22"/>
              </w:rPr>
            </w:pPr>
            <w:r>
              <w:rPr>
                <w:bCs/>
                <w:i/>
                <w:iCs/>
                <w:sz w:val="22"/>
                <w:szCs w:val="22"/>
              </w:rPr>
              <w:t>N = N/A</w:t>
            </w:r>
          </w:p>
          <w:p w:rsidR="00C7246E" w:rsidRPr="001C62E2" w:rsidRDefault="00C7246E" w:rsidP="00C7246E">
            <w:pPr>
              <w:ind w:left="-30"/>
              <w:rPr>
                <w:rFonts w:cs="Calibri"/>
              </w:rPr>
            </w:pPr>
            <w:r>
              <w:rPr>
                <w:bCs/>
                <w:i/>
                <w:iCs/>
              </w:rPr>
              <w:t>Results = N/A</w:t>
            </w:r>
          </w:p>
        </w:tc>
      </w:tr>
    </w:tbl>
    <w:p w:rsidR="008D3BDA" w:rsidRPr="00D84957" w:rsidRDefault="008D3BDA" w:rsidP="008D3B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8D3BDA" w:rsidTr="000E5645">
        <w:trPr>
          <w:trHeight w:val="432"/>
          <w:jc w:val="center"/>
        </w:trPr>
        <w:tc>
          <w:tcPr>
            <w:tcW w:w="13536" w:type="dxa"/>
            <w:gridSpan w:val="9"/>
            <w:tcBorders>
              <w:top w:val="nil"/>
            </w:tcBorders>
            <w:shd w:val="clear" w:color="auto" w:fill="DBE5F1"/>
            <w:vAlign w:val="center"/>
          </w:tcPr>
          <w:p w:rsidR="008D3BDA" w:rsidRPr="00D84957" w:rsidRDefault="008D3BDA" w:rsidP="00386262">
            <w:pPr>
              <w:spacing w:before="60" w:after="60"/>
              <w:rPr>
                <w:rFonts w:cs="Calibri"/>
                <w:b/>
              </w:rPr>
            </w:pPr>
            <w:r w:rsidRPr="00D84957">
              <w:rPr>
                <w:rFonts w:cs="Calibri"/>
                <w:b/>
              </w:rPr>
              <w:t>Summary of Achievement of Intended Student Learning Outcomes:</w:t>
            </w:r>
          </w:p>
        </w:tc>
      </w:tr>
      <w:tr w:rsidR="008D3BDA" w:rsidTr="000E5645">
        <w:trPr>
          <w:trHeight w:val="432"/>
          <w:jc w:val="center"/>
        </w:trPr>
        <w:tc>
          <w:tcPr>
            <w:tcW w:w="3744" w:type="dxa"/>
            <w:tcBorders>
              <w:bottom w:val="single" w:sz="4" w:space="0" w:color="auto"/>
            </w:tcBorders>
            <w:shd w:val="clear" w:color="auto" w:fill="auto"/>
            <w:vAlign w:val="center"/>
          </w:tcPr>
          <w:p w:rsidR="008D3BDA" w:rsidRPr="00D84957" w:rsidRDefault="008D3BDA" w:rsidP="00386262">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8D3BDA" w:rsidRPr="00D84957" w:rsidRDefault="008D3BDA" w:rsidP="00386262">
            <w:pPr>
              <w:jc w:val="center"/>
              <w:rPr>
                <w:b/>
              </w:rPr>
            </w:pPr>
            <w:r w:rsidRPr="00D84957">
              <w:rPr>
                <w:b/>
              </w:rPr>
              <w:t>Learning Assessment Measures</w:t>
            </w:r>
          </w:p>
        </w:tc>
      </w:tr>
      <w:tr w:rsidR="008D3BDA" w:rsidTr="000E5645">
        <w:trPr>
          <w:trHeight w:val="432"/>
          <w:jc w:val="center"/>
        </w:trPr>
        <w:tc>
          <w:tcPr>
            <w:tcW w:w="3744" w:type="dxa"/>
            <w:vMerge w:val="restart"/>
            <w:shd w:val="clear" w:color="auto" w:fill="DBE5F1"/>
            <w:vAlign w:val="center"/>
          </w:tcPr>
          <w:p w:rsidR="008D3BDA" w:rsidRDefault="008D3BDA" w:rsidP="00386262">
            <w:pPr>
              <w:jc w:val="center"/>
            </w:pPr>
            <w:r w:rsidRPr="00D84957">
              <w:rPr>
                <w:rFonts w:cs="Calibri"/>
                <w:b/>
              </w:rPr>
              <w:t>Program ISLOs</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Direct Measure 1</w:t>
            </w:r>
            <w:r w:rsidR="00021C26">
              <w:rPr>
                <w:b/>
                <w:i/>
                <w:sz w:val="18"/>
                <w:szCs w:val="18"/>
              </w:rPr>
              <w:t xml:space="preserve"> – </w:t>
            </w:r>
          </w:p>
          <w:p w:rsidR="00021C26" w:rsidRPr="00D84957" w:rsidRDefault="00021C26" w:rsidP="00386262">
            <w:pPr>
              <w:spacing w:before="60" w:after="60"/>
              <w:jc w:val="center"/>
              <w:rPr>
                <w:b/>
                <w:i/>
                <w:sz w:val="18"/>
                <w:szCs w:val="18"/>
              </w:rPr>
            </w:pPr>
            <w:r>
              <w:rPr>
                <w:b/>
                <w:i/>
                <w:sz w:val="18"/>
                <w:szCs w:val="18"/>
              </w:rPr>
              <w:t>CAPS796M</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Direct Measure 2</w:t>
            </w:r>
            <w:r w:rsidR="00021C26">
              <w:rPr>
                <w:b/>
                <w:i/>
                <w:sz w:val="18"/>
                <w:szCs w:val="18"/>
              </w:rPr>
              <w:t xml:space="preserve"> – </w:t>
            </w:r>
          </w:p>
          <w:p w:rsidR="00021C26" w:rsidRPr="00D84957" w:rsidRDefault="00021C26" w:rsidP="00386262">
            <w:pPr>
              <w:spacing w:before="60" w:after="60"/>
              <w:jc w:val="center"/>
              <w:rPr>
                <w:b/>
                <w:i/>
                <w:sz w:val="18"/>
                <w:szCs w:val="18"/>
              </w:rPr>
            </w:pPr>
            <w:r>
              <w:rPr>
                <w:b/>
                <w:i/>
                <w:sz w:val="18"/>
                <w:szCs w:val="18"/>
              </w:rPr>
              <w:t>MGMT767M</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Indirect Measure 1</w:t>
            </w:r>
            <w:r w:rsidR="00021C26">
              <w:rPr>
                <w:b/>
                <w:i/>
                <w:sz w:val="18"/>
                <w:szCs w:val="18"/>
              </w:rPr>
              <w:t xml:space="preserve"> – </w:t>
            </w:r>
          </w:p>
          <w:p w:rsidR="00021C26" w:rsidRPr="00D84957" w:rsidRDefault="00021C26" w:rsidP="00386262">
            <w:pPr>
              <w:spacing w:before="60" w:after="60"/>
              <w:jc w:val="center"/>
              <w:rPr>
                <w:b/>
                <w:i/>
                <w:sz w:val="18"/>
                <w:szCs w:val="18"/>
              </w:rPr>
            </w:pPr>
            <w:r>
              <w:rPr>
                <w:b/>
                <w:i/>
                <w:sz w:val="18"/>
                <w:szCs w:val="18"/>
              </w:rPr>
              <w:t>Student Reflection Paper</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Indirect Measure 2</w:t>
            </w:r>
            <w:r w:rsidR="00021C26">
              <w:rPr>
                <w:b/>
                <w:i/>
                <w:sz w:val="18"/>
                <w:szCs w:val="18"/>
              </w:rPr>
              <w:t xml:space="preserve"> – </w:t>
            </w:r>
          </w:p>
          <w:p w:rsidR="00021C26" w:rsidRPr="00D84957" w:rsidRDefault="00021C26" w:rsidP="00386262">
            <w:pPr>
              <w:spacing w:before="60" w:after="60"/>
              <w:jc w:val="center"/>
              <w:rPr>
                <w:b/>
                <w:i/>
                <w:sz w:val="18"/>
                <w:szCs w:val="18"/>
              </w:rPr>
            </w:pPr>
            <w:r>
              <w:rPr>
                <w:b/>
                <w:i/>
                <w:sz w:val="18"/>
                <w:szCs w:val="18"/>
              </w:rPr>
              <w:t>Student Rec of Program</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Indirect Measure 4</w:t>
            </w:r>
          </w:p>
        </w:tc>
      </w:tr>
      <w:tr w:rsidR="008D3BDA" w:rsidTr="000E5645">
        <w:trPr>
          <w:trHeight w:val="432"/>
          <w:jc w:val="center"/>
        </w:trPr>
        <w:tc>
          <w:tcPr>
            <w:tcW w:w="3744" w:type="dxa"/>
            <w:vMerge/>
            <w:shd w:val="clear" w:color="auto" w:fill="DBE5F1"/>
            <w:vAlign w:val="center"/>
          </w:tcPr>
          <w:p w:rsidR="008D3BDA" w:rsidRDefault="008D3BDA" w:rsidP="00386262">
            <w:pPr>
              <w:jc w:val="center"/>
            </w:pP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021C26" w:rsidRDefault="00021C26" w:rsidP="000E1A93">
            <w:pPr>
              <w:numPr>
                <w:ilvl w:val="0"/>
                <w:numId w:val="211"/>
              </w:numPr>
              <w:rPr>
                <w:rFonts w:cs="Calibri"/>
              </w:rPr>
            </w:pPr>
            <w:r w:rsidRPr="00021C26">
              <w:rPr>
                <w:bCs/>
                <w:i/>
                <w:iCs/>
              </w:rPr>
              <w:t>Design integrated solutions to executive management challenges.</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021C26" w:rsidRDefault="00021C26" w:rsidP="000E1A93">
            <w:pPr>
              <w:numPr>
                <w:ilvl w:val="0"/>
                <w:numId w:val="211"/>
              </w:numPr>
              <w:ind w:left="330" w:hanging="330"/>
              <w:rPr>
                <w:rFonts w:cs="Calibri"/>
              </w:rPr>
            </w:pPr>
            <w:r w:rsidRPr="00021C26">
              <w:rPr>
                <w:bCs/>
                <w:i/>
                <w:iCs/>
              </w:rPr>
              <w:t>Apply knowledge from principle functional areas of business to assess integrated solutions to executive management challenges.</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021C26" w:rsidRDefault="00021C26" w:rsidP="000E1A93">
            <w:pPr>
              <w:numPr>
                <w:ilvl w:val="0"/>
                <w:numId w:val="211"/>
              </w:numPr>
              <w:ind w:left="330" w:hanging="330"/>
              <w:rPr>
                <w:rFonts w:cs="Calibri"/>
              </w:rPr>
            </w:pPr>
            <w:r w:rsidRPr="00021C26">
              <w:rPr>
                <w:bCs/>
                <w:i/>
                <w:iCs/>
              </w:rPr>
              <w:t>Apply leadership theories to conduct an executive self-appraisal.</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C7246E"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bl>
    <w:p w:rsidR="008D3BDA" w:rsidRPr="00D84957" w:rsidRDefault="008D3BDA" w:rsidP="008D3BDA">
      <w:pPr>
        <w:rPr>
          <w:vanish/>
        </w:rPr>
      </w:pPr>
    </w:p>
    <w:p w:rsidR="008D3BDA" w:rsidRPr="00D84957" w:rsidRDefault="008D3BDA" w:rsidP="008D3BDA">
      <w:pPr>
        <w:rPr>
          <w:vanish/>
        </w:rPr>
      </w:pPr>
    </w:p>
    <w:p w:rsidR="008D3BDA" w:rsidRPr="00D84957" w:rsidRDefault="008D3BDA" w:rsidP="008D3B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8D3BDA" w:rsidRPr="001C62E2" w:rsidTr="00386262">
        <w:trPr>
          <w:trHeight w:val="288"/>
          <w:jc w:val="center"/>
        </w:trPr>
        <w:tc>
          <w:tcPr>
            <w:tcW w:w="13536" w:type="dxa"/>
            <w:tcBorders>
              <w:top w:val="nil"/>
            </w:tcBorders>
            <w:shd w:val="clear" w:color="auto" w:fill="DBE5F1"/>
            <w:tcMar>
              <w:left w:w="115" w:type="dxa"/>
              <w:right w:w="0" w:type="dxa"/>
            </w:tcMar>
            <w:vAlign w:val="center"/>
          </w:tcPr>
          <w:p w:rsidR="008D3BDA" w:rsidRPr="00CF1111" w:rsidRDefault="008D3BDA" w:rsidP="00386262">
            <w:pPr>
              <w:spacing w:before="60" w:after="60"/>
              <w:rPr>
                <w:rFonts w:cs="Calibri"/>
                <w:b/>
              </w:rPr>
            </w:pPr>
            <w:r w:rsidRPr="00CF1111">
              <w:rPr>
                <w:rFonts w:cs="Calibri"/>
                <w:b/>
              </w:rPr>
              <w:t>Proposed Courses of Action for Improvement in Learning Outcomes for which Performance Targets Were Not Met:</w:t>
            </w:r>
          </w:p>
        </w:tc>
      </w:tr>
      <w:tr w:rsidR="008D3BDA" w:rsidRPr="001C62E2" w:rsidTr="00386262">
        <w:trPr>
          <w:trHeight w:val="20"/>
          <w:jc w:val="center"/>
        </w:trPr>
        <w:tc>
          <w:tcPr>
            <w:tcW w:w="13536" w:type="dxa"/>
            <w:tcMar>
              <w:top w:w="72" w:type="dxa"/>
              <w:left w:w="115" w:type="dxa"/>
              <w:bottom w:w="72" w:type="dxa"/>
              <w:right w:w="115" w:type="dxa"/>
            </w:tcMar>
          </w:tcPr>
          <w:p w:rsidR="008D3BDA" w:rsidRPr="00DE174A" w:rsidRDefault="008D3BDA" w:rsidP="000E1A93">
            <w:pPr>
              <w:pStyle w:val="ListParagraph"/>
              <w:numPr>
                <w:ilvl w:val="0"/>
                <w:numId w:val="212"/>
              </w:numPr>
              <w:rPr>
                <w:rFonts w:cs="Calibri"/>
                <w:i/>
              </w:rPr>
            </w:pPr>
            <w:r w:rsidRPr="00DE174A">
              <w:rPr>
                <w:rFonts w:cs="Calibri"/>
                <w:i/>
              </w:rPr>
              <w:t>Course of Action 1</w:t>
            </w:r>
            <w:r w:rsidR="00D3764B">
              <w:rPr>
                <w:rFonts w:cs="Calibri"/>
                <w:i/>
              </w:rPr>
              <w:t>:  No students were enrolled in these courses during the academic year 2016-2017.</w:t>
            </w:r>
          </w:p>
        </w:tc>
      </w:tr>
    </w:tbl>
    <w:p w:rsidR="008D3BDA" w:rsidRDefault="008D3BDA" w:rsidP="00981D98">
      <w:pPr>
        <w:rPr>
          <w:sz w:val="72"/>
          <w:szCs w:val="72"/>
        </w:rPr>
      </w:pPr>
    </w:p>
    <w:p w:rsidR="008D3BDA" w:rsidRDefault="008D3BDA">
      <w:pPr>
        <w:rPr>
          <w:sz w:val="72"/>
          <w:szCs w:val="72"/>
        </w:rPr>
      </w:pPr>
      <w:r>
        <w:rPr>
          <w:sz w:val="72"/>
          <w:szCs w:val="72"/>
        </w:rPr>
        <w:br w:type="page"/>
      </w:r>
    </w:p>
    <w:p w:rsidR="008D3BDA" w:rsidRDefault="008D3BDA" w:rsidP="00981D98">
      <w:pPr>
        <w:rPr>
          <w:sz w:val="72"/>
          <w:szCs w:val="72"/>
        </w:rPr>
      </w:pPr>
    </w:p>
    <w:p w:rsidR="008D3BDA" w:rsidRDefault="008D3BDA" w:rsidP="008D3BDA">
      <w:pPr>
        <w:jc w:val="center"/>
        <w:rPr>
          <w:sz w:val="72"/>
          <w:szCs w:val="72"/>
        </w:rPr>
      </w:pPr>
      <w:r>
        <w:rPr>
          <w:sz w:val="72"/>
          <w:szCs w:val="72"/>
        </w:rPr>
        <w:t>Master of Management (MM)</w:t>
      </w:r>
    </w:p>
    <w:p w:rsidR="008D3BDA" w:rsidRDefault="008D3BDA">
      <w:pPr>
        <w:rPr>
          <w:rFonts w:cs="Calibri"/>
          <w:b/>
        </w:rPr>
      </w:pPr>
      <w:r>
        <w:rPr>
          <w:rFonts w:cs="Calibri"/>
          <w:b/>
        </w:rPr>
        <w:br w:type="page"/>
      </w:r>
    </w:p>
    <w:p w:rsidR="008D3BDA" w:rsidRDefault="008D3BDA" w:rsidP="008D3BDA">
      <w:pPr>
        <w:rPr>
          <w:rFonts w:cs="Calibri"/>
          <w:b/>
          <w:sz w:val="24"/>
          <w:szCs w:val="24"/>
        </w:rPr>
      </w:pPr>
      <w:r w:rsidRPr="00FB5D11">
        <w:rPr>
          <w:rFonts w:cs="Calibri"/>
          <w:b/>
          <w:sz w:val="24"/>
          <w:szCs w:val="24"/>
        </w:rPr>
        <w:lastRenderedPageBreak/>
        <w:t>Section I: Student Learning Assessment</w:t>
      </w:r>
    </w:p>
    <w:p w:rsidR="00223DBD" w:rsidRPr="00FB5D11" w:rsidRDefault="00223DBD" w:rsidP="00223DBD">
      <w:pPr>
        <w:pStyle w:val="Heading2"/>
      </w:pPr>
      <w:bookmarkStart w:id="36" w:name="_Toc498935001"/>
      <w:r>
        <w:t>Master of Management</w:t>
      </w:r>
      <w:bookmarkEnd w:id="36"/>
    </w:p>
    <w:p w:rsidR="008D3BDA" w:rsidRPr="00880BC9" w:rsidRDefault="008D3BDA" w:rsidP="008D3BDA">
      <w:pPr>
        <w:rPr>
          <w:rFonts w:cs="Calibri"/>
          <w:sz w:val="16"/>
          <w:szCs w:val="16"/>
        </w:rPr>
      </w:pPr>
    </w:p>
    <w:tbl>
      <w:tblPr>
        <w:tblW w:w="1353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7"/>
        <w:gridCol w:w="6764"/>
        <w:gridCol w:w="6765"/>
      </w:tblGrid>
      <w:tr w:rsidR="008D3BDA" w:rsidRPr="001C62E2" w:rsidTr="00386262">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002060"/>
            <w:tcMar>
              <w:left w:w="115" w:type="dxa"/>
              <w:right w:w="43" w:type="dxa"/>
            </w:tcMar>
            <w:vAlign w:val="center"/>
          </w:tcPr>
          <w:p w:rsidR="008D3BDA" w:rsidRPr="008B4A28" w:rsidRDefault="008D3BDA" w:rsidP="008D3BDA">
            <w:pPr>
              <w:spacing w:before="60" w:after="60"/>
              <w:jc w:val="center"/>
              <w:rPr>
                <w:rFonts w:cs="Calibri"/>
                <w:b/>
                <w:i/>
              </w:rPr>
            </w:pPr>
            <w:r w:rsidRPr="00FB5D11">
              <w:rPr>
                <w:rFonts w:cs="Calibri"/>
                <w:b/>
              </w:rPr>
              <w:t>Student Learning Assessment for</w:t>
            </w:r>
            <w:r>
              <w:rPr>
                <w:rFonts w:cs="Calibri"/>
                <w:b/>
              </w:rPr>
              <w:t xml:space="preserve">: </w:t>
            </w:r>
            <w:r>
              <w:rPr>
                <w:rFonts w:cs="Calibri"/>
                <w:b/>
                <w:i/>
              </w:rPr>
              <w:t>Master of Management</w:t>
            </w:r>
          </w:p>
        </w:tc>
      </w:tr>
      <w:tr w:rsidR="008D3BDA" w:rsidRPr="001C62E2" w:rsidTr="00386262">
        <w:trPr>
          <w:gridBefore w:val="1"/>
          <w:wBefore w:w="7" w:type="dxa"/>
          <w:trHeight w:val="432"/>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8D3BDA" w:rsidRPr="00D11565" w:rsidRDefault="008D3BDA" w:rsidP="00386262">
            <w:pPr>
              <w:spacing w:before="60" w:after="60"/>
              <w:jc w:val="center"/>
              <w:rPr>
                <w:rFonts w:cs="Calibri"/>
                <w:b/>
              </w:rPr>
            </w:pPr>
            <w:r>
              <w:rPr>
                <w:rFonts w:cs="Calibri"/>
                <w:b/>
              </w:rPr>
              <w:t>Program Intended Student Learning Outcomes (Program ISLOs)</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Pr="00693DDD" w:rsidRDefault="008D3BDA" w:rsidP="000E1A93">
            <w:pPr>
              <w:pStyle w:val="ListParagraph"/>
              <w:numPr>
                <w:ilvl w:val="0"/>
                <w:numId w:val="213"/>
              </w:numPr>
              <w:rPr>
                <w:rFonts w:cs="Calibri"/>
              </w:rPr>
            </w:pPr>
            <w:r w:rsidRPr="00693DDD">
              <w:rPr>
                <w:rFonts w:cs="Calibri"/>
                <w:i/>
              </w:rPr>
              <w:t xml:space="preserve">Program Learning Outcome 1: </w:t>
            </w:r>
          </w:p>
          <w:p w:rsidR="008D3BDA" w:rsidRPr="001C62E2" w:rsidRDefault="008D3BDA" w:rsidP="00386262">
            <w:pPr>
              <w:pStyle w:val="Default"/>
            </w:pPr>
            <w:r>
              <w:rPr>
                <w:b/>
                <w:bCs/>
                <w:i/>
                <w:iCs/>
                <w:sz w:val="22"/>
                <w:szCs w:val="22"/>
              </w:rPr>
              <w:t xml:space="preserve">Apply change management concepts to strategic planning. </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Default="008D3BDA" w:rsidP="000E1A93">
            <w:pPr>
              <w:pStyle w:val="ListParagraph"/>
              <w:numPr>
                <w:ilvl w:val="0"/>
                <w:numId w:val="213"/>
              </w:numPr>
              <w:rPr>
                <w:rFonts w:cs="Calibri"/>
                <w:i/>
              </w:rPr>
            </w:pPr>
            <w:r>
              <w:rPr>
                <w:rFonts w:cs="Calibri"/>
                <w:i/>
              </w:rPr>
              <w:t>Program Learning Outcome 2:</w:t>
            </w:r>
          </w:p>
          <w:p w:rsidR="008D3BDA" w:rsidRPr="003F03D2" w:rsidRDefault="008D3BDA" w:rsidP="00386262">
            <w:pPr>
              <w:pStyle w:val="Default"/>
            </w:pPr>
            <w:r>
              <w:rPr>
                <w:b/>
                <w:bCs/>
                <w:i/>
                <w:iCs/>
                <w:sz w:val="22"/>
                <w:szCs w:val="22"/>
              </w:rPr>
              <w:t>Design quality improvement initiatives for business systems and processes</w:t>
            </w:r>
            <w:r>
              <w:rPr>
                <w:i/>
                <w:iCs/>
                <w:sz w:val="22"/>
                <w:szCs w:val="22"/>
              </w:rPr>
              <w:t xml:space="preserve">. </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Default="008D3BDA" w:rsidP="000E1A93">
            <w:pPr>
              <w:pStyle w:val="ListParagraph"/>
              <w:numPr>
                <w:ilvl w:val="0"/>
                <w:numId w:val="213"/>
              </w:numPr>
              <w:rPr>
                <w:rFonts w:cs="Calibri"/>
                <w:i/>
              </w:rPr>
            </w:pPr>
            <w:r>
              <w:rPr>
                <w:rFonts w:cs="Calibri"/>
                <w:i/>
              </w:rPr>
              <w:t>Program Learning Outcome 3:</w:t>
            </w:r>
          </w:p>
          <w:p w:rsidR="008D3BDA" w:rsidRPr="003F03D2" w:rsidRDefault="008D3BDA" w:rsidP="00386262">
            <w:pPr>
              <w:pStyle w:val="Default"/>
            </w:pPr>
            <w:r>
              <w:rPr>
                <w:b/>
                <w:bCs/>
                <w:i/>
                <w:iCs/>
                <w:sz w:val="22"/>
                <w:szCs w:val="22"/>
              </w:rPr>
              <w:t xml:space="preserve">Develop sustainable business practices using the triple bottom-line approach. </w:t>
            </w:r>
          </w:p>
        </w:tc>
      </w:tr>
      <w:tr w:rsidR="008D3BDA" w:rsidRPr="001C62E2" w:rsidTr="00386262">
        <w:trPr>
          <w:gridBefore w:val="1"/>
          <w:wBefore w:w="7" w:type="dxa"/>
          <w:trHeight w:val="20"/>
          <w:jc w:val="center"/>
        </w:trPr>
        <w:tc>
          <w:tcPr>
            <w:tcW w:w="13529"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8D3BDA" w:rsidRDefault="008D3BDA" w:rsidP="000E1A93">
            <w:pPr>
              <w:pStyle w:val="ListParagraph"/>
              <w:numPr>
                <w:ilvl w:val="0"/>
                <w:numId w:val="213"/>
              </w:numPr>
              <w:rPr>
                <w:rFonts w:cs="Calibri"/>
                <w:i/>
              </w:rPr>
            </w:pPr>
            <w:r>
              <w:rPr>
                <w:rFonts w:cs="Calibri"/>
                <w:i/>
              </w:rPr>
              <w:t>Program Learning Outcome 4:</w:t>
            </w:r>
          </w:p>
          <w:p w:rsidR="008D3BDA" w:rsidRPr="008D3BDA" w:rsidRDefault="008D3BDA" w:rsidP="008D3BDA">
            <w:pPr>
              <w:pStyle w:val="Default"/>
            </w:pPr>
            <w:r>
              <w:rPr>
                <w:b/>
                <w:bCs/>
                <w:i/>
                <w:iCs/>
                <w:sz w:val="22"/>
                <w:szCs w:val="22"/>
              </w:rPr>
              <w:t xml:space="preserve">Apply leadership decision-making frameworks. </w:t>
            </w:r>
          </w:p>
        </w:tc>
      </w:tr>
      <w:tr w:rsidR="008D3BDA" w:rsidRPr="001C62E2" w:rsidTr="00386262">
        <w:trPr>
          <w:gridBefore w:val="1"/>
          <w:wBefore w:w="7" w:type="dxa"/>
          <w:trHeight w:val="20"/>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vAlign w:val="center"/>
          </w:tcPr>
          <w:p w:rsidR="008D3BDA" w:rsidRPr="00D11565" w:rsidRDefault="008D3BDA" w:rsidP="00386262">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8D3BDA" w:rsidRPr="00D11565" w:rsidRDefault="008D3BDA" w:rsidP="00386262">
            <w:pPr>
              <w:spacing w:after="60"/>
              <w:rPr>
                <w:rFonts w:cs="Calibri"/>
                <w:b/>
              </w:rPr>
            </w:pPr>
            <w:r w:rsidRPr="00D11565">
              <w:rPr>
                <w:rFonts w:cs="Calibri"/>
                <w:b/>
              </w:rPr>
              <w:t>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8D3BDA" w:rsidRPr="00D11565" w:rsidRDefault="008D3BDA" w:rsidP="00386262">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Direct Measures:</w:t>
            </w:r>
          </w:p>
        </w:tc>
      </w:tr>
      <w:tr w:rsidR="008D3BDA" w:rsidRPr="001C62E2" w:rsidTr="00386262">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8D3BDA" w:rsidRDefault="008D3BDA" w:rsidP="000E1A93">
            <w:pPr>
              <w:pStyle w:val="ListParagraph"/>
              <w:numPr>
                <w:ilvl w:val="0"/>
                <w:numId w:val="214"/>
              </w:numPr>
              <w:rPr>
                <w:rFonts w:cs="Calibri"/>
                <w:b/>
                <w:i/>
              </w:rPr>
            </w:pPr>
            <w:r w:rsidRPr="00693DDD">
              <w:rPr>
                <w:rFonts w:cs="Calibri"/>
                <w:i/>
              </w:rPr>
              <w:t>Direct Measure 1</w:t>
            </w:r>
          </w:p>
          <w:p w:rsidR="008D3BDA" w:rsidRDefault="008D3BDA" w:rsidP="008D3BDA">
            <w:pPr>
              <w:pStyle w:val="Default"/>
              <w:rPr>
                <w:sz w:val="22"/>
                <w:szCs w:val="22"/>
              </w:rPr>
            </w:pPr>
            <w:r>
              <w:rPr>
                <w:b/>
                <w:bCs/>
                <w:sz w:val="22"/>
                <w:szCs w:val="22"/>
              </w:rPr>
              <w:t xml:space="preserve">MGMT795 – Strategies for Contemporary Organizations: </w:t>
            </w:r>
          </w:p>
          <w:p w:rsidR="008D3BDA" w:rsidRPr="008D3BDA" w:rsidRDefault="008D3BDA" w:rsidP="008D3BDA">
            <w:pPr>
              <w:pStyle w:val="Default"/>
              <w:rPr>
                <w:b/>
                <w:sz w:val="22"/>
                <w:szCs w:val="22"/>
              </w:rPr>
            </w:pPr>
            <w:r w:rsidRPr="008D3BDA">
              <w:rPr>
                <w:b/>
                <w:sz w:val="22"/>
                <w:szCs w:val="22"/>
              </w:rPr>
              <w:t xml:space="preserve">Strategic Management Case Study </w:t>
            </w:r>
          </w:p>
          <w:p w:rsidR="008D3BDA" w:rsidRPr="00981D98" w:rsidRDefault="008D3BDA" w:rsidP="00386262">
            <w:pPr>
              <w:pStyle w:val="Default"/>
              <w:rPr>
                <w:sz w:val="22"/>
                <w:szCs w:val="22"/>
              </w:rPr>
            </w:pPr>
          </w:p>
          <w:p w:rsidR="008D3BDA" w:rsidRPr="0021632C" w:rsidRDefault="008D3BDA" w:rsidP="00386262">
            <w:pPr>
              <w:pStyle w:val="Default"/>
              <w:ind w:left="288"/>
              <w:rPr>
                <w:sz w:val="20"/>
                <w:szCs w:val="22"/>
              </w:rPr>
            </w:pPr>
            <w:r w:rsidRPr="003F03D2">
              <w:rPr>
                <w:sz w:val="22"/>
              </w:rPr>
              <w:t xml:space="preserve">Portfolio Project Program ISLOs Assessed by this Measure: </w:t>
            </w:r>
          </w:p>
          <w:p w:rsidR="008D3BDA" w:rsidRDefault="008D3BDA" w:rsidP="008D3BDA">
            <w:pPr>
              <w:pStyle w:val="Default"/>
              <w:rPr>
                <w:sz w:val="22"/>
                <w:szCs w:val="22"/>
              </w:rPr>
            </w:pPr>
            <w:r>
              <w:rPr>
                <w:b/>
                <w:bCs/>
                <w:i/>
                <w:iCs/>
                <w:sz w:val="22"/>
                <w:szCs w:val="22"/>
              </w:rPr>
              <w:t xml:space="preserve">#1 Apply change management concepts to strategic planning. </w:t>
            </w:r>
          </w:p>
          <w:p w:rsidR="008D3BDA" w:rsidRDefault="008D3BDA" w:rsidP="008D3BDA">
            <w:pPr>
              <w:pStyle w:val="Default"/>
              <w:rPr>
                <w:sz w:val="22"/>
                <w:szCs w:val="22"/>
              </w:rPr>
            </w:pPr>
            <w:r>
              <w:rPr>
                <w:b/>
                <w:bCs/>
                <w:i/>
                <w:iCs/>
                <w:sz w:val="22"/>
                <w:szCs w:val="22"/>
              </w:rPr>
              <w:t xml:space="preserve">#2 Design quality improvement initiatives for business systems and processes. </w:t>
            </w:r>
          </w:p>
          <w:p w:rsidR="008D3BDA" w:rsidRPr="008D3BDA" w:rsidRDefault="008D3BDA" w:rsidP="008D3BDA">
            <w:pPr>
              <w:pStyle w:val="Default"/>
            </w:pPr>
            <w:r>
              <w:rPr>
                <w:b/>
                <w:bCs/>
                <w:i/>
                <w:iCs/>
                <w:sz w:val="22"/>
                <w:szCs w:val="22"/>
              </w:rPr>
              <w:t>#3 Develop sustainable business practices using the triple bottom-line approach.</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Pr="001C62E2" w:rsidRDefault="008D3BDA" w:rsidP="00386262">
            <w:pPr>
              <w:rPr>
                <w:rFonts w:cs="Calibri"/>
                <w:i/>
              </w:rPr>
            </w:pPr>
          </w:p>
        </w:tc>
      </w:tr>
      <w:tr w:rsidR="008D3BDA" w:rsidRPr="001C62E2" w:rsidTr="00386262">
        <w:trPr>
          <w:gridBefore w:val="1"/>
          <w:wBefore w:w="7" w:type="dxa"/>
          <w:trHeight w:val="144"/>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0E1A93">
            <w:pPr>
              <w:pStyle w:val="ListParagraph"/>
              <w:numPr>
                <w:ilvl w:val="0"/>
                <w:numId w:val="214"/>
              </w:numPr>
              <w:rPr>
                <w:rFonts w:cs="Calibri"/>
                <w:i/>
              </w:rPr>
            </w:pPr>
            <w:r>
              <w:rPr>
                <w:rFonts w:cs="Calibri"/>
                <w:i/>
              </w:rPr>
              <w:t>Direct Measure 2</w:t>
            </w:r>
          </w:p>
          <w:p w:rsidR="008D3BDA" w:rsidRPr="008D3BDA" w:rsidRDefault="008D3BDA" w:rsidP="008D3BDA">
            <w:pPr>
              <w:pStyle w:val="Default"/>
              <w:rPr>
                <w:sz w:val="22"/>
                <w:szCs w:val="22"/>
              </w:rPr>
            </w:pPr>
            <w:r>
              <w:rPr>
                <w:b/>
                <w:bCs/>
                <w:sz w:val="22"/>
                <w:szCs w:val="22"/>
              </w:rPr>
              <w:t xml:space="preserve">MGMT795 – Strategies for Contemporary Organizations: </w:t>
            </w:r>
            <w:r w:rsidRPr="008D3BDA">
              <w:rPr>
                <w:b/>
                <w:sz w:val="22"/>
                <w:szCs w:val="22"/>
              </w:rPr>
              <w:t>Paper</w:t>
            </w:r>
            <w:r w:rsidRPr="008D3BDA">
              <w:rPr>
                <w:b/>
                <w:bCs/>
                <w:i/>
                <w:iCs/>
                <w:sz w:val="22"/>
                <w:szCs w:val="22"/>
              </w:rPr>
              <w:t>.</w:t>
            </w:r>
            <w:r>
              <w:rPr>
                <w:b/>
                <w:bCs/>
                <w:i/>
                <w:iCs/>
                <w:sz w:val="22"/>
                <w:szCs w:val="22"/>
              </w:rPr>
              <w:t xml:space="preserve"> </w:t>
            </w:r>
          </w:p>
          <w:p w:rsidR="008D3BDA" w:rsidRDefault="008D3BDA" w:rsidP="00386262">
            <w:pPr>
              <w:pStyle w:val="Default"/>
              <w:rPr>
                <w:sz w:val="22"/>
                <w:szCs w:val="22"/>
              </w:rPr>
            </w:pPr>
          </w:p>
          <w:p w:rsidR="008D3BDA" w:rsidRPr="0021632C" w:rsidRDefault="008D3BDA" w:rsidP="00386262">
            <w:pPr>
              <w:pStyle w:val="Default"/>
              <w:ind w:left="288"/>
              <w:rPr>
                <w:sz w:val="20"/>
                <w:szCs w:val="22"/>
              </w:rPr>
            </w:pPr>
            <w:r w:rsidRPr="003F03D2">
              <w:rPr>
                <w:sz w:val="22"/>
              </w:rPr>
              <w:t xml:space="preserve">Portfolio Project Program ISLOs Assessed by this Measure: </w:t>
            </w:r>
          </w:p>
          <w:p w:rsidR="008D3BDA" w:rsidRPr="00981D98" w:rsidRDefault="008D3BDA" w:rsidP="00386262">
            <w:pPr>
              <w:pStyle w:val="Default"/>
            </w:pPr>
            <w:r>
              <w:rPr>
                <w:b/>
                <w:bCs/>
                <w:i/>
                <w:iCs/>
                <w:sz w:val="22"/>
                <w:szCs w:val="22"/>
              </w:rPr>
              <w:t xml:space="preserve">#4 Apply leadership decision-making frameworks.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Pr="001C62E2" w:rsidRDefault="008D3BDA" w:rsidP="00386262">
            <w:pPr>
              <w:rPr>
                <w:rFonts w:cs="Calibri"/>
                <w:i/>
              </w:rPr>
            </w:pPr>
          </w:p>
        </w:tc>
      </w:tr>
      <w:tr w:rsidR="008D3BDA" w:rsidRPr="001C62E2" w:rsidTr="00386262">
        <w:trPr>
          <w:gridBefore w:val="1"/>
          <w:wBefore w:w="7" w:type="dxa"/>
          <w:trHeight w:val="576"/>
          <w:jc w:val="center"/>
        </w:trPr>
        <w:tc>
          <w:tcPr>
            <w:tcW w:w="6764" w:type="dxa"/>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8D3BDA" w:rsidRPr="00D11565" w:rsidRDefault="008D3BDA" w:rsidP="00386262">
            <w:pPr>
              <w:spacing w:before="60"/>
              <w:rPr>
                <w:rFonts w:cs="Calibri"/>
                <w:b/>
              </w:rPr>
            </w:pPr>
            <w:r w:rsidRPr="00D11565">
              <w:rPr>
                <w:rFonts w:cs="Calibri"/>
                <w:b/>
              </w:rPr>
              <w:t xml:space="preserve">Assessment </w:t>
            </w:r>
            <w:r>
              <w:rPr>
                <w:rFonts w:cs="Calibri"/>
                <w:b/>
              </w:rPr>
              <w:t>Instrument</w:t>
            </w:r>
            <w:r w:rsidRPr="00D11565">
              <w:rPr>
                <w:rFonts w:cs="Calibri"/>
                <w:b/>
              </w:rPr>
              <w:t>s for Intended Student Learning Outcomes—</w:t>
            </w:r>
          </w:p>
          <w:p w:rsidR="008D3BDA" w:rsidRPr="00D11565" w:rsidRDefault="008D3BDA" w:rsidP="00386262">
            <w:pPr>
              <w:spacing w:after="60"/>
              <w:rPr>
                <w:rFonts w:cs="Calibri"/>
                <w:b/>
              </w:rPr>
            </w:pPr>
            <w:r w:rsidRPr="00D11565">
              <w:rPr>
                <w:rFonts w:cs="Calibri"/>
                <w:b/>
              </w:rPr>
              <w:t>Indirect Measures of Student Learning:</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8D3BDA" w:rsidRPr="00D11565" w:rsidRDefault="008D3BDA" w:rsidP="00386262">
            <w:pPr>
              <w:spacing w:before="60" w:after="60"/>
              <w:rPr>
                <w:rFonts w:cs="Calibri"/>
                <w:b/>
              </w:rPr>
            </w:pPr>
            <w:r w:rsidRPr="00D11565">
              <w:rPr>
                <w:rFonts w:cs="Calibri"/>
                <w:b/>
              </w:rPr>
              <w:t xml:space="preserve">Performance </w:t>
            </w:r>
            <w:r>
              <w:rPr>
                <w:rFonts w:cs="Calibri"/>
                <w:b/>
              </w:rPr>
              <w:t xml:space="preserve">Objectives (Targets/Criteria) </w:t>
            </w:r>
            <w:r w:rsidRPr="00D11565">
              <w:rPr>
                <w:rFonts w:cs="Calibri"/>
                <w:b/>
              </w:rPr>
              <w:t>for Indirect Measures:</w:t>
            </w:r>
          </w:p>
        </w:tc>
      </w:tr>
      <w:tr w:rsidR="008D3BDA" w:rsidRPr="001C62E2" w:rsidTr="00386262">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0E1A93">
            <w:pPr>
              <w:pStyle w:val="ListParagraph"/>
              <w:numPr>
                <w:ilvl w:val="0"/>
                <w:numId w:val="215"/>
              </w:numPr>
              <w:rPr>
                <w:rFonts w:cs="Calibri"/>
                <w:i/>
              </w:rPr>
            </w:pPr>
            <w:r>
              <w:rPr>
                <w:rFonts w:cs="Calibri"/>
                <w:i/>
              </w:rPr>
              <w:lastRenderedPageBreak/>
              <w:t>Indirect Measure 1</w:t>
            </w:r>
          </w:p>
          <w:p w:rsidR="008D3BDA" w:rsidRDefault="008D3BDA" w:rsidP="00386262">
            <w:pPr>
              <w:pStyle w:val="Default"/>
            </w:pPr>
            <w:r>
              <w:rPr>
                <w:b/>
                <w:bCs/>
                <w:i/>
                <w:iCs/>
                <w:sz w:val="22"/>
                <w:szCs w:val="22"/>
              </w:rPr>
              <w:t>Student reflection paper upon program completion</w:t>
            </w:r>
          </w:p>
          <w:p w:rsidR="008D3BDA" w:rsidRDefault="008D3BDA" w:rsidP="00386262">
            <w:pPr>
              <w:rPr>
                <w:rFonts w:cs="Calibri"/>
                <w:i/>
              </w:rPr>
            </w:pPr>
          </w:p>
          <w:p w:rsidR="008D3BDA" w:rsidRDefault="008D3BDA" w:rsidP="00386262">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8D3BDA" w:rsidRDefault="008D3BDA" w:rsidP="008D3BDA">
            <w:pPr>
              <w:pStyle w:val="Default"/>
              <w:rPr>
                <w:sz w:val="22"/>
                <w:szCs w:val="22"/>
              </w:rPr>
            </w:pPr>
            <w:r>
              <w:rPr>
                <w:b/>
                <w:bCs/>
                <w:i/>
                <w:iCs/>
                <w:sz w:val="22"/>
                <w:szCs w:val="22"/>
              </w:rPr>
              <w:t xml:space="preserve">#1 Apply change management concepts to strategic planning. </w:t>
            </w:r>
          </w:p>
          <w:p w:rsidR="008D3BDA" w:rsidRDefault="008D3BDA" w:rsidP="008D3BDA">
            <w:pPr>
              <w:pStyle w:val="Default"/>
              <w:rPr>
                <w:sz w:val="22"/>
                <w:szCs w:val="22"/>
              </w:rPr>
            </w:pPr>
            <w:r>
              <w:rPr>
                <w:b/>
                <w:bCs/>
                <w:i/>
                <w:iCs/>
                <w:sz w:val="22"/>
                <w:szCs w:val="22"/>
              </w:rPr>
              <w:t xml:space="preserve">#2 Design quality improvement initiatives for business systems and processes. </w:t>
            </w:r>
          </w:p>
          <w:p w:rsidR="008D3BDA" w:rsidRDefault="008D3BDA" w:rsidP="008D3BDA">
            <w:pPr>
              <w:pStyle w:val="Default"/>
              <w:rPr>
                <w:sz w:val="22"/>
                <w:szCs w:val="22"/>
              </w:rPr>
            </w:pPr>
            <w:r>
              <w:rPr>
                <w:b/>
                <w:bCs/>
                <w:i/>
                <w:iCs/>
                <w:sz w:val="22"/>
                <w:szCs w:val="22"/>
              </w:rPr>
              <w:t xml:space="preserve">#3 Develop sustainable business practices using the triple bottom-line approach. </w:t>
            </w:r>
          </w:p>
          <w:p w:rsidR="008D3BDA" w:rsidRPr="00981D98" w:rsidRDefault="008D3BDA" w:rsidP="008D3BDA">
            <w:pPr>
              <w:rPr>
                <w:rFonts w:cs="Calibri"/>
                <w:i/>
              </w:rPr>
            </w:pPr>
            <w:r>
              <w:rPr>
                <w:b/>
                <w:bCs/>
                <w:i/>
                <w:iCs/>
              </w:rPr>
              <w:t xml:space="preserve">#4 Apply leadership decision-making frameworks.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Default="008D3BDA" w:rsidP="00386262">
            <w:pPr>
              <w:rPr>
                <w:rFonts w:cs="Calibri"/>
                <w:i/>
              </w:rPr>
            </w:pPr>
          </w:p>
        </w:tc>
      </w:tr>
      <w:tr w:rsidR="008D3BDA" w:rsidRPr="001C62E2" w:rsidTr="00386262">
        <w:trPr>
          <w:gridBefore w:val="1"/>
          <w:wBefore w:w="7" w:type="dxa"/>
          <w:trHeight w:val="432"/>
          <w:jc w:val="center"/>
        </w:trPr>
        <w:tc>
          <w:tcPr>
            <w:tcW w:w="6764"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0E1A93">
            <w:pPr>
              <w:pStyle w:val="ListParagraph"/>
              <w:numPr>
                <w:ilvl w:val="0"/>
                <w:numId w:val="215"/>
              </w:numPr>
              <w:rPr>
                <w:rFonts w:cs="Calibri"/>
                <w:i/>
              </w:rPr>
            </w:pPr>
            <w:r>
              <w:rPr>
                <w:rFonts w:cs="Calibri"/>
                <w:i/>
              </w:rPr>
              <w:t>Indirect Measure 2</w:t>
            </w:r>
          </w:p>
          <w:p w:rsidR="008D3BDA" w:rsidRDefault="008D3BDA" w:rsidP="00386262">
            <w:pPr>
              <w:pStyle w:val="Default"/>
            </w:pPr>
            <w:r>
              <w:rPr>
                <w:b/>
                <w:bCs/>
                <w:i/>
                <w:iCs/>
                <w:sz w:val="22"/>
                <w:szCs w:val="22"/>
              </w:rPr>
              <w:t xml:space="preserve">Student recommendation for the program; taken from grad student survey. </w:t>
            </w:r>
          </w:p>
          <w:p w:rsidR="008D3BDA" w:rsidRPr="00981D98" w:rsidRDefault="008D3BDA" w:rsidP="00386262">
            <w:pPr>
              <w:rPr>
                <w:rFonts w:cs="Calibri"/>
                <w:i/>
              </w:rPr>
            </w:pPr>
          </w:p>
          <w:p w:rsidR="008D3BDA" w:rsidRDefault="008D3BDA" w:rsidP="00386262">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5E113F" w:rsidRDefault="005E113F" w:rsidP="005E113F">
            <w:pPr>
              <w:pStyle w:val="Default"/>
              <w:rPr>
                <w:sz w:val="22"/>
                <w:szCs w:val="22"/>
              </w:rPr>
            </w:pPr>
            <w:r>
              <w:rPr>
                <w:b/>
                <w:bCs/>
                <w:i/>
                <w:iCs/>
                <w:sz w:val="22"/>
                <w:szCs w:val="22"/>
              </w:rPr>
              <w:t xml:space="preserve">#1 Apply change management concepts to strategic planning. </w:t>
            </w:r>
          </w:p>
          <w:p w:rsidR="005E113F" w:rsidRDefault="005E113F" w:rsidP="005E113F">
            <w:pPr>
              <w:pStyle w:val="Default"/>
              <w:rPr>
                <w:sz w:val="22"/>
                <w:szCs w:val="22"/>
              </w:rPr>
            </w:pPr>
            <w:r>
              <w:rPr>
                <w:b/>
                <w:bCs/>
                <w:i/>
                <w:iCs/>
                <w:sz w:val="22"/>
                <w:szCs w:val="22"/>
              </w:rPr>
              <w:t xml:space="preserve">#2 Design quality improvement initiatives for business systems and processes. </w:t>
            </w:r>
          </w:p>
          <w:p w:rsidR="005E113F" w:rsidRDefault="005E113F" w:rsidP="005E113F">
            <w:pPr>
              <w:pStyle w:val="Default"/>
              <w:rPr>
                <w:sz w:val="22"/>
                <w:szCs w:val="22"/>
              </w:rPr>
            </w:pPr>
            <w:r>
              <w:rPr>
                <w:b/>
                <w:bCs/>
                <w:i/>
                <w:iCs/>
                <w:sz w:val="22"/>
                <w:szCs w:val="22"/>
              </w:rPr>
              <w:t xml:space="preserve">#3 Develop sustainable business practices using the triple bottom-line approach. </w:t>
            </w:r>
          </w:p>
          <w:p w:rsidR="008D3BDA" w:rsidRPr="00981D98" w:rsidRDefault="005E113F" w:rsidP="005E113F">
            <w:pPr>
              <w:rPr>
                <w:rFonts w:cs="Calibri"/>
                <w:i/>
              </w:rPr>
            </w:pPr>
            <w:r>
              <w:rPr>
                <w:b/>
                <w:bCs/>
                <w:i/>
                <w:iCs/>
              </w:rPr>
              <w:t xml:space="preserve">#4 Apply leadership decision-making frameworks.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Default="008D3BDA" w:rsidP="00386262">
            <w:pPr>
              <w:rPr>
                <w:rFonts w:cs="Calibri"/>
                <w:i/>
              </w:rPr>
            </w:pPr>
            <w:r>
              <w:rPr>
                <w:rFonts w:cs="Calibri"/>
                <w:i/>
              </w:rPr>
              <w:t>Objective (Target/Criterion) for Direct Measure 1</w:t>
            </w:r>
          </w:p>
          <w:p w:rsidR="008D3BDA" w:rsidRDefault="008D3BDA" w:rsidP="00386262">
            <w:pPr>
              <w:rPr>
                <w:rFonts w:cs="Calibri"/>
                <w:i/>
              </w:rPr>
            </w:pPr>
          </w:p>
          <w:p w:rsidR="008D3BDA" w:rsidRDefault="008D3BDA" w:rsidP="00386262">
            <w:pPr>
              <w:pStyle w:val="Default"/>
            </w:pPr>
            <w:r>
              <w:rPr>
                <w:i/>
                <w:iCs/>
                <w:sz w:val="22"/>
                <w:szCs w:val="22"/>
              </w:rPr>
              <w:t xml:space="preserve">85% of students will either Meet Expectations or Exceed Expectations on the grading rubric for this measure. </w:t>
            </w:r>
          </w:p>
          <w:p w:rsidR="008D3BDA" w:rsidRDefault="008D3BDA" w:rsidP="00386262">
            <w:pPr>
              <w:rPr>
                <w:rFonts w:cs="Calibri"/>
                <w:i/>
              </w:rPr>
            </w:pP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auto"/>
            <w:tcMar>
              <w:left w:w="115" w:type="dxa"/>
              <w:right w:w="43" w:type="dxa"/>
            </w:tcMar>
            <w:vAlign w:val="center"/>
          </w:tcPr>
          <w:p w:rsidR="008D3BDA" w:rsidRPr="00CB0A32" w:rsidRDefault="008D3BDA" w:rsidP="00386262">
            <w:pPr>
              <w:spacing w:before="60" w:after="60"/>
              <w:jc w:val="center"/>
              <w:rPr>
                <w:b/>
                <w:i/>
              </w:rPr>
            </w:pPr>
            <w:r>
              <w:rPr>
                <w:b/>
              </w:rPr>
              <w:t xml:space="preserve">Learning </w:t>
            </w:r>
            <w:r w:rsidRPr="00CB0A32">
              <w:rPr>
                <w:b/>
              </w:rPr>
              <w:t>Assessment Results:</w:t>
            </w:r>
            <w:r>
              <w:rPr>
                <w:b/>
              </w:rPr>
              <w:t xml:space="preserve"> </w:t>
            </w:r>
            <w:r>
              <w:rPr>
                <w:rFonts w:cs="Calibri"/>
                <w:b/>
                <w:i/>
              </w:rPr>
              <w:t>Master of Management</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8D3BDA" w:rsidRPr="001C62E2" w:rsidRDefault="008D3BDA" w:rsidP="00386262">
            <w:pPr>
              <w:spacing w:before="60" w:after="60"/>
              <w:rPr>
                <w:rFonts w:cs="Calibri"/>
              </w:rPr>
            </w:pPr>
            <w:r w:rsidRPr="00CF1111">
              <w:rPr>
                <w:rFonts w:cs="Calibri"/>
                <w:b/>
              </w:rPr>
              <w:t>Summary of Results from Implementing Direct Measures of Student Learning:</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723EE8" w:rsidRDefault="008D3BDA" w:rsidP="000E1A93">
            <w:pPr>
              <w:numPr>
                <w:ilvl w:val="0"/>
                <w:numId w:val="216"/>
              </w:numPr>
              <w:rPr>
                <w:rFonts w:cs="Calibri"/>
              </w:rPr>
            </w:pPr>
            <w:r>
              <w:rPr>
                <w:rFonts w:cs="Calibri"/>
                <w:i/>
              </w:rPr>
              <w:t>Summary of Results for Direct Measure 1</w:t>
            </w:r>
          </w:p>
          <w:p w:rsidR="00723EE8" w:rsidRDefault="00723EE8" w:rsidP="00723EE8">
            <w:pPr>
              <w:pStyle w:val="Default"/>
              <w:rPr>
                <w:sz w:val="22"/>
                <w:szCs w:val="22"/>
              </w:rPr>
            </w:pPr>
            <w:r>
              <w:rPr>
                <w:b/>
                <w:bCs/>
                <w:sz w:val="22"/>
                <w:szCs w:val="22"/>
              </w:rPr>
              <w:t xml:space="preserve">MGMT795 – Strategies for Contemporary Organizations: </w:t>
            </w:r>
          </w:p>
          <w:p w:rsidR="00723EE8" w:rsidRPr="008D3BDA" w:rsidRDefault="00723EE8" w:rsidP="00723EE8">
            <w:pPr>
              <w:pStyle w:val="Default"/>
              <w:rPr>
                <w:b/>
                <w:sz w:val="22"/>
                <w:szCs w:val="22"/>
              </w:rPr>
            </w:pPr>
            <w:r w:rsidRPr="008D3BDA">
              <w:rPr>
                <w:b/>
                <w:sz w:val="22"/>
                <w:szCs w:val="22"/>
              </w:rPr>
              <w:t xml:space="preserve">Strategic Management Case Study </w:t>
            </w:r>
          </w:p>
          <w:p w:rsidR="00723EE8" w:rsidRDefault="00723EE8" w:rsidP="00723EE8">
            <w:pPr>
              <w:pStyle w:val="Default"/>
              <w:rPr>
                <w:sz w:val="22"/>
                <w:szCs w:val="22"/>
              </w:rPr>
            </w:pPr>
          </w:p>
          <w:p w:rsidR="00723EE8" w:rsidRDefault="00723EE8" w:rsidP="00723EE8">
            <w:pPr>
              <w:pStyle w:val="Default"/>
              <w:rPr>
                <w:bCs/>
                <w:iCs/>
              </w:rPr>
            </w:pPr>
            <w:r>
              <w:rPr>
                <w:bCs/>
                <w:iCs/>
                <w:u w:val="single"/>
              </w:rPr>
              <w:t>Performance Target</w:t>
            </w:r>
            <w:r>
              <w:rPr>
                <w:bCs/>
                <w:iCs/>
              </w:rPr>
              <w:t>:  85% of students will either meet or exceed expectations on the grading rubric for this measure.</w:t>
            </w:r>
          </w:p>
          <w:p w:rsidR="00723EE8" w:rsidRPr="00981D98" w:rsidRDefault="00723EE8" w:rsidP="00723EE8">
            <w:pPr>
              <w:pStyle w:val="Default"/>
              <w:rPr>
                <w:sz w:val="22"/>
                <w:szCs w:val="22"/>
              </w:rPr>
            </w:pPr>
          </w:p>
          <w:p w:rsidR="00723EE8" w:rsidRPr="0021632C" w:rsidRDefault="00723EE8" w:rsidP="00723EE8">
            <w:pPr>
              <w:pStyle w:val="Default"/>
              <w:ind w:left="288"/>
              <w:rPr>
                <w:sz w:val="20"/>
                <w:szCs w:val="22"/>
              </w:rPr>
            </w:pPr>
            <w:r w:rsidRPr="003F03D2">
              <w:rPr>
                <w:sz w:val="22"/>
              </w:rPr>
              <w:t xml:space="preserve">Portfolio Project Program ISLOs Assessed by this Measure: </w:t>
            </w:r>
          </w:p>
          <w:p w:rsidR="00723EE8" w:rsidRDefault="00723EE8" w:rsidP="00723EE8">
            <w:pPr>
              <w:pStyle w:val="Default"/>
              <w:rPr>
                <w:b/>
                <w:bCs/>
                <w:i/>
                <w:iCs/>
                <w:sz w:val="22"/>
                <w:szCs w:val="22"/>
              </w:rPr>
            </w:pPr>
            <w:r>
              <w:rPr>
                <w:b/>
                <w:bCs/>
                <w:i/>
                <w:iCs/>
                <w:sz w:val="22"/>
                <w:szCs w:val="22"/>
              </w:rPr>
              <w:t xml:space="preserve">#1 Apply change management concepts to strategic planning. </w:t>
            </w:r>
          </w:p>
          <w:p w:rsidR="00723EE8" w:rsidRDefault="00723EE8" w:rsidP="00723EE8">
            <w:pPr>
              <w:pStyle w:val="Default"/>
              <w:rPr>
                <w:bCs/>
                <w:i/>
                <w:iCs/>
                <w:sz w:val="22"/>
                <w:szCs w:val="22"/>
              </w:rPr>
            </w:pPr>
            <w:r>
              <w:rPr>
                <w:bCs/>
                <w:i/>
                <w:iCs/>
                <w:sz w:val="22"/>
                <w:szCs w:val="22"/>
              </w:rPr>
              <w:t xml:space="preserve">N = </w:t>
            </w:r>
            <w:r w:rsidR="00C7246E">
              <w:rPr>
                <w:bCs/>
                <w:i/>
                <w:iCs/>
                <w:sz w:val="22"/>
                <w:szCs w:val="22"/>
              </w:rPr>
              <w:t>80</w:t>
            </w:r>
          </w:p>
          <w:p w:rsidR="00723EE8" w:rsidRDefault="00723EE8" w:rsidP="00723EE8">
            <w:pPr>
              <w:pStyle w:val="Default"/>
              <w:rPr>
                <w:bCs/>
                <w:i/>
                <w:iCs/>
                <w:sz w:val="22"/>
                <w:szCs w:val="22"/>
              </w:rPr>
            </w:pPr>
            <w:r>
              <w:rPr>
                <w:bCs/>
                <w:i/>
                <w:iCs/>
                <w:sz w:val="22"/>
                <w:szCs w:val="22"/>
              </w:rPr>
              <w:t>Results =</w:t>
            </w:r>
            <w:r w:rsidR="00C7246E">
              <w:rPr>
                <w:bCs/>
                <w:i/>
                <w:iCs/>
                <w:sz w:val="22"/>
                <w:szCs w:val="22"/>
              </w:rPr>
              <w:t xml:space="preserve"> 89%</w:t>
            </w:r>
            <w:r>
              <w:rPr>
                <w:bCs/>
                <w:i/>
                <w:iCs/>
                <w:sz w:val="22"/>
                <w:szCs w:val="22"/>
              </w:rPr>
              <w:t xml:space="preserve"> </w:t>
            </w:r>
          </w:p>
          <w:p w:rsidR="00723EE8" w:rsidRPr="00723EE8" w:rsidRDefault="00723EE8" w:rsidP="00723EE8">
            <w:pPr>
              <w:pStyle w:val="Default"/>
              <w:rPr>
                <w:sz w:val="22"/>
                <w:szCs w:val="22"/>
              </w:rPr>
            </w:pPr>
          </w:p>
          <w:p w:rsidR="00723EE8" w:rsidRDefault="00723EE8" w:rsidP="00723EE8">
            <w:pPr>
              <w:pStyle w:val="Default"/>
              <w:rPr>
                <w:b/>
                <w:bCs/>
                <w:i/>
                <w:iCs/>
                <w:sz w:val="22"/>
                <w:szCs w:val="22"/>
              </w:rPr>
            </w:pPr>
            <w:r>
              <w:rPr>
                <w:b/>
                <w:bCs/>
                <w:i/>
                <w:iCs/>
                <w:sz w:val="22"/>
                <w:szCs w:val="22"/>
              </w:rPr>
              <w:t xml:space="preserve">#2 Design quality improvement initiatives for business systems and processes. </w:t>
            </w:r>
          </w:p>
          <w:p w:rsidR="00723EE8" w:rsidRDefault="00723EE8" w:rsidP="00723EE8">
            <w:pPr>
              <w:pStyle w:val="Default"/>
              <w:rPr>
                <w:bCs/>
                <w:i/>
                <w:iCs/>
                <w:sz w:val="22"/>
                <w:szCs w:val="22"/>
              </w:rPr>
            </w:pPr>
            <w:r>
              <w:rPr>
                <w:bCs/>
                <w:i/>
                <w:iCs/>
                <w:sz w:val="22"/>
                <w:szCs w:val="22"/>
              </w:rPr>
              <w:lastRenderedPageBreak/>
              <w:t xml:space="preserve">N = </w:t>
            </w:r>
            <w:r w:rsidR="00C7246E">
              <w:rPr>
                <w:bCs/>
                <w:i/>
                <w:iCs/>
                <w:sz w:val="22"/>
                <w:szCs w:val="22"/>
              </w:rPr>
              <w:t>80</w:t>
            </w:r>
          </w:p>
          <w:p w:rsidR="00723EE8" w:rsidRDefault="00723EE8" w:rsidP="00723EE8">
            <w:pPr>
              <w:pStyle w:val="Default"/>
              <w:rPr>
                <w:bCs/>
                <w:i/>
                <w:iCs/>
                <w:sz w:val="22"/>
                <w:szCs w:val="22"/>
              </w:rPr>
            </w:pPr>
            <w:r>
              <w:rPr>
                <w:bCs/>
                <w:i/>
                <w:iCs/>
                <w:sz w:val="22"/>
                <w:szCs w:val="22"/>
              </w:rPr>
              <w:t>Results =</w:t>
            </w:r>
            <w:r w:rsidR="00C7246E">
              <w:rPr>
                <w:bCs/>
                <w:i/>
                <w:iCs/>
                <w:sz w:val="22"/>
                <w:szCs w:val="22"/>
              </w:rPr>
              <w:t xml:space="preserve"> 86%</w:t>
            </w:r>
          </w:p>
          <w:p w:rsidR="00723EE8" w:rsidRDefault="00723EE8" w:rsidP="00723EE8">
            <w:pPr>
              <w:pStyle w:val="Default"/>
              <w:rPr>
                <w:sz w:val="22"/>
                <w:szCs w:val="22"/>
              </w:rPr>
            </w:pPr>
          </w:p>
          <w:p w:rsidR="00723EE8" w:rsidRDefault="00723EE8" w:rsidP="00723EE8">
            <w:pPr>
              <w:rPr>
                <w:b/>
                <w:bCs/>
                <w:i/>
                <w:iCs/>
              </w:rPr>
            </w:pPr>
            <w:r>
              <w:rPr>
                <w:b/>
                <w:bCs/>
                <w:i/>
                <w:iCs/>
              </w:rPr>
              <w:t>#3 Develop sustainable business practices using the triple bottom-line approach.</w:t>
            </w:r>
          </w:p>
          <w:p w:rsidR="00723EE8" w:rsidRDefault="00723EE8" w:rsidP="00723EE8">
            <w:pPr>
              <w:pStyle w:val="Default"/>
              <w:rPr>
                <w:bCs/>
                <w:i/>
                <w:iCs/>
                <w:sz w:val="22"/>
                <w:szCs w:val="22"/>
              </w:rPr>
            </w:pPr>
            <w:r>
              <w:rPr>
                <w:bCs/>
                <w:i/>
                <w:iCs/>
                <w:sz w:val="22"/>
                <w:szCs w:val="22"/>
              </w:rPr>
              <w:t xml:space="preserve">N = </w:t>
            </w:r>
            <w:r w:rsidR="00C7246E">
              <w:rPr>
                <w:bCs/>
                <w:i/>
                <w:iCs/>
                <w:sz w:val="22"/>
                <w:szCs w:val="22"/>
              </w:rPr>
              <w:t>80</w:t>
            </w:r>
          </w:p>
          <w:p w:rsidR="00723EE8" w:rsidRPr="001C62E2" w:rsidRDefault="00723EE8" w:rsidP="00723EE8">
            <w:pPr>
              <w:rPr>
                <w:rFonts w:cs="Calibri"/>
              </w:rPr>
            </w:pPr>
            <w:r>
              <w:rPr>
                <w:bCs/>
                <w:i/>
                <w:iCs/>
              </w:rPr>
              <w:t>Results =</w:t>
            </w:r>
            <w:r w:rsidR="00C7246E">
              <w:rPr>
                <w:bCs/>
                <w:i/>
                <w:iCs/>
              </w:rPr>
              <w:t xml:space="preserve"> 93%</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723EE8" w:rsidRDefault="008D3BDA" w:rsidP="000E1A93">
            <w:pPr>
              <w:numPr>
                <w:ilvl w:val="0"/>
                <w:numId w:val="216"/>
              </w:numPr>
              <w:ind w:left="330"/>
              <w:rPr>
                <w:rFonts w:cs="Calibri"/>
              </w:rPr>
            </w:pPr>
            <w:r>
              <w:rPr>
                <w:rFonts w:cs="Calibri"/>
                <w:i/>
              </w:rPr>
              <w:lastRenderedPageBreak/>
              <w:t>Summary of Results for Direct Measure 2</w:t>
            </w:r>
          </w:p>
          <w:p w:rsidR="00723EE8" w:rsidRPr="008D3BDA" w:rsidRDefault="00723EE8" w:rsidP="00723EE8">
            <w:pPr>
              <w:pStyle w:val="Default"/>
              <w:rPr>
                <w:sz w:val="22"/>
                <w:szCs w:val="22"/>
              </w:rPr>
            </w:pPr>
            <w:r>
              <w:rPr>
                <w:b/>
                <w:bCs/>
                <w:sz w:val="22"/>
                <w:szCs w:val="22"/>
              </w:rPr>
              <w:t xml:space="preserve">MGMT795 – Strategies for Contemporary Organizations: </w:t>
            </w:r>
            <w:r w:rsidRPr="008D3BDA">
              <w:rPr>
                <w:b/>
                <w:sz w:val="22"/>
                <w:szCs w:val="22"/>
              </w:rPr>
              <w:t>Paper</w:t>
            </w:r>
            <w:r w:rsidRPr="008D3BDA">
              <w:rPr>
                <w:b/>
                <w:bCs/>
                <w:i/>
                <w:iCs/>
                <w:sz w:val="22"/>
                <w:szCs w:val="22"/>
              </w:rPr>
              <w:t>.</w:t>
            </w:r>
            <w:r>
              <w:rPr>
                <w:b/>
                <w:bCs/>
                <w:i/>
                <w:iCs/>
                <w:sz w:val="22"/>
                <w:szCs w:val="22"/>
              </w:rPr>
              <w:t xml:space="preserve"> </w:t>
            </w:r>
          </w:p>
          <w:p w:rsidR="00723EE8" w:rsidRDefault="00723EE8" w:rsidP="00723EE8">
            <w:pPr>
              <w:pStyle w:val="Default"/>
              <w:rPr>
                <w:sz w:val="22"/>
                <w:szCs w:val="22"/>
              </w:rPr>
            </w:pPr>
          </w:p>
          <w:p w:rsidR="00723EE8" w:rsidRDefault="00723EE8" w:rsidP="00723EE8">
            <w:pPr>
              <w:pStyle w:val="Default"/>
              <w:rPr>
                <w:bCs/>
                <w:iCs/>
              </w:rPr>
            </w:pPr>
            <w:r>
              <w:rPr>
                <w:bCs/>
                <w:iCs/>
                <w:u w:val="single"/>
              </w:rPr>
              <w:t>Performance Target</w:t>
            </w:r>
            <w:r>
              <w:rPr>
                <w:bCs/>
                <w:iCs/>
              </w:rPr>
              <w:t>:  85% of students will either meet or exceed expectations on the grading rubric for this measure.</w:t>
            </w:r>
          </w:p>
          <w:p w:rsidR="00723EE8" w:rsidRDefault="00723EE8" w:rsidP="00723EE8">
            <w:pPr>
              <w:pStyle w:val="Default"/>
              <w:rPr>
                <w:sz w:val="22"/>
                <w:szCs w:val="22"/>
              </w:rPr>
            </w:pPr>
          </w:p>
          <w:p w:rsidR="00723EE8" w:rsidRPr="0021632C" w:rsidRDefault="00723EE8" w:rsidP="00723EE8">
            <w:pPr>
              <w:pStyle w:val="Default"/>
              <w:ind w:left="288"/>
              <w:rPr>
                <w:sz w:val="20"/>
                <w:szCs w:val="22"/>
              </w:rPr>
            </w:pPr>
            <w:r w:rsidRPr="003F03D2">
              <w:rPr>
                <w:sz w:val="22"/>
              </w:rPr>
              <w:t xml:space="preserve">Portfolio Project Program ISLOs Assessed by this Measure: </w:t>
            </w:r>
          </w:p>
          <w:p w:rsidR="00723EE8" w:rsidRDefault="00723EE8" w:rsidP="00723EE8">
            <w:pPr>
              <w:ind w:left="-30"/>
              <w:rPr>
                <w:b/>
                <w:bCs/>
                <w:i/>
                <w:iCs/>
              </w:rPr>
            </w:pPr>
            <w:r>
              <w:rPr>
                <w:b/>
                <w:bCs/>
                <w:i/>
                <w:iCs/>
              </w:rPr>
              <w:t>#4 Apply leadership decision-making frameworks.</w:t>
            </w:r>
          </w:p>
          <w:p w:rsidR="00723EE8" w:rsidRDefault="00723EE8" w:rsidP="00723EE8">
            <w:pPr>
              <w:pStyle w:val="Default"/>
              <w:rPr>
                <w:bCs/>
                <w:i/>
                <w:iCs/>
                <w:sz w:val="22"/>
                <w:szCs w:val="22"/>
              </w:rPr>
            </w:pPr>
            <w:r>
              <w:rPr>
                <w:bCs/>
                <w:i/>
                <w:iCs/>
                <w:sz w:val="22"/>
                <w:szCs w:val="22"/>
              </w:rPr>
              <w:t xml:space="preserve">N = </w:t>
            </w:r>
            <w:r w:rsidR="00C7246E">
              <w:rPr>
                <w:bCs/>
                <w:i/>
                <w:iCs/>
                <w:sz w:val="22"/>
                <w:szCs w:val="22"/>
              </w:rPr>
              <w:t>79</w:t>
            </w:r>
          </w:p>
          <w:p w:rsidR="00723EE8" w:rsidRPr="001C62E2" w:rsidRDefault="00723EE8" w:rsidP="00723EE8">
            <w:pPr>
              <w:ind w:left="-30"/>
              <w:rPr>
                <w:rFonts w:cs="Calibri"/>
              </w:rPr>
            </w:pPr>
            <w:r>
              <w:rPr>
                <w:bCs/>
                <w:i/>
                <w:iCs/>
              </w:rPr>
              <w:t>Results =</w:t>
            </w:r>
            <w:r w:rsidR="00C7246E">
              <w:rPr>
                <w:bCs/>
                <w:i/>
                <w:iCs/>
              </w:rPr>
              <w:t xml:space="preserve"> 95%</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3536" w:type="dxa"/>
            <w:gridSpan w:val="3"/>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8D3BDA" w:rsidRPr="001C62E2" w:rsidRDefault="008D3BDA" w:rsidP="00386262">
            <w:pPr>
              <w:spacing w:before="60" w:after="60"/>
              <w:rPr>
                <w:rFonts w:cs="Calibri"/>
              </w:rPr>
            </w:pPr>
            <w:r w:rsidRPr="00CF1111">
              <w:rPr>
                <w:rFonts w:cs="Calibri"/>
                <w:b/>
              </w:rPr>
              <w:t>Summary of Results from Implementing Indirect Measures of Student Learning:</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723EE8" w:rsidRDefault="008D3BDA" w:rsidP="000E1A93">
            <w:pPr>
              <w:numPr>
                <w:ilvl w:val="0"/>
                <w:numId w:val="217"/>
              </w:numPr>
              <w:rPr>
                <w:rFonts w:cs="Calibri"/>
              </w:rPr>
            </w:pPr>
            <w:r>
              <w:rPr>
                <w:rFonts w:cs="Calibri"/>
                <w:i/>
              </w:rPr>
              <w:t>Summary of Results for Indirect Measure 1</w:t>
            </w:r>
          </w:p>
          <w:p w:rsidR="00723EE8" w:rsidRDefault="00723EE8" w:rsidP="00723EE8">
            <w:pPr>
              <w:pStyle w:val="Default"/>
            </w:pPr>
            <w:r>
              <w:rPr>
                <w:b/>
                <w:bCs/>
                <w:i/>
                <w:iCs/>
                <w:sz w:val="22"/>
                <w:szCs w:val="22"/>
              </w:rPr>
              <w:t>Student reflection paper upon program completion</w:t>
            </w:r>
          </w:p>
          <w:p w:rsidR="00723EE8" w:rsidRDefault="00723EE8" w:rsidP="00723EE8">
            <w:pPr>
              <w:rPr>
                <w:rFonts w:cs="Calibri"/>
                <w:i/>
              </w:rPr>
            </w:pPr>
          </w:p>
          <w:p w:rsidR="00723EE8" w:rsidRDefault="00723EE8" w:rsidP="00723EE8">
            <w:pPr>
              <w:rPr>
                <w:bCs/>
                <w:iCs/>
              </w:rPr>
            </w:pPr>
            <w:r>
              <w:rPr>
                <w:bCs/>
                <w:iCs/>
                <w:u w:val="single"/>
              </w:rPr>
              <w:t>Performance Target</w:t>
            </w:r>
            <w:r>
              <w:rPr>
                <w:bCs/>
                <w:iCs/>
              </w:rPr>
              <w:t>:  85% of students will either meet or exceed expectations on the grading rubric for this measure.</w:t>
            </w:r>
          </w:p>
          <w:p w:rsidR="00723EE8" w:rsidRDefault="00723EE8" w:rsidP="00723EE8">
            <w:pPr>
              <w:rPr>
                <w:rFonts w:cs="Calibri"/>
                <w:i/>
              </w:rPr>
            </w:pPr>
          </w:p>
          <w:p w:rsidR="00723EE8" w:rsidRDefault="00723EE8" w:rsidP="00723EE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723EE8" w:rsidRDefault="00723EE8" w:rsidP="00723EE8">
            <w:pPr>
              <w:pStyle w:val="Default"/>
              <w:rPr>
                <w:b/>
                <w:bCs/>
                <w:i/>
                <w:iCs/>
                <w:sz w:val="22"/>
                <w:szCs w:val="22"/>
              </w:rPr>
            </w:pPr>
            <w:r>
              <w:rPr>
                <w:b/>
                <w:bCs/>
                <w:i/>
                <w:iCs/>
                <w:sz w:val="22"/>
                <w:szCs w:val="22"/>
              </w:rPr>
              <w:t xml:space="preserve">#1 Apply change management concepts to strategic planning. </w:t>
            </w:r>
          </w:p>
          <w:p w:rsidR="00C7246E" w:rsidRDefault="00723EE8" w:rsidP="00723EE8">
            <w:pPr>
              <w:pStyle w:val="Default"/>
              <w:rPr>
                <w:bCs/>
                <w:i/>
                <w:iCs/>
                <w:sz w:val="22"/>
                <w:szCs w:val="22"/>
              </w:rPr>
            </w:pPr>
            <w:r>
              <w:rPr>
                <w:bCs/>
                <w:i/>
                <w:iCs/>
                <w:sz w:val="22"/>
                <w:szCs w:val="22"/>
              </w:rPr>
              <w:t xml:space="preserve">N = </w:t>
            </w:r>
            <w:r w:rsidR="0057186C">
              <w:rPr>
                <w:bCs/>
                <w:i/>
                <w:iCs/>
                <w:sz w:val="22"/>
                <w:szCs w:val="22"/>
              </w:rPr>
              <w:t>47</w:t>
            </w:r>
          </w:p>
          <w:p w:rsidR="00723EE8" w:rsidRDefault="00723EE8" w:rsidP="00723EE8">
            <w:pPr>
              <w:pStyle w:val="Default"/>
              <w:rPr>
                <w:bCs/>
                <w:i/>
                <w:iCs/>
                <w:sz w:val="22"/>
                <w:szCs w:val="22"/>
              </w:rPr>
            </w:pPr>
            <w:r>
              <w:rPr>
                <w:bCs/>
                <w:i/>
                <w:iCs/>
                <w:sz w:val="22"/>
                <w:szCs w:val="22"/>
              </w:rPr>
              <w:t>Results =</w:t>
            </w:r>
            <w:r w:rsidR="00D811E5">
              <w:rPr>
                <w:bCs/>
                <w:i/>
                <w:iCs/>
                <w:sz w:val="22"/>
                <w:szCs w:val="22"/>
              </w:rPr>
              <w:t xml:space="preserve"> </w:t>
            </w:r>
            <w:r w:rsidR="0057186C">
              <w:rPr>
                <w:bCs/>
                <w:i/>
                <w:iCs/>
                <w:sz w:val="22"/>
                <w:szCs w:val="22"/>
              </w:rPr>
              <w:t>91</w:t>
            </w:r>
            <w:r w:rsidR="00D811E5">
              <w:rPr>
                <w:bCs/>
                <w:i/>
                <w:iCs/>
                <w:sz w:val="22"/>
                <w:szCs w:val="22"/>
              </w:rPr>
              <w:t>%</w:t>
            </w:r>
            <w:r w:rsidR="00C7246E">
              <w:rPr>
                <w:bCs/>
                <w:i/>
                <w:iCs/>
                <w:sz w:val="22"/>
                <w:szCs w:val="22"/>
              </w:rPr>
              <w:t xml:space="preserve"> </w:t>
            </w:r>
          </w:p>
          <w:p w:rsidR="00723EE8" w:rsidRDefault="00723EE8" w:rsidP="00723EE8">
            <w:pPr>
              <w:pStyle w:val="Default"/>
              <w:rPr>
                <w:sz w:val="22"/>
                <w:szCs w:val="22"/>
              </w:rPr>
            </w:pPr>
          </w:p>
          <w:p w:rsidR="00723EE8" w:rsidRDefault="00723EE8" w:rsidP="00723EE8">
            <w:pPr>
              <w:pStyle w:val="Default"/>
              <w:rPr>
                <w:b/>
                <w:bCs/>
                <w:i/>
                <w:iCs/>
                <w:sz w:val="22"/>
                <w:szCs w:val="22"/>
              </w:rPr>
            </w:pPr>
            <w:r>
              <w:rPr>
                <w:b/>
                <w:bCs/>
                <w:i/>
                <w:iCs/>
                <w:sz w:val="22"/>
                <w:szCs w:val="22"/>
              </w:rPr>
              <w:t xml:space="preserve">#2 Design quality improvement initiatives for business systems and processes. </w:t>
            </w:r>
          </w:p>
          <w:p w:rsidR="00723EE8" w:rsidRDefault="00723EE8" w:rsidP="00723EE8">
            <w:pPr>
              <w:pStyle w:val="Default"/>
              <w:rPr>
                <w:bCs/>
                <w:i/>
                <w:iCs/>
                <w:sz w:val="22"/>
                <w:szCs w:val="22"/>
              </w:rPr>
            </w:pPr>
            <w:r>
              <w:rPr>
                <w:bCs/>
                <w:i/>
                <w:iCs/>
                <w:sz w:val="22"/>
                <w:szCs w:val="22"/>
              </w:rPr>
              <w:t xml:space="preserve">N = </w:t>
            </w:r>
            <w:r w:rsidR="0057186C">
              <w:rPr>
                <w:bCs/>
                <w:i/>
                <w:iCs/>
                <w:sz w:val="22"/>
                <w:szCs w:val="22"/>
              </w:rPr>
              <w:t>47</w:t>
            </w:r>
          </w:p>
          <w:p w:rsidR="00723EE8" w:rsidRDefault="00723EE8" w:rsidP="00723EE8">
            <w:pPr>
              <w:pStyle w:val="Default"/>
              <w:rPr>
                <w:bCs/>
                <w:i/>
                <w:iCs/>
                <w:sz w:val="22"/>
                <w:szCs w:val="22"/>
              </w:rPr>
            </w:pPr>
            <w:r>
              <w:rPr>
                <w:bCs/>
                <w:i/>
                <w:iCs/>
                <w:sz w:val="22"/>
                <w:szCs w:val="22"/>
              </w:rPr>
              <w:t>Results =</w:t>
            </w:r>
            <w:r w:rsidR="00D811E5">
              <w:rPr>
                <w:bCs/>
                <w:i/>
                <w:iCs/>
                <w:sz w:val="22"/>
                <w:szCs w:val="22"/>
              </w:rPr>
              <w:t xml:space="preserve"> </w:t>
            </w:r>
            <w:r w:rsidR="0057186C">
              <w:rPr>
                <w:bCs/>
                <w:i/>
                <w:iCs/>
                <w:sz w:val="22"/>
                <w:szCs w:val="22"/>
              </w:rPr>
              <w:t>9</w:t>
            </w:r>
            <w:r w:rsidR="00D811E5">
              <w:rPr>
                <w:bCs/>
                <w:i/>
                <w:iCs/>
                <w:sz w:val="22"/>
                <w:szCs w:val="22"/>
              </w:rPr>
              <w:t>0%</w:t>
            </w:r>
            <w:r w:rsidR="00C7246E">
              <w:rPr>
                <w:bCs/>
                <w:i/>
                <w:iCs/>
                <w:sz w:val="22"/>
                <w:szCs w:val="22"/>
              </w:rPr>
              <w:t xml:space="preserve"> </w:t>
            </w:r>
          </w:p>
          <w:p w:rsidR="00723EE8" w:rsidRDefault="00723EE8" w:rsidP="00723EE8">
            <w:pPr>
              <w:pStyle w:val="Default"/>
              <w:rPr>
                <w:sz w:val="22"/>
                <w:szCs w:val="22"/>
              </w:rPr>
            </w:pPr>
          </w:p>
          <w:p w:rsidR="00723EE8" w:rsidRDefault="00723EE8" w:rsidP="00723EE8">
            <w:pPr>
              <w:pStyle w:val="Default"/>
              <w:rPr>
                <w:b/>
                <w:bCs/>
                <w:i/>
                <w:iCs/>
                <w:sz w:val="22"/>
                <w:szCs w:val="22"/>
              </w:rPr>
            </w:pPr>
            <w:r>
              <w:rPr>
                <w:b/>
                <w:bCs/>
                <w:i/>
                <w:iCs/>
                <w:sz w:val="22"/>
                <w:szCs w:val="22"/>
              </w:rPr>
              <w:t xml:space="preserve">#3 Develop sustainable business practices using the triple bottom-line approach. </w:t>
            </w:r>
          </w:p>
          <w:p w:rsidR="00723EE8" w:rsidRDefault="00723EE8" w:rsidP="00723EE8">
            <w:pPr>
              <w:pStyle w:val="Default"/>
              <w:rPr>
                <w:bCs/>
                <w:i/>
                <w:iCs/>
                <w:sz w:val="22"/>
                <w:szCs w:val="22"/>
              </w:rPr>
            </w:pPr>
            <w:r>
              <w:rPr>
                <w:bCs/>
                <w:i/>
                <w:iCs/>
                <w:sz w:val="22"/>
                <w:szCs w:val="22"/>
              </w:rPr>
              <w:t xml:space="preserve">N = </w:t>
            </w:r>
            <w:r w:rsidR="0057186C">
              <w:rPr>
                <w:bCs/>
                <w:i/>
                <w:iCs/>
                <w:sz w:val="22"/>
                <w:szCs w:val="22"/>
              </w:rPr>
              <w:t xml:space="preserve">47 </w:t>
            </w:r>
          </w:p>
          <w:p w:rsidR="00723EE8" w:rsidRDefault="00723EE8" w:rsidP="00723EE8">
            <w:pPr>
              <w:pStyle w:val="Default"/>
              <w:rPr>
                <w:sz w:val="22"/>
                <w:szCs w:val="22"/>
              </w:rPr>
            </w:pPr>
            <w:r>
              <w:rPr>
                <w:bCs/>
                <w:i/>
                <w:iCs/>
                <w:sz w:val="22"/>
                <w:szCs w:val="22"/>
              </w:rPr>
              <w:t>Results =</w:t>
            </w:r>
            <w:r w:rsidR="00D811E5">
              <w:rPr>
                <w:bCs/>
                <w:i/>
                <w:iCs/>
                <w:sz w:val="22"/>
                <w:szCs w:val="22"/>
              </w:rPr>
              <w:t xml:space="preserve"> </w:t>
            </w:r>
            <w:r w:rsidR="0057186C">
              <w:rPr>
                <w:bCs/>
                <w:i/>
                <w:iCs/>
                <w:sz w:val="22"/>
                <w:szCs w:val="22"/>
              </w:rPr>
              <w:t>90</w:t>
            </w:r>
            <w:r w:rsidR="00D811E5">
              <w:rPr>
                <w:bCs/>
                <w:i/>
                <w:iCs/>
                <w:sz w:val="22"/>
                <w:szCs w:val="22"/>
              </w:rPr>
              <w:t>%</w:t>
            </w:r>
            <w:r w:rsidR="00C7246E">
              <w:rPr>
                <w:bCs/>
                <w:i/>
                <w:iCs/>
                <w:sz w:val="22"/>
                <w:szCs w:val="22"/>
              </w:rPr>
              <w:t xml:space="preserve"> </w:t>
            </w:r>
          </w:p>
          <w:p w:rsidR="00723EE8" w:rsidRDefault="00723EE8" w:rsidP="00723EE8">
            <w:pPr>
              <w:rPr>
                <w:b/>
                <w:bCs/>
                <w:i/>
                <w:iCs/>
              </w:rPr>
            </w:pPr>
          </w:p>
          <w:p w:rsidR="00723EE8" w:rsidRDefault="00723EE8" w:rsidP="00723EE8">
            <w:pPr>
              <w:rPr>
                <w:b/>
                <w:bCs/>
                <w:i/>
                <w:iCs/>
              </w:rPr>
            </w:pPr>
            <w:r>
              <w:rPr>
                <w:b/>
                <w:bCs/>
                <w:i/>
                <w:iCs/>
              </w:rPr>
              <w:t>#4 Apply leadership decision-making frameworks.</w:t>
            </w:r>
          </w:p>
          <w:p w:rsidR="00723EE8" w:rsidRDefault="00723EE8" w:rsidP="00723EE8">
            <w:pPr>
              <w:pStyle w:val="Default"/>
              <w:rPr>
                <w:bCs/>
                <w:i/>
                <w:iCs/>
                <w:sz w:val="22"/>
                <w:szCs w:val="22"/>
              </w:rPr>
            </w:pPr>
            <w:r>
              <w:rPr>
                <w:bCs/>
                <w:i/>
                <w:iCs/>
                <w:sz w:val="22"/>
                <w:szCs w:val="22"/>
              </w:rPr>
              <w:lastRenderedPageBreak/>
              <w:t xml:space="preserve">N = </w:t>
            </w:r>
            <w:r w:rsidR="0057186C">
              <w:rPr>
                <w:bCs/>
                <w:i/>
                <w:iCs/>
                <w:sz w:val="22"/>
                <w:szCs w:val="22"/>
              </w:rPr>
              <w:t>47</w:t>
            </w:r>
          </w:p>
          <w:p w:rsidR="00723EE8" w:rsidRPr="001C62E2" w:rsidRDefault="00723EE8" w:rsidP="0057186C">
            <w:pPr>
              <w:rPr>
                <w:rFonts w:cs="Calibri"/>
              </w:rPr>
            </w:pPr>
            <w:r>
              <w:rPr>
                <w:bCs/>
                <w:i/>
                <w:iCs/>
              </w:rPr>
              <w:t>Results =</w:t>
            </w:r>
            <w:r w:rsidR="00D811E5">
              <w:rPr>
                <w:bCs/>
                <w:i/>
                <w:iCs/>
              </w:rPr>
              <w:t xml:space="preserve"> </w:t>
            </w:r>
            <w:r w:rsidR="0057186C">
              <w:rPr>
                <w:bCs/>
                <w:i/>
                <w:iCs/>
              </w:rPr>
              <w:t>94</w:t>
            </w:r>
            <w:r w:rsidR="00D811E5">
              <w:rPr>
                <w:bCs/>
                <w:i/>
                <w:iCs/>
              </w:rPr>
              <w:t>%</w:t>
            </w:r>
            <w:r w:rsidR="00C7246E">
              <w:rPr>
                <w:bCs/>
                <w:i/>
                <w:iCs/>
              </w:rPr>
              <w:t xml:space="preserve"> </w:t>
            </w:r>
          </w:p>
        </w:tc>
      </w:tr>
      <w:tr w:rsidR="008D3BDA" w:rsidRPr="001C62E2" w:rsidTr="003862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jc w:val="center"/>
        </w:trPr>
        <w:tc>
          <w:tcPr>
            <w:tcW w:w="13536" w:type="dxa"/>
            <w:gridSpan w:val="3"/>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8D3BDA" w:rsidRPr="00723EE8" w:rsidRDefault="008D3BDA" w:rsidP="000E1A93">
            <w:pPr>
              <w:numPr>
                <w:ilvl w:val="0"/>
                <w:numId w:val="217"/>
              </w:numPr>
              <w:ind w:left="330"/>
              <w:rPr>
                <w:rFonts w:cs="Calibri"/>
              </w:rPr>
            </w:pPr>
            <w:r>
              <w:rPr>
                <w:rFonts w:cs="Calibri"/>
                <w:i/>
              </w:rPr>
              <w:lastRenderedPageBreak/>
              <w:t>Summary of Results for Indirect Measure 2</w:t>
            </w:r>
          </w:p>
          <w:p w:rsidR="00723EE8" w:rsidRDefault="00723EE8" w:rsidP="00723EE8">
            <w:pPr>
              <w:pStyle w:val="Default"/>
            </w:pPr>
            <w:r>
              <w:rPr>
                <w:b/>
                <w:bCs/>
                <w:i/>
                <w:iCs/>
                <w:sz w:val="22"/>
                <w:szCs w:val="22"/>
              </w:rPr>
              <w:t xml:space="preserve">Student recommendation for the program; taken from grad student survey. </w:t>
            </w:r>
          </w:p>
          <w:p w:rsidR="00723EE8" w:rsidRDefault="00723EE8" w:rsidP="00723EE8">
            <w:pPr>
              <w:rPr>
                <w:rFonts w:cs="Calibri"/>
                <w:i/>
              </w:rPr>
            </w:pPr>
          </w:p>
          <w:p w:rsidR="00723EE8" w:rsidRDefault="00723EE8" w:rsidP="00723EE8">
            <w:pPr>
              <w:rPr>
                <w:bCs/>
                <w:iCs/>
              </w:rPr>
            </w:pPr>
            <w:r>
              <w:rPr>
                <w:bCs/>
                <w:iCs/>
                <w:u w:val="single"/>
              </w:rPr>
              <w:t>Performance Target</w:t>
            </w:r>
            <w:r>
              <w:rPr>
                <w:bCs/>
                <w:iCs/>
              </w:rPr>
              <w:t>:  85% of students will either meet or exceed expectations on the grading rubric for this measure.</w:t>
            </w:r>
          </w:p>
          <w:p w:rsidR="00723EE8" w:rsidRPr="00981D98" w:rsidRDefault="00723EE8" w:rsidP="00723EE8">
            <w:pPr>
              <w:rPr>
                <w:rFonts w:cs="Calibri"/>
                <w:i/>
              </w:rPr>
            </w:pPr>
          </w:p>
          <w:p w:rsidR="00723EE8" w:rsidRDefault="00723EE8" w:rsidP="00723EE8">
            <w:pPr>
              <w:ind w:left="288"/>
              <w:rPr>
                <w:rFonts w:cs="Calibri"/>
              </w:rPr>
            </w:pPr>
            <w:r w:rsidRPr="008B0A9F">
              <w:rPr>
                <w:rFonts w:cs="Calibri"/>
              </w:rPr>
              <w:t xml:space="preserve">Program </w:t>
            </w:r>
            <w:r>
              <w:rPr>
                <w:rFonts w:cs="Calibri"/>
              </w:rPr>
              <w:t xml:space="preserve">ISLOs </w:t>
            </w:r>
            <w:r w:rsidRPr="008B0A9F">
              <w:rPr>
                <w:rFonts w:cs="Calibri"/>
              </w:rPr>
              <w:t>Assessed by this Measure:</w:t>
            </w:r>
          </w:p>
          <w:p w:rsidR="00723EE8" w:rsidRDefault="00723EE8" w:rsidP="00723EE8">
            <w:pPr>
              <w:pStyle w:val="Default"/>
              <w:rPr>
                <w:b/>
                <w:bCs/>
                <w:i/>
                <w:iCs/>
                <w:sz w:val="22"/>
                <w:szCs w:val="22"/>
              </w:rPr>
            </w:pPr>
            <w:r>
              <w:rPr>
                <w:b/>
                <w:bCs/>
                <w:i/>
                <w:iCs/>
                <w:sz w:val="22"/>
                <w:szCs w:val="22"/>
              </w:rPr>
              <w:t xml:space="preserve">#1 Apply change management concepts to strategic planning. </w:t>
            </w:r>
          </w:p>
          <w:p w:rsidR="00C7246E" w:rsidRDefault="00723EE8" w:rsidP="00C7246E">
            <w:pPr>
              <w:pStyle w:val="Default"/>
              <w:rPr>
                <w:bCs/>
                <w:i/>
                <w:iCs/>
                <w:sz w:val="22"/>
                <w:szCs w:val="22"/>
              </w:rPr>
            </w:pPr>
            <w:r>
              <w:rPr>
                <w:bCs/>
                <w:i/>
                <w:iCs/>
                <w:sz w:val="22"/>
                <w:szCs w:val="22"/>
              </w:rPr>
              <w:t xml:space="preserve">N = </w:t>
            </w:r>
            <w:r w:rsidR="00C7246E">
              <w:rPr>
                <w:bCs/>
                <w:i/>
                <w:iCs/>
                <w:sz w:val="22"/>
                <w:szCs w:val="22"/>
              </w:rPr>
              <w:t>47</w:t>
            </w:r>
          </w:p>
          <w:p w:rsidR="00723EE8" w:rsidRDefault="00723EE8" w:rsidP="00723EE8">
            <w:pPr>
              <w:pStyle w:val="Default"/>
              <w:rPr>
                <w:bCs/>
                <w:i/>
                <w:iCs/>
                <w:sz w:val="22"/>
                <w:szCs w:val="22"/>
              </w:rPr>
            </w:pPr>
            <w:r>
              <w:rPr>
                <w:bCs/>
                <w:i/>
                <w:iCs/>
                <w:sz w:val="22"/>
                <w:szCs w:val="22"/>
              </w:rPr>
              <w:t>Results =</w:t>
            </w:r>
            <w:r w:rsidR="00C7246E">
              <w:rPr>
                <w:bCs/>
                <w:i/>
                <w:iCs/>
                <w:sz w:val="22"/>
                <w:szCs w:val="22"/>
              </w:rPr>
              <w:t xml:space="preserve"> 88%</w:t>
            </w:r>
          </w:p>
          <w:p w:rsidR="00723EE8" w:rsidRDefault="00723EE8" w:rsidP="00723EE8">
            <w:pPr>
              <w:pStyle w:val="Default"/>
              <w:rPr>
                <w:sz w:val="22"/>
                <w:szCs w:val="22"/>
              </w:rPr>
            </w:pPr>
          </w:p>
          <w:p w:rsidR="00723EE8" w:rsidRDefault="00723EE8" w:rsidP="00723EE8">
            <w:pPr>
              <w:pStyle w:val="Default"/>
              <w:rPr>
                <w:b/>
                <w:bCs/>
                <w:i/>
                <w:iCs/>
                <w:sz w:val="22"/>
                <w:szCs w:val="22"/>
              </w:rPr>
            </w:pPr>
            <w:r>
              <w:rPr>
                <w:b/>
                <w:bCs/>
                <w:i/>
                <w:iCs/>
                <w:sz w:val="22"/>
                <w:szCs w:val="22"/>
              </w:rPr>
              <w:t xml:space="preserve">#2 Design quality improvement initiatives for business systems and processes. </w:t>
            </w:r>
          </w:p>
          <w:p w:rsidR="00723EE8" w:rsidRDefault="00723EE8" w:rsidP="00723EE8">
            <w:pPr>
              <w:pStyle w:val="Default"/>
              <w:rPr>
                <w:bCs/>
                <w:i/>
                <w:iCs/>
                <w:sz w:val="22"/>
                <w:szCs w:val="22"/>
              </w:rPr>
            </w:pPr>
            <w:r>
              <w:rPr>
                <w:bCs/>
                <w:i/>
                <w:iCs/>
                <w:sz w:val="22"/>
                <w:szCs w:val="22"/>
              </w:rPr>
              <w:t xml:space="preserve">N = </w:t>
            </w:r>
            <w:r w:rsidR="00C7246E">
              <w:rPr>
                <w:bCs/>
                <w:i/>
                <w:iCs/>
                <w:sz w:val="22"/>
                <w:szCs w:val="22"/>
              </w:rPr>
              <w:t>47</w:t>
            </w:r>
          </w:p>
          <w:p w:rsidR="00723EE8" w:rsidRDefault="00723EE8" w:rsidP="00723EE8">
            <w:pPr>
              <w:pStyle w:val="Default"/>
              <w:rPr>
                <w:bCs/>
                <w:i/>
                <w:iCs/>
                <w:sz w:val="22"/>
                <w:szCs w:val="22"/>
              </w:rPr>
            </w:pPr>
            <w:r>
              <w:rPr>
                <w:bCs/>
                <w:i/>
                <w:iCs/>
                <w:sz w:val="22"/>
                <w:szCs w:val="22"/>
              </w:rPr>
              <w:t>Results =</w:t>
            </w:r>
            <w:r w:rsidR="00C7246E">
              <w:rPr>
                <w:bCs/>
                <w:i/>
                <w:iCs/>
                <w:sz w:val="22"/>
                <w:szCs w:val="22"/>
              </w:rPr>
              <w:t xml:space="preserve"> 94%</w:t>
            </w:r>
          </w:p>
          <w:p w:rsidR="00723EE8" w:rsidRDefault="00723EE8" w:rsidP="00723EE8">
            <w:pPr>
              <w:pStyle w:val="Default"/>
              <w:rPr>
                <w:sz w:val="22"/>
                <w:szCs w:val="22"/>
              </w:rPr>
            </w:pPr>
          </w:p>
          <w:p w:rsidR="00723EE8" w:rsidRDefault="00723EE8" w:rsidP="00723EE8">
            <w:pPr>
              <w:pStyle w:val="Default"/>
              <w:rPr>
                <w:b/>
                <w:bCs/>
                <w:i/>
                <w:iCs/>
                <w:sz w:val="22"/>
                <w:szCs w:val="22"/>
              </w:rPr>
            </w:pPr>
            <w:r>
              <w:rPr>
                <w:b/>
                <w:bCs/>
                <w:i/>
                <w:iCs/>
                <w:sz w:val="22"/>
                <w:szCs w:val="22"/>
              </w:rPr>
              <w:t xml:space="preserve">#3 Develop sustainable business practices using the triple bottom-line approach. </w:t>
            </w:r>
          </w:p>
          <w:p w:rsidR="00723EE8" w:rsidRDefault="00723EE8" w:rsidP="00723EE8">
            <w:pPr>
              <w:pStyle w:val="Default"/>
              <w:rPr>
                <w:bCs/>
                <w:i/>
                <w:iCs/>
                <w:sz w:val="22"/>
                <w:szCs w:val="22"/>
              </w:rPr>
            </w:pPr>
            <w:r>
              <w:rPr>
                <w:bCs/>
                <w:i/>
                <w:iCs/>
                <w:sz w:val="22"/>
                <w:szCs w:val="22"/>
              </w:rPr>
              <w:t xml:space="preserve">N = </w:t>
            </w:r>
            <w:r w:rsidR="00C7246E">
              <w:rPr>
                <w:bCs/>
                <w:i/>
                <w:iCs/>
                <w:sz w:val="22"/>
                <w:szCs w:val="22"/>
              </w:rPr>
              <w:t>46</w:t>
            </w:r>
          </w:p>
          <w:p w:rsidR="00723EE8" w:rsidRDefault="00723EE8" w:rsidP="00723EE8">
            <w:pPr>
              <w:pStyle w:val="Default"/>
              <w:rPr>
                <w:sz w:val="22"/>
                <w:szCs w:val="22"/>
              </w:rPr>
            </w:pPr>
            <w:r>
              <w:rPr>
                <w:bCs/>
                <w:i/>
                <w:iCs/>
                <w:sz w:val="22"/>
                <w:szCs w:val="22"/>
              </w:rPr>
              <w:t>Results =</w:t>
            </w:r>
            <w:r w:rsidR="00C7246E">
              <w:rPr>
                <w:bCs/>
                <w:i/>
                <w:iCs/>
                <w:sz w:val="22"/>
                <w:szCs w:val="22"/>
              </w:rPr>
              <w:t xml:space="preserve"> 98%</w:t>
            </w:r>
          </w:p>
          <w:p w:rsidR="00723EE8" w:rsidRDefault="00723EE8" w:rsidP="00723EE8">
            <w:pPr>
              <w:ind w:left="-30"/>
              <w:rPr>
                <w:b/>
                <w:bCs/>
                <w:i/>
                <w:iCs/>
              </w:rPr>
            </w:pPr>
          </w:p>
          <w:p w:rsidR="00723EE8" w:rsidRDefault="00723EE8" w:rsidP="00723EE8">
            <w:pPr>
              <w:ind w:left="-30"/>
              <w:rPr>
                <w:b/>
                <w:bCs/>
                <w:i/>
                <w:iCs/>
              </w:rPr>
            </w:pPr>
            <w:r>
              <w:rPr>
                <w:b/>
                <w:bCs/>
                <w:i/>
                <w:iCs/>
              </w:rPr>
              <w:t>#4 Apply leadership decision-making frameworks.</w:t>
            </w:r>
          </w:p>
          <w:p w:rsidR="00723EE8" w:rsidRDefault="00723EE8" w:rsidP="00723EE8">
            <w:pPr>
              <w:pStyle w:val="Default"/>
              <w:rPr>
                <w:bCs/>
                <w:i/>
                <w:iCs/>
                <w:sz w:val="22"/>
                <w:szCs w:val="22"/>
              </w:rPr>
            </w:pPr>
            <w:r>
              <w:rPr>
                <w:bCs/>
                <w:i/>
                <w:iCs/>
                <w:sz w:val="22"/>
                <w:szCs w:val="22"/>
              </w:rPr>
              <w:t xml:space="preserve">N = </w:t>
            </w:r>
            <w:r w:rsidR="00C7246E">
              <w:rPr>
                <w:bCs/>
                <w:i/>
                <w:iCs/>
                <w:sz w:val="22"/>
                <w:szCs w:val="22"/>
              </w:rPr>
              <w:t>47</w:t>
            </w:r>
          </w:p>
          <w:p w:rsidR="00723EE8" w:rsidRPr="001C62E2" w:rsidRDefault="00723EE8" w:rsidP="00723EE8">
            <w:pPr>
              <w:ind w:left="-30"/>
              <w:rPr>
                <w:rFonts w:cs="Calibri"/>
              </w:rPr>
            </w:pPr>
            <w:r>
              <w:rPr>
                <w:bCs/>
                <w:i/>
                <w:iCs/>
              </w:rPr>
              <w:t>Results =</w:t>
            </w:r>
            <w:r w:rsidR="00C7246E">
              <w:rPr>
                <w:bCs/>
                <w:i/>
                <w:iCs/>
              </w:rPr>
              <w:t xml:space="preserve"> 98%</w:t>
            </w:r>
          </w:p>
        </w:tc>
      </w:tr>
    </w:tbl>
    <w:p w:rsidR="008D3BDA" w:rsidRPr="00D84957" w:rsidRDefault="008D3BDA" w:rsidP="008D3B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224"/>
        <w:gridCol w:w="1224"/>
        <w:gridCol w:w="1224"/>
        <w:gridCol w:w="1224"/>
        <w:gridCol w:w="1224"/>
        <w:gridCol w:w="1224"/>
        <w:gridCol w:w="1224"/>
        <w:gridCol w:w="1224"/>
      </w:tblGrid>
      <w:tr w:rsidR="008D3BDA" w:rsidTr="000E5645">
        <w:trPr>
          <w:trHeight w:val="432"/>
          <w:jc w:val="center"/>
        </w:trPr>
        <w:tc>
          <w:tcPr>
            <w:tcW w:w="13536" w:type="dxa"/>
            <w:gridSpan w:val="9"/>
            <w:tcBorders>
              <w:top w:val="nil"/>
            </w:tcBorders>
            <w:shd w:val="clear" w:color="auto" w:fill="DBE5F1"/>
            <w:vAlign w:val="center"/>
          </w:tcPr>
          <w:p w:rsidR="008D3BDA" w:rsidRPr="00D84957" w:rsidRDefault="008D3BDA" w:rsidP="00386262">
            <w:pPr>
              <w:spacing w:before="60" w:after="60"/>
              <w:rPr>
                <w:rFonts w:cs="Calibri"/>
                <w:b/>
              </w:rPr>
            </w:pPr>
            <w:r w:rsidRPr="00D84957">
              <w:rPr>
                <w:rFonts w:cs="Calibri"/>
                <w:b/>
              </w:rPr>
              <w:t>Summary of Achievement of Intended Student Learning Outcomes:</w:t>
            </w:r>
          </w:p>
        </w:tc>
      </w:tr>
      <w:tr w:rsidR="008D3BDA" w:rsidTr="000E5645">
        <w:trPr>
          <w:trHeight w:val="432"/>
          <w:jc w:val="center"/>
        </w:trPr>
        <w:tc>
          <w:tcPr>
            <w:tcW w:w="3744" w:type="dxa"/>
            <w:tcBorders>
              <w:bottom w:val="single" w:sz="4" w:space="0" w:color="auto"/>
            </w:tcBorders>
            <w:shd w:val="clear" w:color="auto" w:fill="auto"/>
            <w:vAlign w:val="center"/>
          </w:tcPr>
          <w:p w:rsidR="008D3BDA" w:rsidRPr="00D84957" w:rsidRDefault="008D3BDA" w:rsidP="00386262">
            <w:pPr>
              <w:jc w:val="center"/>
              <w:rPr>
                <w:b/>
              </w:rPr>
            </w:pPr>
            <w:r w:rsidRPr="00D84957">
              <w:rPr>
                <w:b/>
              </w:rPr>
              <w:t>Intended Student Learning Outcomes</w:t>
            </w:r>
          </w:p>
        </w:tc>
        <w:tc>
          <w:tcPr>
            <w:tcW w:w="9792" w:type="dxa"/>
            <w:gridSpan w:val="8"/>
            <w:tcBorders>
              <w:bottom w:val="single" w:sz="4" w:space="0" w:color="auto"/>
            </w:tcBorders>
            <w:shd w:val="clear" w:color="auto" w:fill="auto"/>
            <w:vAlign w:val="center"/>
          </w:tcPr>
          <w:p w:rsidR="008D3BDA" w:rsidRPr="00D84957" w:rsidRDefault="008D3BDA" w:rsidP="00386262">
            <w:pPr>
              <w:jc w:val="center"/>
              <w:rPr>
                <w:b/>
              </w:rPr>
            </w:pPr>
            <w:r w:rsidRPr="00D84957">
              <w:rPr>
                <w:b/>
              </w:rPr>
              <w:t>Learning Assessment Measures</w:t>
            </w:r>
          </w:p>
        </w:tc>
      </w:tr>
      <w:tr w:rsidR="008D3BDA" w:rsidTr="000E5645">
        <w:trPr>
          <w:trHeight w:val="432"/>
          <w:jc w:val="center"/>
        </w:trPr>
        <w:tc>
          <w:tcPr>
            <w:tcW w:w="3744" w:type="dxa"/>
            <w:vMerge w:val="restart"/>
            <w:shd w:val="clear" w:color="auto" w:fill="DBE5F1"/>
            <w:vAlign w:val="center"/>
          </w:tcPr>
          <w:p w:rsidR="008D3BDA" w:rsidRDefault="008D3BDA" w:rsidP="00386262">
            <w:pPr>
              <w:jc w:val="center"/>
            </w:pPr>
            <w:r w:rsidRPr="00D84957">
              <w:rPr>
                <w:rFonts w:cs="Calibri"/>
                <w:b/>
              </w:rPr>
              <w:t>Program ISLOs</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Direct Measure 1</w:t>
            </w:r>
            <w:r w:rsidR="00723EE8">
              <w:rPr>
                <w:b/>
                <w:i/>
                <w:sz w:val="18"/>
                <w:szCs w:val="18"/>
              </w:rPr>
              <w:t xml:space="preserve"> – </w:t>
            </w:r>
          </w:p>
          <w:p w:rsidR="00723EE8" w:rsidRPr="00D84957" w:rsidRDefault="00723EE8" w:rsidP="00386262">
            <w:pPr>
              <w:spacing w:before="60" w:after="60"/>
              <w:jc w:val="center"/>
              <w:rPr>
                <w:b/>
                <w:i/>
                <w:sz w:val="18"/>
                <w:szCs w:val="18"/>
              </w:rPr>
            </w:pPr>
            <w:r>
              <w:rPr>
                <w:b/>
                <w:i/>
                <w:sz w:val="18"/>
                <w:szCs w:val="18"/>
              </w:rPr>
              <w:t>MGMT795 / Case Study</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Direct Measure 2</w:t>
            </w:r>
            <w:r w:rsidR="00723EE8">
              <w:rPr>
                <w:b/>
                <w:i/>
                <w:sz w:val="18"/>
                <w:szCs w:val="18"/>
              </w:rPr>
              <w:t xml:space="preserve"> – </w:t>
            </w:r>
          </w:p>
          <w:p w:rsidR="00723EE8" w:rsidRPr="00D84957" w:rsidRDefault="00723EE8" w:rsidP="00386262">
            <w:pPr>
              <w:spacing w:before="60" w:after="60"/>
              <w:jc w:val="center"/>
              <w:rPr>
                <w:b/>
                <w:i/>
                <w:sz w:val="18"/>
                <w:szCs w:val="18"/>
              </w:rPr>
            </w:pPr>
            <w:r>
              <w:rPr>
                <w:b/>
                <w:i/>
                <w:sz w:val="18"/>
                <w:szCs w:val="18"/>
              </w:rPr>
              <w:t>MGMT795 / Paper</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Direct Measure 3</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Direct Measure 4</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Indirect Measure 1</w:t>
            </w:r>
            <w:r w:rsidR="00723EE8">
              <w:rPr>
                <w:b/>
                <w:i/>
                <w:sz w:val="18"/>
                <w:szCs w:val="18"/>
              </w:rPr>
              <w:t xml:space="preserve"> – </w:t>
            </w:r>
          </w:p>
          <w:p w:rsidR="00723EE8" w:rsidRPr="00D84957" w:rsidRDefault="00723EE8" w:rsidP="00386262">
            <w:pPr>
              <w:spacing w:before="60" w:after="60"/>
              <w:jc w:val="center"/>
              <w:rPr>
                <w:b/>
                <w:i/>
                <w:sz w:val="18"/>
                <w:szCs w:val="18"/>
              </w:rPr>
            </w:pPr>
            <w:r>
              <w:rPr>
                <w:b/>
                <w:i/>
                <w:sz w:val="18"/>
                <w:szCs w:val="18"/>
              </w:rPr>
              <w:t>Student Reflection Paper</w:t>
            </w:r>
          </w:p>
        </w:tc>
        <w:tc>
          <w:tcPr>
            <w:tcW w:w="1224" w:type="dxa"/>
            <w:shd w:val="clear" w:color="auto" w:fill="DBE5F1"/>
            <w:vAlign w:val="center"/>
          </w:tcPr>
          <w:p w:rsidR="008D3BDA" w:rsidRDefault="008D3BDA" w:rsidP="00386262">
            <w:pPr>
              <w:spacing w:before="60" w:after="60"/>
              <w:jc w:val="center"/>
              <w:rPr>
                <w:b/>
                <w:i/>
                <w:sz w:val="18"/>
                <w:szCs w:val="18"/>
              </w:rPr>
            </w:pPr>
            <w:r w:rsidRPr="00D84957">
              <w:rPr>
                <w:b/>
                <w:i/>
                <w:sz w:val="18"/>
                <w:szCs w:val="18"/>
              </w:rPr>
              <w:t>Indirect Measure 2</w:t>
            </w:r>
            <w:r w:rsidR="00723EE8">
              <w:rPr>
                <w:b/>
                <w:i/>
                <w:sz w:val="18"/>
                <w:szCs w:val="18"/>
              </w:rPr>
              <w:t xml:space="preserve"> – </w:t>
            </w:r>
          </w:p>
          <w:p w:rsidR="00723EE8" w:rsidRPr="00D84957" w:rsidRDefault="00723EE8" w:rsidP="00386262">
            <w:pPr>
              <w:spacing w:before="60" w:after="60"/>
              <w:jc w:val="center"/>
              <w:rPr>
                <w:b/>
                <w:i/>
                <w:sz w:val="18"/>
                <w:szCs w:val="18"/>
              </w:rPr>
            </w:pPr>
            <w:r>
              <w:rPr>
                <w:b/>
                <w:i/>
                <w:sz w:val="18"/>
                <w:szCs w:val="18"/>
              </w:rPr>
              <w:t>Student Rec of Program</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Indirect Measure 3</w:t>
            </w:r>
          </w:p>
        </w:tc>
        <w:tc>
          <w:tcPr>
            <w:tcW w:w="1224" w:type="dxa"/>
            <w:shd w:val="clear" w:color="auto" w:fill="DBE5F1"/>
            <w:vAlign w:val="center"/>
          </w:tcPr>
          <w:p w:rsidR="008D3BDA" w:rsidRPr="00D84957" w:rsidRDefault="008D3BDA" w:rsidP="00386262">
            <w:pPr>
              <w:spacing w:before="60" w:after="60"/>
              <w:jc w:val="center"/>
              <w:rPr>
                <w:b/>
                <w:i/>
                <w:sz w:val="18"/>
                <w:szCs w:val="18"/>
              </w:rPr>
            </w:pPr>
            <w:r w:rsidRPr="00D84957">
              <w:rPr>
                <w:b/>
                <w:i/>
                <w:sz w:val="18"/>
                <w:szCs w:val="18"/>
              </w:rPr>
              <w:t>Indirect Measure 4</w:t>
            </w:r>
          </w:p>
        </w:tc>
      </w:tr>
      <w:tr w:rsidR="008D3BDA" w:rsidTr="000E5645">
        <w:trPr>
          <w:trHeight w:val="432"/>
          <w:jc w:val="center"/>
        </w:trPr>
        <w:tc>
          <w:tcPr>
            <w:tcW w:w="3744" w:type="dxa"/>
            <w:vMerge/>
            <w:shd w:val="clear" w:color="auto" w:fill="DBE5F1"/>
            <w:vAlign w:val="center"/>
          </w:tcPr>
          <w:p w:rsidR="008D3BDA" w:rsidRDefault="008D3BDA" w:rsidP="00386262">
            <w:pPr>
              <w:jc w:val="center"/>
            </w:pP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c>
          <w:tcPr>
            <w:tcW w:w="1224" w:type="dxa"/>
            <w:shd w:val="clear" w:color="auto" w:fill="DBE5F1"/>
            <w:vAlign w:val="center"/>
          </w:tcPr>
          <w:p w:rsidR="008D3BDA" w:rsidRPr="00D84957" w:rsidRDefault="008D3BDA" w:rsidP="00386262">
            <w:pPr>
              <w:spacing w:before="60" w:after="60"/>
              <w:jc w:val="center"/>
              <w:rPr>
                <w:sz w:val="18"/>
                <w:szCs w:val="18"/>
              </w:rPr>
            </w:pPr>
            <w:r w:rsidRPr="00D84957">
              <w:rPr>
                <w:b/>
                <w:sz w:val="18"/>
                <w:szCs w:val="18"/>
              </w:rPr>
              <w:t>Performance Target Was…</w:t>
            </w: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723EE8" w:rsidRDefault="00723EE8" w:rsidP="000E1A93">
            <w:pPr>
              <w:numPr>
                <w:ilvl w:val="0"/>
                <w:numId w:val="218"/>
              </w:numPr>
              <w:rPr>
                <w:rFonts w:cs="Calibri"/>
              </w:rPr>
            </w:pPr>
            <w:r w:rsidRPr="00723EE8">
              <w:rPr>
                <w:bCs/>
                <w:i/>
                <w:iCs/>
              </w:rPr>
              <w:t>Apply change management concepts to strategic planning.</w:t>
            </w:r>
          </w:p>
        </w:tc>
        <w:tc>
          <w:tcPr>
            <w:tcW w:w="1224" w:type="dxa"/>
            <w:shd w:val="clear" w:color="auto" w:fill="auto"/>
            <w:vAlign w:val="center"/>
          </w:tcPr>
          <w:p w:rsidR="008D3BDA" w:rsidRDefault="00C7246E" w:rsidP="00386262">
            <w:pPr>
              <w:jc w:val="center"/>
            </w:pPr>
            <w:r>
              <w:t>Met</w:t>
            </w:r>
          </w:p>
        </w:tc>
        <w:tc>
          <w:tcPr>
            <w:tcW w:w="1224" w:type="dxa"/>
            <w:shd w:val="clear" w:color="auto" w:fill="auto"/>
            <w:vAlign w:val="center"/>
          </w:tcPr>
          <w:p w:rsidR="008D3BDA" w:rsidRDefault="001B56B4"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57186C" w:rsidP="00386262">
            <w:pPr>
              <w:jc w:val="center"/>
            </w:pPr>
            <w:r>
              <w:t>Met</w:t>
            </w:r>
          </w:p>
        </w:tc>
        <w:tc>
          <w:tcPr>
            <w:tcW w:w="1224" w:type="dxa"/>
            <w:shd w:val="clear" w:color="auto" w:fill="auto"/>
            <w:vAlign w:val="center"/>
          </w:tcPr>
          <w:p w:rsidR="008D3BDA" w:rsidRDefault="003314CA" w:rsidP="00386262">
            <w:pPr>
              <w:jc w:val="center"/>
            </w:pPr>
            <w:r>
              <w:t>Met</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723EE8" w:rsidRDefault="00723EE8" w:rsidP="000E1A93">
            <w:pPr>
              <w:numPr>
                <w:ilvl w:val="0"/>
                <w:numId w:val="218"/>
              </w:numPr>
              <w:ind w:left="330" w:hanging="330"/>
              <w:rPr>
                <w:rFonts w:cs="Calibri"/>
              </w:rPr>
            </w:pPr>
            <w:r w:rsidRPr="00723EE8">
              <w:rPr>
                <w:bCs/>
                <w:i/>
                <w:iCs/>
              </w:rPr>
              <w:lastRenderedPageBreak/>
              <w:t>Design quality improvement initiatives for business systems and processes.</w:t>
            </w:r>
          </w:p>
        </w:tc>
        <w:tc>
          <w:tcPr>
            <w:tcW w:w="1224" w:type="dxa"/>
            <w:shd w:val="clear" w:color="auto" w:fill="auto"/>
            <w:vAlign w:val="center"/>
          </w:tcPr>
          <w:p w:rsidR="008D3BDA" w:rsidRDefault="00C7246E" w:rsidP="00386262">
            <w:pPr>
              <w:jc w:val="center"/>
            </w:pPr>
            <w:r>
              <w:t>Met</w:t>
            </w:r>
          </w:p>
        </w:tc>
        <w:tc>
          <w:tcPr>
            <w:tcW w:w="1224" w:type="dxa"/>
            <w:shd w:val="clear" w:color="auto" w:fill="auto"/>
            <w:vAlign w:val="center"/>
          </w:tcPr>
          <w:p w:rsidR="008D3BDA" w:rsidRDefault="00D3764B"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1B56B4" w:rsidP="00386262">
            <w:pPr>
              <w:jc w:val="center"/>
            </w:pPr>
            <w:r>
              <w:t>Met</w:t>
            </w:r>
          </w:p>
        </w:tc>
        <w:tc>
          <w:tcPr>
            <w:tcW w:w="1224" w:type="dxa"/>
            <w:shd w:val="clear" w:color="auto" w:fill="auto"/>
            <w:vAlign w:val="center"/>
          </w:tcPr>
          <w:p w:rsidR="008D3BDA" w:rsidRDefault="003314CA" w:rsidP="00386262">
            <w:pPr>
              <w:jc w:val="center"/>
            </w:pPr>
            <w:r>
              <w:t>Met</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723EE8" w:rsidRDefault="00723EE8" w:rsidP="000E1A93">
            <w:pPr>
              <w:numPr>
                <w:ilvl w:val="0"/>
                <w:numId w:val="218"/>
              </w:numPr>
              <w:ind w:left="330" w:hanging="330"/>
              <w:rPr>
                <w:rFonts w:cs="Calibri"/>
              </w:rPr>
            </w:pPr>
            <w:r w:rsidRPr="00723EE8">
              <w:rPr>
                <w:bCs/>
                <w:i/>
                <w:iCs/>
              </w:rPr>
              <w:t>Develop sustainable business practices using the triple bottom-line approach.</w:t>
            </w:r>
          </w:p>
        </w:tc>
        <w:tc>
          <w:tcPr>
            <w:tcW w:w="1224" w:type="dxa"/>
            <w:shd w:val="clear" w:color="auto" w:fill="auto"/>
            <w:vAlign w:val="center"/>
          </w:tcPr>
          <w:p w:rsidR="008D3BDA" w:rsidRDefault="00C7246E" w:rsidP="00386262">
            <w:pPr>
              <w:jc w:val="center"/>
            </w:pPr>
            <w:r>
              <w:t>Met</w:t>
            </w:r>
          </w:p>
        </w:tc>
        <w:tc>
          <w:tcPr>
            <w:tcW w:w="1224" w:type="dxa"/>
            <w:shd w:val="clear" w:color="auto" w:fill="auto"/>
            <w:vAlign w:val="center"/>
          </w:tcPr>
          <w:p w:rsidR="008D3BDA" w:rsidRDefault="00D3764B" w:rsidP="00386262">
            <w:pPr>
              <w:jc w:val="center"/>
            </w:pPr>
            <w:r>
              <w:t>N/A</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1B56B4" w:rsidP="00386262">
            <w:pPr>
              <w:jc w:val="center"/>
            </w:pPr>
            <w:r>
              <w:t>Met</w:t>
            </w:r>
          </w:p>
        </w:tc>
        <w:tc>
          <w:tcPr>
            <w:tcW w:w="1224" w:type="dxa"/>
            <w:shd w:val="clear" w:color="auto" w:fill="auto"/>
            <w:vAlign w:val="center"/>
          </w:tcPr>
          <w:p w:rsidR="008D3BDA" w:rsidRDefault="003314CA" w:rsidP="00386262">
            <w:pPr>
              <w:jc w:val="center"/>
            </w:pPr>
            <w:r>
              <w:t>Met</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r w:rsidR="008D3BDA" w:rsidTr="000E5645">
        <w:trPr>
          <w:trHeight w:val="20"/>
          <w:jc w:val="center"/>
        </w:trPr>
        <w:tc>
          <w:tcPr>
            <w:tcW w:w="3744" w:type="dxa"/>
            <w:shd w:val="clear" w:color="auto" w:fill="auto"/>
            <w:tcMar>
              <w:top w:w="72" w:type="dxa"/>
              <w:left w:w="115" w:type="dxa"/>
              <w:bottom w:w="72" w:type="dxa"/>
              <w:right w:w="115" w:type="dxa"/>
            </w:tcMar>
          </w:tcPr>
          <w:p w:rsidR="008D3BDA" w:rsidRPr="00723EE8" w:rsidRDefault="00723EE8" w:rsidP="000E1A93">
            <w:pPr>
              <w:numPr>
                <w:ilvl w:val="0"/>
                <w:numId w:val="218"/>
              </w:numPr>
              <w:ind w:left="330" w:hanging="330"/>
              <w:rPr>
                <w:rFonts w:cs="Calibri"/>
              </w:rPr>
            </w:pPr>
            <w:r w:rsidRPr="00723EE8">
              <w:rPr>
                <w:bCs/>
                <w:i/>
                <w:iCs/>
              </w:rPr>
              <w:t>Apply leadership decision-making frameworks.</w:t>
            </w:r>
          </w:p>
        </w:tc>
        <w:tc>
          <w:tcPr>
            <w:tcW w:w="1224" w:type="dxa"/>
            <w:shd w:val="clear" w:color="auto" w:fill="auto"/>
            <w:vAlign w:val="center"/>
          </w:tcPr>
          <w:p w:rsidR="008D3BDA" w:rsidRDefault="00D3764B" w:rsidP="00386262">
            <w:pPr>
              <w:jc w:val="center"/>
            </w:pPr>
            <w:r>
              <w:t>N/A</w:t>
            </w:r>
          </w:p>
        </w:tc>
        <w:tc>
          <w:tcPr>
            <w:tcW w:w="1224" w:type="dxa"/>
            <w:shd w:val="clear" w:color="auto" w:fill="auto"/>
            <w:vAlign w:val="center"/>
          </w:tcPr>
          <w:p w:rsidR="008D3BDA" w:rsidRDefault="001D6F17" w:rsidP="00386262">
            <w:pPr>
              <w:jc w:val="center"/>
            </w:pPr>
            <w:r>
              <w:t>Met</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3314CA" w:rsidP="001B56B4">
            <w:pPr>
              <w:jc w:val="center"/>
            </w:pPr>
            <w:r>
              <w:t>Met</w:t>
            </w:r>
          </w:p>
        </w:tc>
        <w:tc>
          <w:tcPr>
            <w:tcW w:w="1224" w:type="dxa"/>
            <w:shd w:val="clear" w:color="auto" w:fill="auto"/>
            <w:vAlign w:val="center"/>
          </w:tcPr>
          <w:p w:rsidR="008D3BDA" w:rsidRDefault="001D6F17" w:rsidP="00386262">
            <w:pPr>
              <w:jc w:val="center"/>
            </w:pPr>
            <w:r>
              <w:t>Met</w:t>
            </w:r>
          </w:p>
        </w:tc>
        <w:tc>
          <w:tcPr>
            <w:tcW w:w="1224" w:type="dxa"/>
            <w:shd w:val="clear" w:color="auto" w:fill="auto"/>
            <w:vAlign w:val="center"/>
          </w:tcPr>
          <w:p w:rsidR="008D3BDA" w:rsidRDefault="008D3BDA" w:rsidP="00386262">
            <w:pPr>
              <w:jc w:val="center"/>
            </w:pPr>
          </w:p>
        </w:tc>
        <w:tc>
          <w:tcPr>
            <w:tcW w:w="1224" w:type="dxa"/>
            <w:shd w:val="clear" w:color="auto" w:fill="auto"/>
            <w:vAlign w:val="center"/>
          </w:tcPr>
          <w:p w:rsidR="008D3BDA" w:rsidRDefault="008D3BDA" w:rsidP="00386262">
            <w:pPr>
              <w:jc w:val="center"/>
            </w:pPr>
          </w:p>
        </w:tc>
      </w:tr>
    </w:tbl>
    <w:p w:rsidR="008D3BDA" w:rsidRPr="00D84957" w:rsidRDefault="008D3BDA" w:rsidP="008D3BDA">
      <w:pPr>
        <w:rPr>
          <w:vanish/>
        </w:rPr>
      </w:pPr>
    </w:p>
    <w:p w:rsidR="008D3BDA" w:rsidRPr="00D84957" w:rsidRDefault="008D3BDA" w:rsidP="008D3BDA">
      <w:pPr>
        <w:rPr>
          <w:vanish/>
        </w:rPr>
      </w:pPr>
    </w:p>
    <w:p w:rsidR="008D3BDA" w:rsidRPr="00D84957" w:rsidRDefault="008D3BDA" w:rsidP="008D3BDA">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6"/>
      </w:tblGrid>
      <w:tr w:rsidR="008D3BDA" w:rsidRPr="001C62E2" w:rsidTr="00386262">
        <w:trPr>
          <w:trHeight w:val="288"/>
          <w:jc w:val="center"/>
        </w:trPr>
        <w:tc>
          <w:tcPr>
            <w:tcW w:w="13536" w:type="dxa"/>
            <w:tcBorders>
              <w:top w:val="nil"/>
            </w:tcBorders>
            <w:shd w:val="clear" w:color="auto" w:fill="DBE5F1"/>
            <w:tcMar>
              <w:left w:w="115" w:type="dxa"/>
              <w:right w:w="0" w:type="dxa"/>
            </w:tcMar>
            <w:vAlign w:val="center"/>
          </w:tcPr>
          <w:p w:rsidR="008D3BDA" w:rsidRPr="00CF1111" w:rsidRDefault="008D3BDA" w:rsidP="00386262">
            <w:pPr>
              <w:spacing w:before="60" w:after="60"/>
              <w:rPr>
                <w:rFonts w:cs="Calibri"/>
                <w:b/>
              </w:rPr>
            </w:pPr>
            <w:r w:rsidRPr="00CF1111">
              <w:rPr>
                <w:rFonts w:cs="Calibri"/>
                <w:b/>
              </w:rPr>
              <w:t>Proposed Courses of Action for Improvement in Learning Outcomes for which Performance Targets Were Not Met:</w:t>
            </w:r>
          </w:p>
        </w:tc>
      </w:tr>
    </w:tbl>
    <w:p w:rsidR="005E113F" w:rsidRDefault="005E113F" w:rsidP="00981D98">
      <w:pPr>
        <w:rPr>
          <w:rFonts w:cs="Calibri"/>
          <w:b/>
        </w:rPr>
      </w:pPr>
    </w:p>
    <w:p w:rsidR="005E113F" w:rsidRDefault="005E113F">
      <w:pPr>
        <w:rPr>
          <w:rFonts w:cs="Calibri"/>
          <w:b/>
        </w:rPr>
      </w:pPr>
      <w:r>
        <w:rPr>
          <w:rFonts w:cs="Calibri"/>
          <w:b/>
        </w:rPr>
        <w:br w:type="page"/>
      </w:r>
    </w:p>
    <w:p w:rsidR="00223DBD" w:rsidRPr="00223DBD" w:rsidRDefault="00F13591" w:rsidP="00223DBD">
      <w:pPr>
        <w:pStyle w:val="Heading1"/>
        <w:rPr>
          <w:sz w:val="24"/>
        </w:rPr>
      </w:pPr>
      <w:bookmarkStart w:id="37" w:name="_Toc498935002"/>
      <w:r w:rsidRPr="00223DBD">
        <w:rPr>
          <w:sz w:val="24"/>
        </w:rPr>
        <w:lastRenderedPageBreak/>
        <w:t>Section II: Operational Assessment</w:t>
      </w:r>
      <w:bookmarkEnd w:id="37"/>
      <w:r w:rsidR="00656740" w:rsidRPr="00223DBD">
        <w:rPr>
          <w:sz w:val="24"/>
        </w:rPr>
        <w:t xml:space="preserve"> </w:t>
      </w:r>
    </w:p>
    <w:p w:rsidR="00F13591" w:rsidRPr="00693DDD" w:rsidRDefault="00656740" w:rsidP="00981D98">
      <w:pPr>
        <w:rPr>
          <w:rFonts w:cs="Calibri"/>
          <w:b/>
        </w:rPr>
      </w:pPr>
      <w:r>
        <w:rPr>
          <w:rFonts w:cs="Calibri"/>
          <w:sz w:val="24"/>
          <w:szCs w:val="24"/>
        </w:rPr>
        <w:t>(</w:t>
      </w:r>
      <w:r w:rsidRPr="00533E31">
        <w:rPr>
          <w:rFonts w:cs="Calibri"/>
          <w:b/>
        </w:rPr>
        <w:t>Note: Complete this section only if you received first-time accreditation or reaffirmation of accreditation after January 1, 2011</w:t>
      </w:r>
      <w:r>
        <w:rPr>
          <w:rFonts w:cs="Calibri"/>
          <w:sz w:val="24"/>
          <w:szCs w:val="24"/>
        </w:rPr>
        <w:t>.)</w:t>
      </w:r>
    </w:p>
    <w:p w:rsidR="00656740" w:rsidRDefault="00656740" w:rsidP="00F13591">
      <w:pPr>
        <w:rPr>
          <w:rFonts w:cs="Calibri"/>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765"/>
        <w:gridCol w:w="6765"/>
      </w:tblGrid>
      <w:tr w:rsidR="00E30075" w:rsidRPr="001C62E2" w:rsidTr="00C30F0A">
        <w:trPr>
          <w:trHeight w:val="288"/>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002060"/>
            <w:vAlign w:val="center"/>
          </w:tcPr>
          <w:p w:rsidR="00E30075" w:rsidRPr="00FB5D11" w:rsidRDefault="00E30075" w:rsidP="004A0C83">
            <w:pPr>
              <w:spacing w:before="60" w:after="60"/>
              <w:jc w:val="center"/>
              <w:rPr>
                <w:rFonts w:cs="Calibri"/>
                <w:b/>
              </w:rPr>
            </w:pPr>
            <w:r>
              <w:rPr>
                <w:rFonts w:cs="Calibri"/>
                <w:b/>
              </w:rPr>
              <w:t>Operational Assessment</w:t>
            </w:r>
          </w:p>
        </w:tc>
      </w:tr>
      <w:tr w:rsidR="00171844" w:rsidRPr="001C62E2" w:rsidTr="009708EF">
        <w:trPr>
          <w:trHeight w:val="288"/>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115" w:type="dxa"/>
            </w:tcMar>
            <w:vAlign w:val="center"/>
          </w:tcPr>
          <w:p w:rsidR="00171844" w:rsidRPr="00045911" w:rsidRDefault="00171844" w:rsidP="008B43AC">
            <w:pPr>
              <w:spacing w:before="60" w:after="60"/>
              <w:jc w:val="center"/>
              <w:rPr>
                <w:rFonts w:cs="Calibri"/>
                <w:b/>
              </w:rPr>
            </w:pPr>
            <w:r w:rsidRPr="00045911">
              <w:rPr>
                <w:rFonts w:cs="Calibri"/>
                <w:b/>
              </w:rPr>
              <w:t>Intended Operational Outcomes</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EB342E" w:rsidRPr="005E113F" w:rsidRDefault="00EB342E" w:rsidP="00CE59C8">
            <w:pPr>
              <w:numPr>
                <w:ilvl w:val="0"/>
                <w:numId w:val="8"/>
              </w:numPr>
              <w:ind w:left="144" w:hanging="144"/>
              <w:rPr>
                <w:rFonts w:cs="Calibri"/>
              </w:rPr>
            </w:pPr>
            <w:r w:rsidRPr="001C62E2">
              <w:rPr>
                <w:rFonts w:cs="Calibri"/>
                <w:i/>
              </w:rPr>
              <w:t xml:space="preserve">Intended </w:t>
            </w:r>
            <w:r>
              <w:rPr>
                <w:rFonts w:cs="Calibri"/>
                <w:i/>
              </w:rPr>
              <w:t>Operational Outcome 1</w:t>
            </w:r>
          </w:p>
          <w:p w:rsidR="005E113F" w:rsidRPr="001C62E2" w:rsidRDefault="005E113F" w:rsidP="005E113F">
            <w:pPr>
              <w:pStyle w:val="Default"/>
            </w:pPr>
            <w:r>
              <w:rPr>
                <w:b/>
                <w:bCs/>
                <w:i/>
                <w:iCs/>
                <w:sz w:val="22"/>
                <w:szCs w:val="22"/>
              </w:rPr>
              <w:t xml:space="preserve">The Donald W. Maine College of Business will achieve annual University-established enrollment goals.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EB342E" w:rsidRPr="005E113F" w:rsidRDefault="00EB342E" w:rsidP="00CE59C8">
            <w:pPr>
              <w:numPr>
                <w:ilvl w:val="0"/>
                <w:numId w:val="8"/>
              </w:numPr>
              <w:ind w:left="144" w:hanging="144"/>
              <w:rPr>
                <w:rFonts w:cs="Calibri"/>
              </w:rPr>
            </w:pPr>
            <w:r w:rsidRPr="001C62E2">
              <w:rPr>
                <w:rFonts w:cs="Calibri"/>
                <w:i/>
              </w:rPr>
              <w:t xml:space="preserve">Intended </w:t>
            </w:r>
            <w:r>
              <w:rPr>
                <w:rFonts w:cs="Calibri"/>
                <w:i/>
              </w:rPr>
              <w:t>Operational Outcome 2</w:t>
            </w:r>
          </w:p>
          <w:p w:rsidR="005E113F" w:rsidRPr="001C62E2" w:rsidRDefault="005E113F" w:rsidP="005E113F">
            <w:pPr>
              <w:pStyle w:val="Default"/>
            </w:pPr>
            <w:r>
              <w:rPr>
                <w:b/>
                <w:bCs/>
                <w:i/>
                <w:iCs/>
                <w:sz w:val="22"/>
                <w:szCs w:val="22"/>
              </w:rPr>
              <w:t xml:space="preserve">The Donald W. Maine College of Business will achieve annual University-established employment rate as measured by student placement rate six months after graduation.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EB342E" w:rsidRPr="005E113F" w:rsidRDefault="00EB342E" w:rsidP="00CE59C8">
            <w:pPr>
              <w:numPr>
                <w:ilvl w:val="0"/>
                <w:numId w:val="8"/>
              </w:numPr>
              <w:ind w:left="144" w:hanging="144"/>
              <w:rPr>
                <w:rFonts w:cs="Calibri"/>
              </w:rPr>
            </w:pPr>
            <w:r w:rsidRPr="001C62E2">
              <w:rPr>
                <w:rFonts w:cs="Calibri"/>
                <w:i/>
              </w:rPr>
              <w:t xml:space="preserve">Intended </w:t>
            </w:r>
            <w:r>
              <w:rPr>
                <w:rFonts w:cs="Calibri"/>
                <w:i/>
              </w:rPr>
              <w:t>Operational Outcome 3</w:t>
            </w:r>
          </w:p>
          <w:p w:rsidR="005E113F" w:rsidRPr="001C62E2" w:rsidRDefault="005E113F" w:rsidP="005E113F">
            <w:pPr>
              <w:pStyle w:val="Default"/>
            </w:pPr>
            <w:r>
              <w:rPr>
                <w:b/>
                <w:bCs/>
                <w:i/>
                <w:iCs/>
                <w:sz w:val="22"/>
                <w:szCs w:val="22"/>
              </w:rPr>
              <w:t xml:space="preserve">The Donald W. Maine College of Business will achieve annual University-established performance ratings for Employer Perception Survey measuring preparedness of students for the workforce.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EB342E" w:rsidRPr="005E113F" w:rsidRDefault="00EB342E" w:rsidP="00CE59C8">
            <w:pPr>
              <w:numPr>
                <w:ilvl w:val="0"/>
                <w:numId w:val="8"/>
              </w:numPr>
              <w:ind w:left="144" w:hanging="144"/>
              <w:rPr>
                <w:rFonts w:cs="Calibri"/>
              </w:rPr>
            </w:pPr>
            <w:r w:rsidRPr="001C62E2">
              <w:rPr>
                <w:rFonts w:cs="Calibri"/>
                <w:i/>
              </w:rPr>
              <w:t xml:space="preserve">Intended </w:t>
            </w:r>
            <w:r>
              <w:rPr>
                <w:rFonts w:cs="Calibri"/>
                <w:i/>
              </w:rPr>
              <w:t>Operational Outcome 4</w:t>
            </w:r>
          </w:p>
          <w:p w:rsidR="005E113F" w:rsidRPr="001C62E2" w:rsidRDefault="005E113F" w:rsidP="005E113F">
            <w:pPr>
              <w:pStyle w:val="Default"/>
            </w:pPr>
            <w:r>
              <w:rPr>
                <w:b/>
                <w:bCs/>
                <w:i/>
                <w:iCs/>
                <w:sz w:val="22"/>
                <w:szCs w:val="22"/>
              </w:rPr>
              <w:t xml:space="preserve">The Donald W. Maine College of Business will achieve annual University-established Student Achievement Measure (SAM) which measures the percent of first-time, full-time and transfer full-time bachelor’s degree seeking students who graduate within 150% of normal time to completion.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auto"/>
            <w:tcMar>
              <w:top w:w="72" w:type="dxa"/>
              <w:left w:w="115" w:type="dxa"/>
              <w:bottom w:w="72" w:type="dxa"/>
              <w:right w:w="115" w:type="dxa"/>
            </w:tcMar>
          </w:tcPr>
          <w:p w:rsidR="00EB342E" w:rsidRPr="005E113F" w:rsidRDefault="00EB342E" w:rsidP="00CE59C8">
            <w:pPr>
              <w:numPr>
                <w:ilvl w:val="0"/>
                <w:numId w:val="8"/>
              </w:numPr>
              <w:ind w:left="144" w:hanging="144"/>
              <w:rPr>
                <w:rFonts w:cs="Calibri"/>
              </w:rPr>
            </w:pPr>
            <w:r w:rsidRPr="001C62E2">
              <w:rPr>
                <w:rFonts w:cs="Calibri"/>
                <w:i/>
              </w:rPr>
              <w:t xml:space="preserve">Intended </w:t>
            </w:r>
            <w:r>
              <w:rPr>
                <w:rFonts w:cs="Calibri"/>
                <w:i/>
              </w:rPr>
              <w:t>Operational Outcome 5</w:t>
            </w:r>
          </w:p>
          <w:p w:rsidR="005E113F" w:rsidRPr="001C62E2" w:rsidRDefault="005E113F" w:rsidP="005E113F">
            <w:pPr>
              <w:pStyle w:val="Default"/>
            </w:pPr>
            <w:r>
              <w:rPr>
                <w:b/>
                <w:bCs/>
                <w:i/>
                <w:iCs/>
                <w:sz w:val="22"/>
                <w:szCs w:val="22"/>
              </w:rPr>
              <w:t xml:space="preserve">The Donald W. Maine College of Business will achieve annual University-established Graduate Satisfaction rate which measures graduates who would recommend the University to others. </w:t>
            </w:r>
          </w:p>
        </w:tc>
      </w:tr>
      <w:tr w:rsidR="00171844" w:rsidRPr="001C62E2" w:rsidTr="00717AF8">
        <w:trPr>
          <w:trHeight w:val="432"/>
          <w:jc w:val="center"/>
        </w:trPr>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171844" w:rsidRPr="00045911" w:rsidRDefault="00171844" w:rsidP="002354F9">
            <w:pPr>
              <w:rPr>
                <w:rFonts w:cs="Calibri"/>
                <w:b/>
              </w:rPr>
            </w:pPr>
            <w:r w:rsidRPr="00045911">
              <w:rPr>
                <w:rFonts w:cs="Calibri"/>
                <w:b/>
              </w:rPr>
              <w:t>Assessment Measures/Methods for Intended Operational Outcomes:</w:t>
            </w:r>
          </w:p>
        </w:tc>
        <w:tc>
          <w:tcPr>
            <w:tcW w:w="6765" w:type="dxa"/>
            <w:tcBorders>
              <w:top w:val="single" w:sz="2" w:space="0" w:color="auto"/>
              <w:left w:val="single" w:sz="2" w:space="0" w:color="auto"/>
              <w:bottom w:val="single" w:sz="2" w:space="0" w:color="auto"/>
              <w:right w:val="single" w:sz="2" w:space="0" w:color="auto"/>
            </w:tcBorders>
            <w:shd w:val="clear" w:color="auto" w:fill="DBE5F1"/>
            <w:vAlign w:val="center"/>
          </w:tcPr>
          <w:p w:rsidR="00171844" w:rsidRPr="00045911" w:rsidRDefault="00171844" w:rsidP="002354F9">
            <w:pPr>
              <w:spacing w:before="60" w:after="60"/>
              <w:rPr>
                <w:rFonts w:cs="Calibri"/>
                <w:b/>
              </w:rPr>
            </w:pPr>
            <w:r w:rsidRPr="00045911">
              <w:rPr>
                <w:rFonts w:cs="Calibri"/>
                <w:b/>
              </w:rPr>
              <w:t xml:space="preserve">Performance </w:t>
            </w:r>
            <w:r w:rsidR="00134178">
              <w:rPr>
                <w:rFonts w:cs="Calibri"/>
                <w:b/>
              </w:rPr>
              <w:t>Objectives (Targets/Criteria)</w:t>
            </w:r>
            <w:r>
              <w:rPr>
                <w:rFonts w:cs="Calibri"/>
                <w:b/>
              </w:rPr>
              <w:t xml:space="preserve"> </w:t>
            </w:r>
            <w:r w:rsidRPr="00045911">
              <w:rPr>
                <w:rFonts w:cs="Calibri"/>
                <w:b/>
              </w:rPr>
              <w:t>for Operational Assessment Measures/Methods:</w:t>
            </w:r>
          </w:p>
        </w:tc>
      </w:tr>
      <w:tr w:rsidR="00EB342E" w:rsidRPr="001C62E2" w:rsidTr="00717AF8">
        <w:trPr>
          <w:trHeight w:val="20"/>
          <w:jc w:val="center"/>
        </w:trPr>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A912F1" w:rsidRDefault="00EB342E" w:rsidP="00CE59C8">
            <w:pPr>
              <w:numPr>
                <w:ilvl w:val="0"/>
                <w:numId w:val="9"/>
              </w:numPr>
              <w:ind w:left="144" w:hanging="144"/>
              <w:rPr>
                <w:rFonts w:cs="Calibri"/>
                <w:i/>
              </w:rPr>
            </w:pPr>
            <w:r w:rsidRPr="00A912F1">
              <w:rPr>
                <w:rFonts w:cs="Calibri"/>
                <w:i/>
              </w:rPr>
              <w:t>Operational Assessment Measure/Method 1</w:t>
            </w:r>
            <w:r w:rsidR="00A912F1" w:rsidRPr="00A912F1">
              <w:rPr>
                <w:rFonts w:cs="Calibri"/>
                <w:i/>
              </w:rPr>
              <w:t>:  MCOB Enrollment</w:t>
            </w:r>
          </w:p>
          <w:p w:rsidR="005E113F" w:rsidRPr="00A912F1" w:rsidRDefault="00EB342E" w:rsidP="00EB342E">
            <w:pPr>
              <w:spacing w:before="120"/>
              <w:ind w:left="144" w:hanging="144"/>
              <w:rPr>
                <w:rFonts w:cs="Calibri"/>
              </w:rPr>
            </w:pPr>
            <w:r w:rsidRPr="00A912F1">
              <w:rPr>
                <w:rFonts w:cs="Calibri"/>
              </w:rPr>
              <w:tab/>
            </w:r>
            <w:r w:rsidRPr="00A912F1">
              <w:rPr>
                <w:rFonts w:cs="Calibri"/>
              </w:rPr>
              <w:tab/>
              <w:t xml:space="preserve">Intended Operational Outcomes Assessed by this Measure: </w:t>
            </w:r>
          </w:p>
          <w:p w:rsidR="005E113F" w:rsidRPr="00A912F1" w:rsidRDefault="005E113F" w:rsidP="005E113F">
            <w:pPr>
              <w:pStyle w:val="Default"/>
            </w:pPr>
            <w:r w:rsidRPr="00A912F1">
              <w:rPr>
                <w:bCs/>
                <w:sz w:val="22"/>
                <w:szCs w:val="22"/>
              </w:rPr>
              <w:t xml:space="preserve">Objective: </w:t>
            </w:r>
            <w:r w:rsidRPr="00A912F1">
              <w:rPr>
                <w:bCs/>
                <w:i/>
                <w:iCs/>
                <w:sz w:val="22"/>
                <w:szCs w:val="22"/>
              </w:rPr>
              <w:t>Achieve annual Univers</w:t>
            </w:r>
            <w:r w:rsidR="00A912F1" w:rsidRPr="00A912F1">
              <w:rPr>
                <w:bCs/>
                <w:i/>
                <w:iCs/>
                <w:sz w:val="22"/>
                <w:szCs w:val="22"/>
              </w:rPr>
              <w:t>ity-established enrollment goal</w:t>
            </w:r>
            <w:r w:rsidRPr="00A912F1">
              <w:rPr>
                <w:bCs/>
                <w:i/>
                <w:iCs/>
                <w:sz w:val="22"/>
                <w:szCs w:val="22"/>
              </w:rPr>
              <w:t xml:space="preserve">. </w:t>
            </w:r>
          </w:p>
          <w:p w:rsidR="005E113F" w:rsidRPr="00A912F1" w:rsidRDefault="00EB342E" w:rsidP="00EB342E">
            <w:pPr>
              <w:spacing w:before="120"/>
              <w:ind w:left="144" w:hanging="144"/>
              <w:rPr>
                <w:rFonts w:cs="Calibri"/>
                <w:i/>
              </w:rPr>
            </w:pPr>
            <w:r w:rsidRPr="00A912F1">
              <w:rPr>
                <w:rFonts w:cs="Calibri"/>
              </w:rPr>
              <w:tab/>
            </w:r>
          </w:p>
          <w:p w:rsidR="00EB342E" w:rsidRPr="00A912F1" w:rsidRDefault="005E113F" w:rsidP="00680349">
            <w:pPr>
              <w:pStyle w:val="Default"/>
            </w:pPr>
            <w:r w:rsidRPr="00A912F1">
              <w:rPr>
                <w:bCs/>
                <w:sz w:val="22"/>
                <w:szCs w:val="22"/>
              </w:rPr>
              <w:t xml:space="preserve">Measure: </w:t>
            </w:r>
            <w:r w:rsidRPr="00A912F1">
              <w:rPr>
                <w:bCs/>
                <w:i/>
                <w:iCs/>
                <w:sz w:val="22"/>
                <w:szCs w:val="22"/>
              </w:rPr>
              <w:t xml:space="preserve">Donald W. Maine College of Business </w:t>
            </w:r>
            <w:r w:rsidR="00680349" w:rsidRPr="00A912F1">
              <w:rPr>
                <w:bCs/>
                <w:i/>
                <w:iCs/>
                <w:sz w:val="22"/>
                <w:szCs w:val="22"/>
              </w:rPr>
              <w:t>benchmark</w:t>
            </w:r>
            <w:r w:rsidRPr="00A912F1">
              <w:rPr>
                <w:bCs/>
                <w:sz w:val="22"/>
                <w:szCs w:val="22"/>
              </w:rPr>
              <w:t xml:space="preserv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5E113F" w:rsidRDefault="005E113F" w:rsidP="005E113F">
            <w:pPr>
              <w:pStyle w:val="Default"/>
              <w:rPr>
                <w:i/>
                <w:iCs/>
                <w:sz w:val="22"/>
                <w:szCs w:val="22"/>
              </w:rPr>
            </w:pPr>
            <w:r>
              <w:rPr>
                <w:i/>
                <w:iCs/>
                <w:sz w:val="22"/>
                <w:szCs w:val="22"/>
              </w:rPr>
              <w:t xml:space="preserve">Objective (Target/Criterion) for Measure/Method 1 </w:t>
            </w:r>
          </w:p>
          <w:p w:rsidR="005E113F" w:rsidRDefault="005E113F" w:rsidP="005E113F">
            <w:pPr>
              <w:pStyle w:val="Default"/>
              <w:rPr>
                <w:sz w:val="22"/>
                <w:szCs w:val="22"/>
              </w:rPr>
            </w:pPr>
          </w:p>
          <w:p w:rsidR="005E113F" w:rsidRDefault="005E113F" w:rsidP="005E113F">
            <w:pPr>
              <w:pStyle w:val="Default"/>
              <w:rPr>
                <w:i/>
                <w:iCs/>
                <w:sz w:val="22"/>
                <w:szCs w:val="22"/>
              </w:rPr>
            </w:pPr>
            <w:r>
              <w:rPr>
                <w:i/>
                <w:iCs/>
                <w:sz w:val="22"/>
                <w:szCs w:val="22"/>
              </w:rPr>
              <w:t>Target</w:t>
            </w:r>
            <w:r w:rsidR="00680349">
              <w:rPr>
                <w:i/>
                <w:iCs/>
                <w:sz w:val="22"/>
                <w:szCs w:val="22"/>
              </w:rPr>
              <w:t xml:space="preserve"> established based on a proportion of the overall university target for </w:t>
            </w:r>
            <w:r w:rsidR="00A912F1">
              <w:rPr>
                <w:i/>
                <w:iCs/>
                <w:sz w:val="22"/>
                <w:szCs w:val="22"/>
              </w:rPr>
              <w:t>the College of Business</w:t>
            </w:r>
            <w:r w:rsidR="00680349">
              <w:rPr>
                <w:i/>
                <w:iCs/>
                <w:sz w:val="22"/>
                <w:szCs w:val="22"/>
              </w:rPr>
              <w:t xml:space="preserve">.  </w:t>
            </w:r>
            <w:r>
              <w:rPr>
                <w:i/>
                <w:iCs/>
                <w:sz w:val="22"/>
                <w:szCs w:val="22"/>
              </w:rPr>
              <w:t xml:space="preserve"> </w:t>
            </w:r>
          </w:p>
          <w:p w:rsidR="005E113F" w:rsidRDefault="005E113F" w:rsidP="005E113F">
            <w:pPr>
              <w:pStyle w:val="Default"/>
              <w:rPr>
                <w:sz w:val="22"/>
                <w:szCs w:val="22"/>
              </w:rPr>
            </w:pPr>
          </w:p>
          <w:p w:rsidR="00EB342E" w:rsidRPr="001C62E2" w:rsidRDefault="005E113F" w:rsidP="00A912F1">
            <w:pPr>
              <w:rPr>
                <w:rFonts w:cs="Calibri"/>
                <w:i/>
              </w:rPr>
            </w:pPr>
            <w:r>
              <w:rPr>
                <w:i/>
                <w:iCs/>
              </w:rPr>
              <w:t xml:space="preserve">Findings are reported </w:t>
            </w:r>
            <w:r w:rsidR="00A912F1">
              <w:rPr>
                <w:i/>
                <w:iCs/>
              </w:rPr>
              <w:t xml:space="preserve">by </w:t>
            </w:r>
            <w:r>
              <w:rPr>
                <w:i/>
                <w:iCs/>
              </w:rPr>
              <w:t>the Un</w:t>
            </w:r>
            <w:r w:rsidR="00680349">
              <w:rPr>
                <w:i/>
                <w:iCs/>
              </w:rPr>
              <w:t>iversity annually.</w:t>
            </w:r>
          </w:p>
        </w:tc>
      </w:tr>
      <w:tr w:rsidR="00EB342E" w:rsidRPr="001C62E2" w:rsidTr="00717AF8">
        <w:trPr>
          <w:trHeight w:val="20"/>
          <w:jc w:val="center"/>
        </w:trPr>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A912F1" w:rsidRDefault="00EB342E" w:rsidP="00CE59C8">
            <w:pPr>
              <w:numPr>
                <w:ilvl w:val="0"/>
                <w:numId w:val="9"/>
              </w:numPr>
              <w:ind w:left="144" w:hanging="144"/>
              <w:rPr>
                <w:rFonts w:cs="Calibri"/>
                <w:i/>
              </w:rPr>
            </w:pPr>
            <w:r w:rsidRPr="00A912F1">
              <w:rPr>
                <w:rFonts w:cs="Calibri"/>
                <w:i/>
              </w:rPr>
              <w:t>Operational Assessment Measure/Method 2</w:t>
            </w:r>
            <w:r w:rsidR="00A912F1" w:rsidRPr="00A912F1">
              <w:rPr>
                <w:rFonts w:cs="Calibri"/>
                <w:i/>
              </w:rPr>
              <w:t>: MCOB Employment Rate</w:t>
            </w:r>
          </w:p>
          <w:p w:rsidR="005E113F" w:rsidRPr="00A912F1" w:rsidRDefault="00EB342E" w:rsidP="00EB342E">
            <w:pPr>
              <w:spacing w:before="120"/>
              <w:ind w:left="144" w:hanging="144"/>
              <w:rPr>
                <w:rFonts w:cs="Calibri"/>
              </w:rPr>
            </w:pPr>
            <w:r w:rsidRPr="00A912F1">
              <w:rPr>
                <w:rFonts w:cs="Calibri"/>
              </w:rPr>
              <w:tab/>
            </w:r>
            <w:r w:rsidRPr="00A912F1">
              <w:rPr>
                <w:rFonts w:cs="Calibri"/>
              </w:rPr>
              <w:tab/>
              <w:t xml:space="preserve">Intended Operational Outcomes Assessed by this Measure: </w:t>
            </w:r>
            <w:r w:rsidRPr="00A912F1">
              <w:rPr>
                <w:rFonts w:cs="Calibri"/>
              </w:rPr>
              <w:tab/>
            </w:r>
          </w:p>
          <w:p w:rsidR="00A912F1" w:rsidRPr="00A912F1" w:rsidRDefault="005E113F" w:rsidP="005E113F">
            <w:pPr>
              <w:pStyle w:val="Default"/>
              <w:rPr>
                <w:bCs/>
                <w:i/>
                <w:iCs/>
                <w:sz w:val="22"/>
                <w:szCs w:val="22"/>
              </w:rPr>
            </w:pPr>
            <w:r w:rsidRPr="00A912F1">
              <w:rPr>
                <w:bCs/>
                <w:sz w:val="22"/>
                <w:szCs w:val="22"/>
              </w:rPr>
              <w:lastRenderedPageBreak/>
              <w:t xml:space="preserve">Objective: </w:t>
            </w:r>
            <w:r w:rsidRPr="00A912F1">
              <w:rPr>
                <w:bCs/>
                <w:i/>
                <w:iCs/>
                <w:sz w:val="22"/>
                <w:szCs w:val="22"/>
              </w:rPr>
              <w:t xml:space="preserve">Achieve annual University-established </w:t>
            </w:r>
            <w:r w:rsidR="00A912F1" w:rsidRPr="00A912F1">
              <w:rPr>
                <w:bCs/>
                <w:i/>
                <w:iCs/>
                <w:sz w:val="22"/>
                <w:szCs w:val="22"/>
              </w:rPr>
              <w:t xml:space="preserve">graduate </w:t>
            </w:r>
            <w:r w:rsidRPr="00A912F1">
              <w:rPr>
                <w:bCs/>
                <w:i/>
                <w:iCs/>
                <w:sz w:val="22"/>
                <w:szCs w:val="22"/>
              </w:rPr>
              <w:t>employment rate</w:t>
            </w:r>
            <w:r w:rsidR="00680349" w:rsidRPr="00A912F1">
              <w:rPr>
                <w:bCs/>
                <w:i/>
                <w:iCs/>
                <w:sz w:val="22"/>
                <w:szCs w:val="22"/>
              </w:rPr>
              <w:t xml:space="preserve"> as measured using </w:t>
            </w:r>
            <w:r w:rsidR="00A912F1" w:rsidRPr="00A912F1">
              <w:rPr>
                <w:bCs/>
                <w:i/>
                <w:iCs/>
                <w:sz w:val="22"/>
                <w:szCs w:val="22"/>
              </w:rPr>
              <w:t xml:space="preserve">annual </w:t>
            </w:r>
            <w:r w:rsidR="00680349" w:rsidRPr="00A912F1">
              <w:rPr>
                <w:bCs/>
                <w:i/>
                <w:iCs/>
                <w:sz w:val="22"/>
                <w:szCs w:val="22"/>
              </w:rPr>
              <w:t>graduate survey</w:t>
            </w:r>
            <w:r w:rsidRPr="00A912F1">
              <w:rPr>
                <w:bCs/>
                <w:i/>
                <w:iCs/>
                <w:sz w:val="22"/>
                <w:szCs w:val="22"/>
              </w:rPr>
              <w:t xml:space="preserve">. </w:t>
            </w:r>
          </w:p>
          <w:p w:rsidR="005E113F" w:rsidRPr="00A912F1" w:rsidRDefault="005E113F" w:rsidP="005E113F">
            <w:pPr>
              <w:pStyle w:val="Default"/>
            </w:pPr>
          </w:p>
          <w:p w:rsidR="00EB342E" w:rsidRPr="00A912F1" w:rsidRDefault="005E113F" w:rsidP="00A912F1">
            <w:pPr>
              <w:pStyle w:val="Default"/>
            </w:pPr>
            <w:r w:rsidRPr="00A912F1">
              <w:rPr>
                <w:bCs/>
                <w:sz w:val="22"/>
                <w:szCs w:val="22"/>
              </w:rPr>
              <w:t xml:space="preserve">Measure: </w:t>
            </w:r>
            <w:r w:rsidRPr="00A912F1">
              <w:rPr>
                <w:bCs/>
                <w:i/>
                <w:iCs/>
                <w:sz w:val="22"/>
                <w:szCs w:val="22"/>
              </w:rPr>
              <w:t xml:space="preserve">Donald W. Maine College of Business score </w:t>
            </w:r>
            <w:r w:rsidR="00A912F1" w:rsidRPr="00A912F1">
              <w:rPr>
                <w:bCs/>
                <w:i/>
                <w:iCs/>
                <w:sz w:val="22"/>
                <w:szCs w:val="22"/>
              </w:rPr>
              <w:t>for</w:t>
            </w:r>
            <w:r w:rsidRPr="00A912F1">
              <w:rPr>
                <w:bCs/>
                <w:i/>
                <w:iCs/>
                <w:sz w:val="22"/>
                <w:szCs w:val="22"/>
              </w:rPr>
              <w:t xml:space="preserve"> student placement rate six months after graduation</w:t>
            </w:r>
            <w:r w:rsidRPr="00A912F1">
              <w:rPr>
                <w:bCs/>
                <w:sz w:val="22"/>
                <w:szCs w:val="22"/>
              </w:rPr>
              <w:t xml:space="preserv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5E113F" w:rsidRDefault="005E113F" w:rsidP="005E113F">
            <w:pPr>
              <w:pStyle w:val="Default"/>
              <w:rPr>
                <w:i/>
                <w:iCs/>
                <w:sz w:val="22"/>
                <w:szCs w:val="22"/>
              </w:rPr>
            </w:pPr>
            <w:r>
              <w:rPr>
                <w:i/>
                <w:iCs/>
                <w:sz w:val="22"/>
                <w:szCs w:val="22"/>
              </w:rPr>
              <w:lastRenderedPageBreak/>
              <w:t xml:space="preserve">Objective (Target/Criterion) for Measure/Method 2 </w:t>
            </w:r>
          </w:p>
          <w:p w:rsidR="005E113F" w:rsidRDefault="005E113F" w:rsidP="005E113F">
            <w:pPr>
              <w:pStyle w:val="Default"/>
              <w:rPr>
                <w:sz w:val="22"/>
                <w:szCs w:val="22"/>
              </w:rPr>
            </w:pPr>
          </w:p>
          <w:p w:rsidR="005E113F" w:rsidRDefault="005E113F" w:rsidP="005E113F">
            <w:pPr>
              <w:pStyle w:val="Default"/>
              <w:rPr>
                <w:i/>
                <w:iCs/>
                <w:sz w:val="22"/>
                <w:szCs w:val="22"/>
              </w:rPr>
            </w:pPr>
            <w:r>
              <w:rPr>
                <w:i/>
                <w:iCs/>
                <w:sz w:val="22"/>
                <w:szCs w:val="22"/>
              </w:rPr>
              <w:t xml:space="preserve">Target </w:t>
            </w:r>
            <w:r w:rsidR="00680349">
              <w:rPr>
                <w:i/>
                <w:iCs/>
                <w:sz w:val="22"/>
                <w:szCs w:val="22"/>
              </w:rPr>
              <w:t xml:space="preserve">is established </w:t>
            </w:r>
            <w:r w:rsidR="00A912F1">
              <w:rPr>
                <w:i/>
                <w:iCs/>
                <w:sz w:val="22"/>
                <w:szCs w:val="22"/>
              </w:rPr>
              <w:t>based upon overall university</w:t>
            </w:r>
            <w:r w:rsidR="00680349">
              <w:rPr>
                <w:i/>
                <w:iCs/>
                <w:sz w:val="22"/>
                <w:szCs w:val="22"/>
              </w:rPr>
              <w:t xml:space="preserve"> target.</w:t>
            </w:r>
            <w:r>
              <w:rPr>
                <w:i/>
                <w:iCs/>
                <w:sz w:val="22"/>
                <w:szCs w:val="22"/>
              </w:rPr>
              <w:t xml:space="preserve"> </w:t>
            </w:r>
          </w:p>
          <w:p w:rsidR="005E113F" w:rsidRDefault="005E113F" w:rsidP="005E113F">
            <w:pPr>
              <w:pStyle w:val="Default"/>
              <w:rPr>
                <w:sz w:val="22"/>
                <w:szCs w:val="22"/>
              </w:rPr>
            </w:pPr>
          </w:p>
          <w:p w:rsidR="00EB342E" w:rsidRPr="001C62E2" w:rsidRDefault="00A912F1" w:rsidP="00A912F1">
            <w:pPr>
              <w:rPr>
                <w:rFonts w:cs="Calibri"/>
                <w:i/>
              </w:rPr>
            </w:pPr>
            <w:r>
              <w:rPr>
                <w:i/>
                <w:iCs/>
              </w:rPr>
              <w:t xml:space="preserve">Findings are reported annually </w:t>
            </w:r>
            <w:r w:rsidR="005E113F">
              <w:rPr>
                <w:i/>
                <w:iCs/>
              </w:rPr>
              <w:t xml:space="preserve">from the Student Graduate Survey. </w:t>
            </w:r>
          </w:p>
        </w:tc>
      </w:tr>
      <w:tr w:rsidR="00EB342E" w:rsidRPr="001C62E2" w:rsidTr="00717AF8">
        <w:trPr>
          <w:trHeight w:val="20"/>
          <w:jc w:val="center"/>
        </w:trPr>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EB342E" w:rsidRDefault="00EB342E" w:rsidP="00CE59C8">
            <w:pPr>
              <w:numPr>
                <w:ilvl w:val="0"/>
                <w:numId w:val="9"/>
              </w:numPr>
              <w:ind w:left="144" w:hanging="144"/>
              <w:rPr>
                <w:rFonts w:cs="Calibri"/>
                <w:i/>
              </w:rPr>
            </w:pPr>
            <w:r w:rsidRPr="00EB342E">
              <w:rPr>
                <w:rFonts w:cs="Calibri"/>
                <w:i/>
              </w:rPr>
              <w:t xml:space="preserve">Operational Assessment </w:t>
            </w:r>
            <w:r>
              <w:rPr>
                <w:rFonts w:cs="Calibri"/>
                <w:i/>
              </w:rPr>
              <w:t>Measure/Method 3</w:t>
            </w:r>
            <w:r w:rsidR="00A912F1">
              <w:rPr>
                <w:rFonts w:cs="Calibri"/>
                <w:i/>
              </w:rPr>
              <w:t>:  Employer Perception of Graduates</w:t>
            </w:r>
          </w:p>
          <w:p w:rsidR="005E113F" w:rsidRPr="00CD26EC" w:rsidRDefault="00EB342E" w:rsidP="00EB342E">
            <w:pPr>
              <w:spacing w:before="120"/>
              <w:ind w:left="144" w:hanging="144"/>
              <w:rPr>
                <w:rFonts w:cs="Calibri"/>
                <w:i/>
              </w:rPr>
            </w:pPr>
            <w:r>
              <w:rPr>
                <w:rFonts w:cs="Calibri"/>
              </w:rPr>
              <w:tab/>
            </w:r>
            <w:r>
              <w:rPr>
                <w:rFonts w:cs="Calibri"/>
              </w:rPr>
              <w:tab/>
              <w:t xml:space="preserve">Intended Operational Outcomes Assessed by this Measure: </w:t>
            </w:r>
            <w:r>
              <w:rPr>
                <w:rFonts w:cs="Calibri"/>
              </w:rPr>
              <w:tab/>
            </w:r>
          </w:p>
          <w:p w:rsidR="00A912F1" w:rsidRDefault="00A912F1" w:rsidP="005E113F">
            <w:pPr>
              <w:pStyle w:val="Default"/>
              <w:rPr>
                <w:b/>
                <w:bCs/>
                <w:sz w:val="22"/>
                <w:szCs w:val="22"/>
              </w:rPr>
            </w:pPr>
          </w:p>
          <w:p w:rsidR="005E113F" w:rsidRPr="00A912F1" w:rsidRDefault="005E113F" w:rsidP="005E113F">
            <w:pPr>
              <w:pStyle w:val="Default"/>
              <w:rPr>
                <w:rFonts w:cs="Times New Roman"/>
                <w:b/>
                <w:bCs/>
                <w:color w:val="auto"/>
                <w:sz w:val="22"/>
                <w:szCs w:val="22"/>
              </w:rPr>
            </w:pPr>
            <w:r w:rsidRPr="00A912F1">
              <w:rPr>
                <w:bCs/>
                <w:sz w:val="22"/>
                <w:szCs w:val="22"/>
              </w:rPr>
              <w:t xml:space="preserve">Objective: </w:t>
            </w:r>
            <w:r w:rsidR="00A912F1" w:rsidRPr="00A912F1">
              <w:rPr>
                <w:bCs/>
                <w:i/>
                <w:iCs/>
                <w:sz w:val="22"/>
                <w:szCs w:val="22"/>
              </w:rPr>
              <w:t xml:space="preserve">Achieve </w:t>
            </w:r>
            <w:r w:rsidRPr="00A912F1">
              <w:rPr>
                <w:bCs/>
                <w:i/>
                <w:iCs/>
                <w:sz w:val="22"/>
                <w:szCs w:val="22"/>
              </w:rPr>
              <w:t xml:space="preserve">University-established </w:t>
            </w:r>
            <w:r w:rsidR="00A912F1" w:rsidRPr="00A912F1">
              <w:rPr>
                <w:bCs/>
                <w:i/>
                <w:iCs/>
                <w:sz w:val="22"/>
                <w:szCs w:val="22"/>
              </w:rPr>
              <w:t xml:space="preserve">benchmark </w:t>
            </w:r>
            <w:r w:rsidRPr="00A912F1">
              <w:rPr>
                <w:bCs/>
                <w:i/>
                <w:iCs/>
                <w:sz w:val="22"/>
                <w:szCs w:val="22"/>
              </w:rPr>
              <w:t xml:space="preserve"> for Employer Perception Survey measuring preparedness of students for the workforce.</w:t>
            </w:r>
            <w:r w:rsidRPr="00A912F1">
              <w:rPr>
                <w:rFonts w:cs="Times New Roman"/>
                <w:b/>
                <w:bCs/>
                <w:color w:val="auto"/>
                <w:sz w:val="22"/>
                <w:szCs w:val="22"/>
              </w:rPr>
              <w:t xml:space="preserve"> </w:t>
            </w:r>
          </w:p>
          <w:p w:rsidR="00EB342E" w:rsidRPr="00A912F1" w:rsidRDefault="005E113F" w:rsidP="00A912F1">
            <w:pPr>
              <w:spacing w:before="120"/>
              <w:ind w:hanging="30"/>
              <w:rPr>
                <w:rFonts w:cs="Calibri"/>
                <w:i/>
              </w:rPr>
            </w:pPr>
            <w:r w:rsidRPr="00A912F1">
              <w:rPr>
                <w:bCs/>
              </w:rPr>
              <w:t xml:space="preserve">Measure: </w:t>
            </w:r>
            <w:r w:rsidR="00A912F1" w:rsidRPr="00A912F1">
              <w:rPr>
                <w:bCs/>
                <w:i/>
                <w:iCs/>
              </w:rPr>
              <w:t>Donald W. Maine College of Business-specific results for</w:t>
            </w:r>
            <w:r w:rsidRPr="00A912F1">
              <w:rPr>
                <w:bCs/>
                <w:i/>
                <w:iCs/>
              </w:rPr>
              <w:t xml:space="preserve"> employer perception survey.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5E113F" w:rsidRDefault="005E113F" w:rsidP="005E113F">
            <w:pPr>
              <w:pStyle w:val="Default"/>
              <w:rPr>
                <w:i/>
                <w:iCs/>
                <w:sz w:val="22"/>
                <w:szCs w:val="22"/>
              </w:rPr>
            </w:pPr>
            <w:r>
              <w:rPr>
                <w:i/>
                <w:iCs/>
                <w:sz w:val="22"/>
                <w:szCs w:val="22"/>
              </w:rPr>
              <w:t xml:space="preserve">Objective (Target/Criterion) for Measure/Method 3 </w:t>
            </w:r>
          </w:p>
          <w:p w:rsidR="005E113F" w:rsidRDefault="005E113F" w:rsidP="005E113F">
            <w:pPr>
              <w:pStyle w:val="Default"/>
              <w:rPr>
                <w:sz w:val="22"/>
                <w:szCs w:val="22"/>
              </w:rPr>
            </w:pPr>
          </w:p>
          <w:p w:rsidR="005E113F" w:rsidRDefault="00A912F1" w:rsidP="005E113F">
            <w:pPr>
              <w:pStyle w:val="Default"/>
              <w:rPr>
                <w:i/>
                <w:iCs/>
                <w:sz w:val="22"/>
                <w:szCs w:val="22"/>
              </w:rPr>
            </w:pPr>
            <w:r>
              <w:rPr>
                <w:i/>
                <w:iCs/>
                <w:sz w:val="22"/>
                <w:szCs w:val="22"/>
              </w:rPr>
              <w:t xml:space="preserve">Target determined and measured annually. </w:t>
            </w:r>
          </w:p>
          <w:p w:rsidR="00C12B3F" w:rsidRDefault="00C12B3F" w:rsidP="005E113F">
            <w:pPr>
              <w:pStyle w:val="Default"/>
              <w:rPr>
                <w:sz w:val="22"/>
                <w:szCs w:val="22"/>
              </w:rPr>
            </w:pPr>
          </w:p>
          <w:p w:rsidR="00EB342E" w:rsidRPr="001C62E2" w:rsidRDefault="005E113F" w:rsidP="00C12B3F">
            <w:pPr>
              <w:rPr>
                <w:rFonts w:cs="Calibri"/>
                <w:i/>
              </w:rPr>
            </w:pPr>
            <w:r>
              <w:rPr>
                <w:i/>
                <w:iCs/>
              </w:rPr>
              <w:t xml:space="preserve">Findings are reported annually through program </w:t>
            </w:r>
            <w:r w:rsidR="00C12B3F">
              <w:rPr>
                <w:i/>
                <w:iCs/>
              </w:rPr>
              <w:t xml:space="preserve">annually. </w:t>
            </w:r>
            <w:r>
              <w:rPr>
                <w:i/>
                <w:iCs/>
              </w:rPr>
              <w:t xml:space="preserve"> </w:t>
            </w:r>
          </w:p>
        </w:tc>
      </w:tr>
      <w:tr w:rsidR="00EB342E" w:rsidRPr="001C62E2" w:rsidTr="00717AF8">
        <w:trPr>
          <w:trHeight w:val="20"/>
          <w:jc w:val="center"/>
        </w:trPr>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EB342E" w:rsidRDefault="00EB342E" w:rsidP="00CE59C8">
            <w:pPr>
              <w:numPr>
                <w:ilvl w:val="0"/>
                <w:numId w:val="9"/>
              </w:numPr>
              <w:ind w:left="144" w:hanging="144"/>
              <w:rPr>
                <w:rFonts w:cs="Calibri"/>
                <w:i/>
              </w:rPr>
            </w:pPr>
            <w:r w:rsidRPr="00EB342E">
              <w:rPr>
                <w:rFonts w:cs="Calibri"/>
                <w:i/>
              </w:rPr>
              <w:t xml:space="preserve">Operational Assessment </w:t>
            </w:r>
            <w:r>
              <w:rPr>
                <w:rFonts w:cs="Calibri"/>
                <w:i/>
              </w:rPr>
              <w:t>Measure/Method 4</w:t>
            </w:r>
            <w:r w:rsidR="00C12B3F">
              <w:rPr>
                <w:rFonts w:cs="Calibri"/>
                <w:i/>
              </w:rPr>
              <w:t>:  Satisfaction of Graduates</w:t>
            </w:r>
          </w:p>
          <w:p w:rsidR="00C12B3F" w:rsidRDefault="00EB342E" w:rsidP="00C12B3F">
            <w:pPr>
              <w:pStyle w:val="Default"/>
              <w:rPr>
                <w:bCs/>
                <w:i/>
                <w:iCs/>
                <w:sz w:val="22"/>
                <w:szCs w:val="22"/>
              </w:rPr>
            </w:pPr>
            <w:r>
              <w:tab/>
            </w:r>
            <w:r>
              <w:tab/>
              <w:t xml:space="preserve">Intended Operational Outcomes Assessed by this Measure: </w:t>
            </w:r>
            <w:r w:rsidR="00C12B3F" w:rsidRPr="00C12B3F">
              <w:rPr>
                <w:bCs/>
                <w:i/>
                <w:iCs/>
                <w:sz w:val="22"/>
                <w:szCs w:val="22"/>
              </w:rPr>
              <w:t xml:space="preserve">Achieve annual University-established </w:t>
            </w:r>
            <w:r w:rsidR="00C12B3F">
              <w:rPr>
                <w:bCs/>
                <w:i/>
                <w:iCs/>
                <w:sz w:val="22"/>
                <w:szCs w:val="22"/>
              </w:rPr>
              <w:t xml:space="preserve">graduate satisfaction rate </w:t>
            </w:r>
          </w:p>
          <w:p w:rsidR="00C12B3F" w:rsidRDefault="00C12B3F" w:rsidP="00C12B3F">
            <w:pPr>
              <w:pStyle w:val="Default"/>
              <w:rPr>
                <w:bCs/>
                <w:i/>
                <w:iCs/>
                <w:sz w:val="22"/>
                <w:szCs w:val="22"/>
              </w:rPr>
            </w:pPr>
          </w:p>
          <w:p w:rsidR="00C12B3F" w:rsidRPr="00C12B3F" w:rsidRDefault="00C12B3F" w:rsidP="00C12B3F">
            <w:pPr>
              <w:pStyle w:val="Default"/>
              <w:rPr>
                <w:sz w:val="22"/>
                <w:szCs w:val="22"/>
              </w:rPr>
            </w:pPr>
            <w:r>
              <w:rPr>
                <w:bCs/>
                <w:i/>
                <w:iCs/>
                <w:sz w:val="22"/>
                <w:szCs w:val="22"/>
              </w:rPr>
              <w:t xml:space="preserve">Measure:  Annual survey measure of wether the graduate would recommend the University to others.   </w:t>
            </w:r>
          </w:p>
          <w:p w:rsidR="005E113F" w:rsidRPr="00C12B3F" w:rsidRDefault="00EB342E" w:rsidP="00EB342E">
            <w:pPr>
              <w:spacing w:before="120"/>
              <w:ind w:left="144" w:hanging="144"/>
              <w:rPr>
                <w:rFonts w:cs="Calibri"/>
                <w:i/>
              </w:rPr>
            </w:pPr>
            <w:r w:rsidRPr="00C12B3F">
              <w:rPr>
                <w:rFonts w:cs="Calibri"/>
              </w:rPr>
              <w:tab/>
            </w:r>
          </w:p>
          <w:p w:rsidR="00EB342E" w:rsidRPr="001C62E2" w:rsidRDefault="005E113F" w:rsidP="005E113F">
            <w:pPr>
              <w:spacing w:before="120"/>
              <w:rPr>
                <w:rFonts w:cs="Calibri"/>
                <w:i/>
              </w:rPr>
            </w:pPr>
            <w:r>
              <w:rPr>
                <w:b/>
                <w:bCs/>
                <w:i/>
                <w:iCs/>
              </w:rPr>
              <w:t xml:space="preserve"> </w:t>
            </w:r>
          </w:p>
        </w:tc>
        <w:tc>
          <w:tcPr>
            <w:tcW w:w="6765" w:type="dxa"/>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Default="00EB342E" w:rsidP="00EB342E">
            <w:pPr>
              <w:rPr>
                <w:rFonts w:cs="Calibri"/>
                <w:i/>
              </w:rPr>
            </w:pPr>
            <w:r>
              <w:rPr>
                <w:rFonts w:cs="Calibri"/>
                <w:i/>
              </w:rPr>
              <w:t xml:space="preserve">Objective (Target/Criterion) </w:t>
            </w:r>
            <w:r w:rsidRPr="001C62E2">
              <w:rPr>
                <w:rFonts w:cs="Calibri"/>
                <w:i/>
              </w:rPr>
              <w:t xml:space="preserve">for </w:t>
            </w:r>
            <w:r>
              <w:rPr>
                <w:rFonts w:cs="Calibri"/>
                <w:i/>
              </w:rPr>
              <w:t>Measure/Method 4</w:t>
            </w:r>
          </w:p>
          <w:p w:rsidR="005E113F" w:rsidRDefault="005E113F" w:rsidP="00EB342E">
            <w:pPr>
              <w:rPr>
                <w:rFonts w:cs="Calibri"/>
                <w:i/>
              </w:rPr>
            </w:pPr>
          </w:p>
          <w:p w:rsidR="00C12B3F" w:rsidRDefault="005E113F" w:rsidP="00C12B3F">
            <w:pPr>
              <w:pStyle w:val="Default"/>
              <w:rPr>
                <w:sz w:val="22"/>
                <w:szCs w:val="22"/>
              </w:rPr>
            </w:pPr>
            <w:r>
              <w:rPr>
                <w:i/>
                <w:iCs/>
              </w:rPr>
              <w:t xml:space="preserve"> </w:t>
            </w:r>
            <w:r w:rsidR="00C12B3F">
              <w:rPr>
                <w:i/>
                <w:iCs/>
                <w:sz w:val="22"/>
                <w:szCs w:val="22"/>
              </w:rPr>
              <w:t xml:space="preserve">Target is established based on overall university target. </w:t>
            </w:r>
          </w:p>
          <w:p w:rsidR="00C12B3F" w:rsidRDefault="00C12B3F" w:rsidP="00C12B3F">
            <w:pPr>
              <w:rPr>
                <w:i/>
                <w:iCs/>
              </w:rPr>
            </w:pPr>
          </w:p>
          <w:p w:rsidR="005E113F" w:rsidRPr="001C62E2" w:rsidRDefault="00C12B3F" w:rsidP="00C12B3F">
            <w:pPr>
              <w:rPr>
                <w:rFonts w:cs="Calibri"/>
                <w:i/>
              </w:rPr>
            </w:pPr>
            <w:r>
              <w:rPr>
                <w:i/>
                <w:iCs/>
              </w:rPr>
              <w:t>Findings are reported annually from the Student Graduate Survey.</w:t>
            </w:r>
          </w:p>
        </w:tc>
      </w:tr>
      <w:tr w:rsidR="00171844" w:rsidRPr="001C62E2" w:rsidTr="00134178">
        <w:trPr>
          <w:trHeight w:val="288"/>
          <w:jc w:val="center"/>
        </w:trPr>
        <w:tc>
          <w:tcPr>
            <w:tcW w:w="13530" w:type="dxa"/>
            <w:gridSpan w:val="2"/>
            <w:tcBorders>
              <w:top w:val="single" w:sz="2" w:space="0" w:color="auto"/>
              <w:left w:val="single" w:sz="2" w:space="0" w:color="auto"/>
              <w:bottom w:val="single" w:sz="2" w:space="0" w:color="auto"/>
              <w:right w:val="single" w:sz="2" w:space="0" w:color="auto"/>
            </w:tcBorders>
            <w:shd w:val="clear" w:color="auto" w:fill="DBE5F1"/>
            <w:tcMar>
              <w:left w:w="115" w:type="dxa"/>
              <w:right w:w="0" w:type="dxa"/>
            </w:tcMar>
            <w:vAlign w:val="center"/>
          </w:tcPr>
          <w:p w:rsidR="00171844" w:rsidRPr="004B1E48" w:rsidRDefault="00171844" w:rsidP="006F1C41">
            <w:pPr>
              <w:spacing w:before="60" w:after="60"/>
              <w:rPr>
                <w:rFonts w:cs="Calibri"/>
                <w:b/>
              </w:rPr>
            </w:pPr>
            <w:r w:rsidRPr="004B1E48">
              <w:rPr>
                <w:rFonts w:cs="Calibri"/>
                <w:b/>
              </w:rPr>
              <w:t>Summary of Results from Implementing Operational Assessment Measures</w:t>
            </w:r>
            <w:r w:rsidR="0005393A">
              <w:rPr>
                <w:rFonts w:cs="Calibri"/>
                <w:b/>
              </w:rPr>
              <w:t>/Methods</w:t>
            </w:r>
            <w:r w:rsidRPr="004B1E48">
              <w:rPr>
                <w:rFonts w:cs="Calibri"/>
                <w:b/>
              </w:rPr>
              <w:t>:</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1C62E2" w:rsidRDefault="00EB342E" w:rsidP="00CE59C8">
            <w:pPr>
              <w:numPr>
                <w:ilvl w:val="0"/>
                <w:numId w:val="10"/>
              </w:numPr>
              <w:ind w:left="144" w:hanging="144"/>
              <w:rPr>
                <w:rFonts w:cs="Calibri"/>
              </w:rPr>
            </w:pPr>
            <w:r>
              <w:rPr>
                <w:rFonts w:cs="Calibri"/>
                <w:i/>
              </w:rPr>
              <w:t xml:space="preserve">Summary of </w:t>
            </w:r>
            <w:r w:rsidRPr="001C62E2">
              <w:rPr>
                <w:rFonts w:cs="Calibri"/>
                <w:i/>
              </w:rPr>
              <w:t xml:space="preserve">Results for </w:t>
            </w:r>
            <w:r>
              <w:rPr>
                <w:rFonts w:cs="Calibri"/>
                <w:i/>
              </w:rPr>
              <w:t>Measure/Method 1</w:t>
            </w:r>
            <w:r w:rsidR="00B92996">
              <w:rPr>
                <w:rFonts w:cs="Calibri"/>
                <w:i/>
              </w:rPr>
              <w:t>:  target was (met or not met) by % (N = # students).</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1C62E2" w:rsidRDefault="00EB342E" w:rsidP="00CE59C8">
            <w:pPr>
              <w:numPr>
                <w:ilvl w:val="0"/>
                <w:numId w:val="10"/>
              </w:numPr>
              <w:ind w:left="144" w:hanging="144"/>
              <w:rPr>
                <w:rFonts w:cs="Calibri"/>
              </w:rPr>
            </w:pPr>
            <w:r>
              <w:rPr>
                <w:rFonts w:cs="Calibri"/>
                <w:i/>
              </w:rPr>
              <w:t xml:space="preserve">Summary of </w:t>
            </w:r>
            <w:r w:rsidRPr="001C62E2">
              <w:rPr>
                <w:rFonts w:cs="Calibri"/>
                <w:i/>
              </w:rPr>
              <w:t xml:space="preserve">Results for </w:t>
            </w:r>
            <w:r>
              <w:rPr>
                <w:rFonts w:cs="Calibri"/>
                <w:i/>
              </w:rPr>
              <w:t>Measure/Method 2</w:t>
            </w:r>
            <w:r w:rsidR="00B92996">
              <w:rPr>
                <w:rFonts w:cs="Calibri"/>
                <w:i/>
              </w:rPr>
              <w:t xml:space="preserve">:  target was (met or not met) by a % as indicated by the Student Survey given six months after graduation.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1C62E2" w:rsidRDefault="00EB342E" w:rsidP="00CE59C8">
            <w:pPr>
              <w:numPr>
                <w:ilvl w:val="0"/>
                <w:numId w:val="10"/>
              </w:numPr>
              <w:ind w:left="144" w:hanging="144"/>
              <w:rPr>
                <w:rFonts w:cs="Calibri"/>
              </w:rPr>
            </w:pPr>
            <w:r>
              <w:rPr>
                <w:rFonts w:cs="Calibri"/>
                <w:i/>
              </w:rPr>
              <w:t xml:space="preserve">Summary of </w:t>
            </w:r>
            <w:r w:rsidRPr="001C62E2">
              <w:rPr>
                <w:rFonts w:cs="Calibri"/>
                <w:i/>
              </w:rPr>
              <w:t xml:space="preserve">Results for </w:t>
            </w:r>
            <w:r>
              <w:rPr>
                <w:rFonts w:cs="Calibri"/>
                <w:i/>
              </w:rPr>
              <w:t>Measure/Method 3</w:t>
            </w:r>
            <w:r w:rsidR="00B92996">
              <w:rPr>
                <w:rFonts w:cs="Calibri"/>
                <w:i/>
              </w:rPr>
              <w:t xml:space="preserve">:  target was (met or not met).  See #1 above.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1C62E2" w:rsidRDefault="00EB342E" w:rsidP="00CE59C8">
            <w:pPr>
              <w:numPr>
                <w:ilvl w:val="0"/>
                <w:numId w:val="10"/>
              </w:numPr>
              <w:ind w:left="144" w:hanging="144"/>
              <w:rPr>
                <w:rFonts w:cs="Calibri"/>
              </w:rPr>
            </w:pPr>
            <w:r>
              <w:rPr>
                <w:rFonts w:cs="Calibri"/>
                <w:i/>
              </w:rPr>
              <w:t xml:space="preserve">Summary of </w:t>
            </w:r>
            <w:r w:rsidRPr="001C62E2">
              <w:rPr>
                <w:rFonts w:cs="Calibri"/>
                <w:i/>
              </w:rPr>
              <w:t xml:space="preserve">Results for </w:t>
            </w:r>
            <w:r>
              <w:rPr>
                <w:rFonts w:cs="Calibri"/>
                <w:i/>
              </w:rPr>
              <w:t>Measure/Method 4</w:t>
            </w:r>
            <w:r w:rsidR="00B92996">
              <w:rPr>
                <w:rFonts w:cs="Calibri"/>
                <w:i/>
              </w:rPr>
              <w:t>:  target was (met or not met) – retention rate for the College of Business (increased) by %.</w:t>
            </w:r>
          </w:p>
        </w:tc>
      </w:tr>
      <w:tr w:rsidR="00EB342E" w:rsidRPr="001C62E2" w:rsidTr="00A13E35">
        <w:trPr>
          <w:trHeight w:val="20"/>
          <w:jc w:val="center"/>
        </w:trPr>
        <w:tc>
          <w:tcPr>
            <w:tcW w:w="13530" w:type="dxa"/>
            <w:gridSpan w:val="2"/>
            <w:tcBorders>
              <w:top w:val="single" w:sz="2" w:space="0" w:color="auto"/>
              <w:left w:val="single" w:sz="2" w:space="0" w:color="auto"/>
              <w:bottom w:val="single" w:sz="2" w:space="0" w:color="auto"/>
              <w:right w:val="single" w:sz="2" w:space="0" w:color="auto"/>
            </w:tcBorders>
            <w:tcMar>
              <w:top w:w="72" w:type="dxa"/>
              <w:left w:w="115" w:type="dxa"/>
              <w:bottom w:w="72" w:type="dxa"/>
              <w:right w:w="115" w:type="dxa"/>
            </w:tcMar>
          </w:tcPr>
          <w:p w:rsidR="00EB342E" w:rsidRPr="001C62E2" w:rsidRDefault="00EB342E" w:rsidP="00383768">
            <w:pPr>
              <w:numPr>
                <w:ilvl w:val="0"/>
                <w:numId w:val="10"/>
              </w:numPr>
              <w:ind w:left="144" w:hanging="144"/>
              <w:rPr>
                <w:rFonts w:cs="Calibri"/>
              </w:rPr>
            </w:pPr>
            <w:r>
              <w:rPr>
                <w:rFonts w:cs="Calibri"/>
                <w:i/>
              </w:rPr>
              <w:t xml:space="preserve">Summary of </w:t>
            </w:r>
            <w:r w:rsidRPr="001C62E2">
              <w:rPr>
                <w:rFonts w:cs="Calibri"/>
                <w:i/>
              </w:rPr>
              <w:t xml:space="preserve">Results for </w:t>
            </w:r>
            <w:r>
              <w:rPr>
                <w:rFonts w:cs="Calibri"/>
                <w:i/>
              </w:rPr>
              <w:t>Measure/Method 5</w:t>
            </w:r>
            <w:r w:rsidR="00B92996">
              <w:rPr>
                <w:rFonts w:cs="Calibri"/>
                <w:i/>
              </w:rPr>
              <w:t xml:space="preserve">:  target was (met or not met), as indicated by aggregate </w:t>
            </w:r>
            <w:r w:rsidR="00383768">
              <w:rPr>
                <w:rFonts w:cs="Calibri"/>
                <w:i/>
              </w:rPr>
              <w:t>who recommend our programs to others.</w:t>
            </w:r>
            <w:r w:rsidR="00B92996">
              <w:rPr>
                <w:rFonts w:cs="Calibri"/>
                <w:i/>
              </w:rPr>
              <w:t xml:space="preserve"> </w:t>
            </w:r>
          </w:p>
        </w:tc>
      </w:tr>
    </w:tbl>
    <w:p w:rsidR="00D84957" w:rsidRPr="00D84957" w:rsidRDefault="00D84957" w:rsidP="00D84957">
      <w:pPr>
        <w:rPr>
          <w:vanish/>
        </w:rPr>
      </w:pP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44"/>
        <w:gridCol w:w="1741"/>
        <w:gridCol w:w="1800"/>
        <w:gridCol w:w="1800"/>
        <w:gridCol w:w="1980"/>
        <w:gridCol w:w="2430"/>
        <w:gridCol w:w="41"/>
      </w:tblGrid>
      <w:tr w:rsidR="000D0061" w:rsidTr="00B92996">
        <w:trPr>
          <w:trHeight w:val="288"/>
          <w:jc w:val="center"/>
        </w:trPr>
        <w:tc>
          <w:tcPr>
            <w:tcW w:w="13536" w:type="dxa"/>
            <w:gridSpan w:val="7"/>
            <w:tcBorders>
              <w:top w:val="nil"/>
            </w:tcBorders>
            <w:shd w:val="clear" w:color="auto" w:fill="DBE5F1"/>
            <w:vAlign w:val="center"/>
          </w:tcPr>
          <w:p w:rsidR="000D0061" w:rsidRPr="00D84957" w:rsidRDefault="000D0061" w:rsidP="00D84957">
            <w:pPr>
              <w:spacing w:before="60" w:after="60"/>
              <w:rPr>
                <w:rFonts w:cs="Calibri"/>
                <w:b/>
              </w:rPr>
            </w:pPr>
            <w:r w:rsidRPr="00D84957">
              <w:rPr>
                <w:rFonts w:cs="Calibri"/>
                <w:b/>
              </w:rPr>
              <w:t>Summary of Achievement of Intended Operational Outcomes:</w:t>
            </w:r>
          </w:p>
        </w:tc>
      </w:tr>
      <w:tr w:rsidR="000D0061" w:rsidTr="00B92996">
        <w:trPr>
          <w:trHeight w:val="432"/>
          <w:jc w:val="center"/>
        </w:trPr>
        <w:tc>
          <w:tcPr>
            <w:tcW w:w="3744" w:type="dxa"/>
            <w:vMerge w:val="restart"/>
            <w:shd w:val="clear" w:color="auto" w:fill="auto"/>
            <w:vAlign w:val="center"/>
          </w:tcPr>
          <w:p w:rsidR="000D0061" w:rsidRPr="00D84957" w:rsidRDefault="000D0061" w:rsidP="00D84957">
            <w:pPr>
              <w:jc w:val="center"/>
              <w:rPr>
                <w:b/>
              </w:rPr>
            </w:pPr>
            <w:r w:rsidRPr="00D84957">
              <w:rPr>
                <w:b/>
              </w:rPr>
              <w:lastRenderedPageBreak/>
              <w:t>Intended Operational Outcomes</w:t>
            </w:r>
          </w:p>
        </w:tc>
        <w:tc>
          <w:tcPr>
            <w:tcW w:w="9792" w:type="dxa"/>
            <w:gridSpan w:val="6"/>
            <w:tcBorders>
              <w:bottom w:val="single" w:sz="4" w:space="0" w:color="auto"/>
            </w:tcBorders>
            <w:shd w:val="clear" w:color="auto" w:fill="auto"/>
            <w:vAlign w:val="center"/>
          </w:tcPr>
          <w:p w:rsidR="000D0061" w:rsidRPr="00D84957" w:rsidRDefault="000D0061" w:rsidP="00D84957">
            <w:pPr>
              <w:jc w:val="center"/>
              <w:rPr>
                <w:b/>
              </w:rPr>
            </w:pPr>
            <w:r w:rsidRPr="00D84957">
              <w:rPr>
                <w:b/>
              </w:rPr>
              <w:t>Operational Assessment Measures/Methods</w:t>
            </w:r>
          </w:p>
        </w:tc>
      </w:tr>
      <w:tr w:rsidR="00B92996" w:rsidTr="00B92996">
        <w:trPr>
          <w:gridAfter w:val="1"/>
          <w:wAfter w:w="41" w:type="dxa"/>
          <w:trHeight w:val="720"/>
          <w:jc w:val="center"/>
        </w:trPr>
        <w:tc>
          <w:tcPr>
            <w:tcW w:w="3744" w:type="dxa"/>
            <w:vMerge/>
            <w:shd w:val="clear" w:color="auto" w:fill="DBE5F1"/>
            <w:vAlign w:val="center"/>
          </w:tcPr>
          <w:p w:rsidR="00B92996" w:rsidRDefault="00B92996" w:rsidP="00D84957">
            <w:pPr>
              <w:jc w:val="center"/>
            </w:pPr>
          </w:p>
        </w:tc>
        <w:tc>
          <w:tcPr>
            <w:tcW w:w="1741" w:type="dxa"/>
            <w:shd w:val="clear" w:color="auto" w:fill="DBE5F1"/>
            <w:vAlign w:val="center"/>
          </w:tcPr>
          <w:p w:rsidR="00B92996" w:rsidRPr="00D84957" w:rsidRDefault="00B92996" w:rsidP="00D84957">
            <w:pPr>
              <w:spacing w:before="60"/>
              <w:jc w:val="center"/>
              <w:rPr>
                <w:b/>
                <w:i/>
                <w:sz w:val="18"/>
                <w:szCs w:val="18"/>
              </w:rPr>
            </w:pPr>
            <w:r w:rsidRPr="00D84957">
              <w:rPr>
                <w:b/>
                <w:i/>
                <w:sz w:val="18"/>
                <w:szCs w:val="18"/>
              </w:rPr>
              <w:t>Operational Assessment Measure/</w:t>
            </w:r>
          </w:p>
          <w:p w:rsidR="00B92996" w:rsidRDefault="00B92996" w:rsidP="00D84957">
            <w:pPr>
              <w:spacing w:after="60"/>
              <w:jc w:val="center"/>
              <w:rPr>
                <w:b/>
                <w:i/>
                <w:sz w:val="18"/>
                <w:szCs w:val="18"/>
              </w:rPr>
            </w:pPr>
            <w:r w:rsidRPr="00D84957">
              <w:rPr>
                <w:b/>
                <w:i/>
                <w:sz w:val="18"/>
                <w:szCs w:val="18"/>
              </w:rPr>
              <w:t>Method 1</w:t>
            </w:r>
            <w:r>
              <w:rPr>
                <w:b/>
                <w:i/>
                <w:sz w:val="18"/>
                <w:szCs w:val="18"/>
              </w:rPr>
              <w:t xml:space="preserve"> – </w:t>
            </w:r>
          </w:p>
          <w:p w:rsidR="00B92996" w:rsidRPr="00B92996" w:rsidRDefault="00B57B3A" w:rsidP="00D84957">
            <w:pPr>
              <w:spacing w:after="60"/>
              <w:jc w:val="center"/>
              <w:rPr>
                <w:i/>
                <w:sz w:val="18"/>
                <w:szCs w:val="18"/>
              </w:rPr>
            </w:pPr>
            <w:r>
              <w:rPr>
                <w:bCs/>
                <w:i/>
                <w:iCs/>
                <w:sz w:val="20"/>
              </w:rPr>
              <w:t xml:space="preserve">Enrollment </w:t>
            </w:r>
          </w:p>
        </w:tc>
        <w:tc>
          <w:tcPr>
            <w:tcW w:w="1800" w:type="dxa"/>
            <w:shd w:val="clear" w:color="auto" w:fill="DBE5F1"/>
            <w:vAlign w:val="center"/>
          </w:tcPr>
          <w:p w:rsidR="00B92996" w:rsidRPr="00D84957" w:rsidRDefault="00B92996" w:rsidP="00D84957">
            <w:pPr>
              <w:spacing w:before="60"/>
              <w:jc w:val="center"/>
              <w:rPr>
                <w:b/>
                <w:i/>
                <w:sz w:val="18"/>
                <w:szCs w:val="18"/>
              </w:rPr>
            </w:pPr>
            <w:r w:rsidRPr="00D84957">
              <w:rPr>
                <w:b/>
                <w:i/>
                <w:sz w:val="18"/>
                <w:szCs w:val="18"/>
              </w:rPr>
              <w:t>Operational Assessment Measure/</w:t>
            </w:r>
          </w:p>
          <w:p w:rsidR="00B92996" w:rsidRDefault="00B92996" w:rsidP="00D84957">
            <w:pPr>
              <w:spacing w:after="60"/>
              <w:jc w:val="center"/>
              <w:rPr>
                <w:b/>
                <w:i/>
                <w:sz w:val="18"/>
                <w:szCs w:val="18"/>
              </w:rPr>
            </w:pPr>
            <w:r w:rsidRPr="00D84957">
              <w:rPr>
                <w:b/>
                <w:i/>
                <w:sz w:val="18"/>
                <w:szCs w:val="18"/>
              </w:rPr>
              <w:t>Method 2</w:t>
            </w:r>
            <w:r>
              <w:rPr>
                <w:b/>
                <w:i/>
                <w:sz w:val="18"/>
                <w:szCs w:val="18"/>
              </w:rPr>
              <w:t xml:space="preserve"> – </w:t>
            </w:r>
          </w:p>
          <w:p w:rsidR="00B92996" w:rsidRPr="00B92996" w:rsidRDefault="00383768" w:rsidP="00D84957">
            <w:pPr>
              <w:spacing w:after="60"/>
              <w:jc w:val="center"/>
              <w:rPr>
                <w:i/>
                <w:sz w:val="18"/>
                <w:szCs w:val="18"/>
              </w:rPr>
            </w:pPr>
            <w:r>
              <w:rPr>
                <w:bCs/>
                <w:i/>
                <w:iCs/>
                <w:sz w:val="20"/>
              </w:rPr>
              <w:t xml:space="preserve">Student placement 6 months after graudation </w:t>
            </w:r>
          </w:p>
        </w:tc>
        <w:tc>
          <w:tcPr>
            <w:tcW w:w="1800" w:type="dxa"/>
            <w:shd w:val="clear" w:color="auto" w:fill="DBE5F1"/>
            <w:vAlign w:val="center"/>
          </w:tcPr>
          <w:p w:rsidR="00B92996" w:rsidRPr="00D84957" w:rsidRDefault="00B92996" w:rsidP="00D84957">
            <w:pPr>
              <w:spacing w:before="60"/>
              <w:jc w:val="center"/>
              <w:rPr>
                <w:b/>
                <w:i/>
                <w:sz w:val="18"/>
                <w:szCs w:val="18"/>
              </w:rPr>
            </w:pPr>
            <w:r w:rsidRPr="00D84957">
              <w:rPr>
                <w:b/>
                <w:i/>
                <w:sz w:val="18"/>
                <w:szCs w:val="18"/>
              </w:rPr>
              <w:t>Operational Assessment Measure/</w:t>
            </w:r>
          </w:p>
          <w:p w:rsidR="00B92996" w:rsidRDefault="00B92996" w:rsidP="00D84957">
            <w:pPr>
              <w:spacing w:after="60"/>
              <w:jc w:val="center"/>
              <w:rPr>
                <w:b/>
                <w:i/>
                <w:sz w:val="18"/>
                <w:szCs w:val="18"/>
              </w:rPr>
            </w:pPr>
            <w:r w:rsidRPr="00D84957">
              <w:rPr>
                <w:b/>
                <w:i/>
                <w:sz w:val="18"/>
                <w:szCs w:val="18"/>
              </w:rPr>
              <w:t>Method 3</w:t>
            </w:r>
            <w:r>
              <w:rPr>
                <w:b/>
                <w:i/>
                <w:sz w:val="18"/>
                <w:szCs w:val="18"/>
              </w:rPr>
              <w:t xml:space="preserve"> – </w:t>
            </w:r>
          </w:p>
          <w:p w:rsidR="00B92996" w:rsidRPr="00B92996" w:rsidRDefault="00383768" w:rsidP="00D84957">
            <w:pPr>
              <w:spacing w:after="60"/>
              <w:jc w:val="center"/>
              <w:rPr>
                <w:i/>
                <w:sz w:val="18"/>
                <w:szCs w:val="18"/>
              </w:rPr>
            </w:pPr>
            <w:r>
              <w:rPr>
                <w:bCs/>
                <w:i/>
                <w:iCs/>
                <w:sz w:val="20"/>
              </w:rPr>
              <w:t xml:space="preserve">Employer perception survey results </w:t>
            </w:r>
          </w:p>
        </w:tc>
        <w:tc>
          <w:tcPr>
            <w:tcW w:w="1980" w:type="dxa"/>
            <w:shd w:val="clear" w:color="auto" w:fill="DBE5F1"/>
            <w:vAlign w:val="center"/>
          </w:tcPr>
          <w:p w:rsidR="00B92996" w:rsidRPr="00D84957" w:rsidRDefault="00B92996" w:rsidP="00D84957">
            <w:pPr>
              <w:spacing w:before="60"/>
              <w:jc w:val="center"/>
              <w:rPr>
                <w:b/>
                <w:i/>
                <w:sz w:val="18"/>
                <w:szCs w:val="18"/>
              </w:rPr>
            </w:pPr>
            <w:r w:rsidRPr="00D84957">
              <w:rPr>
                <w:b/>
                <w:i/>
                <w:sz w:val="18"/>
                <w:szCs w:val="18"/>
              </w:rPr>
              <w:t>Operational Assessment Measure/</w:t>
            </w:r>
          </w:p>
          <w:p w:rsidR="00B92996" w:rsidRDefault="00B92996" w:rsidP="00D84957">
            <w:pPr>
              <w:spacing w:after="60"/>
              <w:jc w:val="center"/>
              <w:rPr>
                <w:b/>
                <w:i/>
                <w:sz w:val="18"/>
                <w:szCs w:val="18"/>
              </w:rPr>
            </w:pPr>
            <w:r w:rsidRPr="00D84957">
              <w:rPr>
                <w:b/>
                <w:i/>
                <w:sz w:val="18"/>
                <w:szCs w:val="18"/>
              </w:rPr>
              <w:t>Method 4</w:t>
            </w:r>
            <w:r>
              <w:rPr>
                <w:b/>
                <w:i/>
                <w:sz w:val="18"/>
                <w:szCs w:val="18"/>
              </w:rPr>
              <w:t xml:space="preserve"> – </w:t>
            </w:r>
          </w:p>
          <w:p w:rsidR="00B92996" w:rsidRPr="00B92996" w:rsidRDefault="00B57B3A" w:rsidP="00D84957">
            <w:pPr>
              <w:spacing w:after="60"/>
              <w:jc w:val="center"/>
              <w:rPr>
                <w:i/>
                <w:sz w:val="18"/>
                <w:szCs w:val="18"/>
              </w:rPr>
            </w:pPr>
            <w:r>
              <w:rPr>
                <w:bCs/>
                <w:i/>
                <w:iCs/>
                <w:sz w:val="20"/>
              </w:rPr>
              <w:t xml:space="preserve">Graduates recommending program to others </w:t>
            </w:r>
          </w:p>
        </w:tc>
        <w:tc>
          <w:tcPr>
            <w:tcW w:w="2430" w:type="dxa"/>
            <w:shd w:val="clear" w:color="auto" w:fill="DBE5F1"/>
            <w:vAlign w:val="center"/>
          </w:tcPr>
          <w:p w:rsidR="00B92996" w:rsidRPr="00D84957" w:rsidRDefault="00B92996" w:rsidP="00B57B3A">
            <w:pPr>
              <w:spacing w:before="60"/>
              <w:jc w:val="center"/>
              <w:rPr>
                <w:b/>
                <w:i/>
                <w:sz w:val="18"/>
                <w:szCs w:val="18"/>
              </w:rPr>
            </w:pPr>
          </w:p>
        </w:tc>
      </w:tr>
      <w:tr w:rsidR="00B92996" w:rsidTr="00B92996">
        <w:trPr>
          <w:gridAfter w:val="1"/>
          <w:wAfter w:w="41" w:type="dxa"/>
          <w:trHeight w:val="432"/>
          <w:jc w:val="center"/>
        </w:trPr>
        <w:tc>
          <w:tcPr>
            <w:tcW w:w="3744" w:type="dxa"/>
            <w:vMerge/>
            <w:shd w:val="clear" w:color="auto" w:fill="DBE5F1"/>
            <w:vAlign w:val="center"/>
          </w:tcPr>
          <w:p w:rsidR="00B92996" w:rsidRDefault="00B92996" w:rsidP="00D84957">
            <w:pPr>
              <w:jc w:val="center"/>
            </w:pPr>
          </w:p>
        </w:tc>
        <w:tc>
          <w:tcPr>
            <w:tcW w:w="1741" w:type="dxa"/>
            <w:shd w:val="clear" w:color="auto" w:fill="DBE5F1"/>
            <w:vAlign w:val="center"/>
          </w:tcPr>
          <w:p w:rsidR="00B92996" w:rsidRPr="00D84957" w:rsidRDefault="00B92996" w:rsidP="00D84957">
            <w:pPr>
              <w:spacing w:before="60" w:after="60"/>
              <w:jc w:val="center"/>
              <w:rPr>
                <w:sz w:val="18"/>
                <w:szCs w:val="18"/>
              </w:rPr>
            </w:pPr>
            <w:r w:rsidRPr="00D84957">
              <w:rPr>
                <w:b/>
                <w:sz w:val="18"/>
                <w:szCs w:val="18"/>
              </w:rPr>
              <w:t>Performance Target Was…</w:t>
            </w:r>
          </w:p>
        </w:tc>
        <w:tc>
          <w:tcPr>
            <w:tcW w:w="1800" w:type="dxa"/>
            <w:shd w:val="clear" w:color="auto" w:fill="DBE5F1"/>
            <w:vAlign w:val="center"/>
          </w:tcPr>
          <w:p w:rsidR="00B92996" w:rsidRPr="00D84957" w:rsidRDefault="00B92996" w:rsidP="00D84957">
            <w:pPr>
              <w:spacing w:before="60" w:after="60"/>
              <w:jc w:val="center"/>
              <w:rPr>
                <w:sz w:val="18"/>
                <w:szCs w:val="18"/>
              </w:rPr>
            </w:pPr>
            <w:r w:rsidRPr="00D84957">
              <w:rPr>
                <w:b/>
                <w:sz w:val="18"/>
                <w:szCs w:val="18"/>
              </w:rPr>
              <w:t>Performance Target Was…</w:t>
            </w:r>
          </w:p>
        </w:tc>
        <w:tc>
          <w:tcPr>
            <w:tcW w:w="1800" w:type="dxa"/>
            <w:shd w:val="clear" w:color="auto" w:fill="DBE5F1"/>
            <w:vAlign w:val="center"/>
          </w:tcPr>
          <w:p w:rsidR="00B92996" w:rsidRPr="00D84957" w:rsidRDefault="00B92996" w:rsidP="00D84957">
            <w:pPr>
              <w:spacing w:before="60" w:after="60"/>
              <w:jc w:val="center"/>
              <w:rPr>
                <w:sz w:val="18"/>
                <w:szCs w:val="18"/>
              </w:rPr>
            </w:pPr>
            <w:r w:rsidRPr="00D84957">
              <w:rPr>
                <w:b/>
                <w:sz w:val="18"/>
                <w:szCs w:val="18"/>
              </w:rPr>
              <w:t>Performance Target Was…</w:t>
            </w:r>
          </w:p>
        </w:tc>
        <w:tc>
          <w:tcPr>
            <w:tcW w:w="1980" w:type="dxa"/>
            <w:shd w:val="clear" w:color="auto" w:fill="DBE5F1"/>
            <w:vAlign w:val="center"/>
          </w:tcPr>
          <w:p w:rsidR="00B92996" w:rsidRPr="00D84957" w:rsidRDefault="00B92996" w:rsidP="00D84957">
            <w:pPr>
              <w:spacing w:before="60" w:after="60"/>
              <w:jc w:val="center"/>
              <w:rPr>
                <w:sz w:val="18"/>
                <w:szCs w:val="18"/>
              </w:rPr>
            </w:pPr>
            <w:r w:rsidRPr="00D84957">
              <w:rPr>
                <w:b/>
                <w:sz w:val="18"/>
                <w:szCs w:val="18"/>
              </w:rPr>
              <w:t>Performance Target Was…</w:t>
            </w:r>
          </w:p>
        </w:tc>
        <w:tc>
          <w:tcPr>
            <w:tcW w:w="2430" w:type="dxa"/>
            <w:shd w:val="clear" w:color="auto" w:fill="DBE5F1"/>
            <w:vAlign w:val="center"/>
          </w:tcPr>
          <w:p w:rsidR="00B92996" w:rsidRPr="00D84957" w:rsidRDefault="00B92996" w:rsidP="00D84957">
            <w:pPr>
              <w:spacing w:before="60" w:after="60"/>
              <w:jc w:val="center"/>
              <w:rPr>
                <w:sz w:val="18"/>
                <w:szCs w:val="18"/>
              </w:rPr>
            </w:pPr>
          </w:p>
        </w:tc>
      </w:tr>
      <w:tr w:rsidR="00B92996" w:rsidTr="00B92996">
        <w:trPr>
          <w:gridAfter w:val="1"/>
          <w:wAfter w:w="41" w:type="dxa"/>
          <w:trHeight w:val="144"/>
          <w:jc w:val="center"/>
        </w:trPr>
        <w:tc>
          <w:tcPr>
            <w:tcW w:w="3744" w:type="dxa"/>
            <w:shd w:val="clear" w:color="auto" w:fill="auto"/>
            <w:tcMar>
              <w:top w:w="72" w:type="dxa"/>
              <w:left w:w="115" w:type="dxa"/>
              <w:bottom w:w="72" w:type="dxa"/>
              <w:right w:w="115" w:type="dxa"/>
            </w:tcMar>
          </w:tcPr>
          <w:p w:rsidR="00B92996" w:rsidRPr="00383768" w:rsidRDefault="00C12B3F" w:rsidP="00C12B3F">
            <w:pPr>
              <w:numPr>
                <w:ilvl w:val="0"/>
                <w:numId w:val="11"/>
              </w:numPr>
              <w:ind w:left="329"/>
              <w:rPr>
                <w:rFonts w:asciiTheme="minorHAnsi" w:hAnsiTheme="minorHAnsi" w:cstheme="minorHAnsi"/>
                <w:i/>
              </w:rPr>
            </w:pPr>
            <w:r w:rsidRPr="00C12B3F">
              <w:rPr>
                <w:rFonts w:asciiTheme="minorHAnsi" w:hAnsiTheme="minorHAnsi" w:cstheme="minorHAnsi"/>
                <w:i/>
              </w:rPr>
              <w:t>Achieve annual University-established enrollment goal.</w:t>
            </w:r>
          </w:p>
        </w:tc>
        <w:tc>
          <w:tcPr>
            <w:tcW w:w="1741" w:type="dxa"/>
            <w:shd w:val="clear" w:color="auto" w:fill="auto"/>
            <w:vAlign w:val="center"/>
          </w:tcPr>
          <w:p w:rsidR="00B92996" w:rsidRDefault="00B57B3A" w:rsidP="00D84957">
            <w:pPr>
              <w:jc w:val="center"/>
            </w:pPr>
            <w:r>
              <w:t>Did not meet</w:t>
            </w:r>
          </w:p>
          <w:p w:rsidR="00B57B3A" w:rsidRDefault="00B57B3A" w:rsidP="00D84957">
            <w:pPr>
              <w:jc w:val="center"/>
            </w:pPr>
            <w:r>
              <w:t>(&lt;2%)</w:t>
            </w:r>
          </w:p>
          <w:p w:rsidR="00B57B3A" w:rsidRDefault="00B57B3A" w:rsidP="00D84957">
            <w:pPr>
              <w:jc w:val="center"/>
            </w:pPr>
          </w:p>
        </w:tc>
        <w:tc>
          <w:tcPr>
            <w:tcW w:w="1800" w:type="dxa"/>
            <w:shd w:val="clear" w:color="auto" w:fill="auto"/>
            <w:vAlign w:val="center"/>
          </w:tcPr>
          <w:p w:rsidR="00B92996" w:rsidRDefault="00B92996" w:rsidP="00D84957">
            <w:pPr>
              <w:jc w:val="center"/>
            </w:pPr>
          </w:p>
        </w:tc>
        <w:tc>
          <w:tcPr>
            <w:tcW w:w="1800" w:type="dxa"/>
            <w:shd w:val="clear" w:color="auto" w:fill="auto"/>
            <w:vAlign w:val="center"/>
          </w:tcPr>
          <w:p w:rsidR="00B92996" w:rsidRDefault="00B92996" w:rsidP="00D84957">
            <w:pPr>
              <w:jc w:val="center"/>
            </w:pPr>
          </w:p>
        </w:tc>
        <w:tc>
          <w:tcPr>
            <w:tcW w:w="1980" w:type="dxa"/>
            <w:shd w:val="clear" w:color="auto" w:fill="auto"/>
            <w:vAlign w:val="center"/>
          </w:tcPr>
          <w:p w:rsidR="00B92996" w:rsidRDefault="00B92996" w:rsidP="00D84957">
            <w:pPr>
              <w:jc w:val="center"/>
            </w:pPr>
          </w:p>
        </w:tc>
        <w:tc>
          <w:tcPr>
            <w:tcW w:w="2430" w:type="dxa"/>
            <w:shd w:val="clear" w:color="auto" w:fill="auto"/>
            <w:vAlign w:val="center"/>
          </w:tcPr>
          <w:p w:rsidR="00B92996" w:rsidRDefault="00B92996" w:rsidP="00D84957">
            <w:pPr>
              <w:jc w:val="center"/>
            </w:pPr>
          </w:p>
        </w:tc>
      </w:tr>
      <w:tr w:rsidR="00B92996" w:rsidTr="00B92996">
        <w:trPr>
          <w:gridAfter w:val="1"/>
          <w:wAfter w:w="41" w:type="dxa"/>
          <w:trHeight w:val="144"/>
          <w:jc w:val="center"/>
        </w:trPr>
        <w:tc>
          <w:tcPr>
            <w:tcW w:w="3744" w:type="dxa"/>
            <w:shd w:val="clear" w:color="auto" w:fill="auto"/>
            <w:tcMar>
              <w:top w:w="72" w:type="dxa"/>
              <w:left w:w="115" w:type="dxa"/>
              <w:bottom w:w="72" w:type="dxa"/>
              <w:right w:w="115" w:type="dxa"/>
            </w:tcMar>
          </w:tcPr>
          <w:p w:rsidR="00B92996" w:rsidRPr="00383768" w:rsidRDefault="00C12B3F" w:rsidP="00C12B3F">
            <w:pPr>
              <w:numPr>
                <w:ilvl w:val="0"/>
                <w:numId w:val="11"/>
              </w:numPr>
              <w:ind w:left="329"/>
              <w:rPr>
                <w:rFonts w:asciiTheme="minorHAnsi" w:hAnsiTheme="minorHAnsi" w:cstheme="minorHAnsi"/>
                <w:i/>
              </w:rPr>
            </w:pPr>
            <w:r w:rsidRPr="00C12B3F">
              <w:rPr>
                <w:rFonts w:asciiTheme="minorHAnsi" w:hAnsiTheme="minorHAnsi" w:cstheme="minorHAnsi"/>
                <w:i/>
              </w:rPr>
              <w:t>Achieve annual University-established graduate employment rate as measured using annual graduate survey.</w:t>
            </w:r>
          </w:p>
        </w:tc>
        <w:tc>
          <w:tcPr>
            <w:tcW w:w="1741" w:type="dxa"/>
            <w:shd w:val="clear" w:color="auto" w:fill="auto"/>
            <w:vAlign w:val="center"/>
          </w:tcPr>
          <w:p w:rsidR="00C12B3F" w:rsidRDefault="00C12B3F" w:rsidP="00EB342E">
            <w:pPr>
              <w:jc w:val="center"/>
            </w:pPr>
          </w:p>
        </w:tc>
        <w:tc>
          <w:tcPr>
            <w:tcW w:w="1800" w:type="dxa"/>
            <w:shd w:val="clear" w:color="auto" w:fill="auto"/>
            <w:vAlign w:val="center"/>
          </w:tcPr>
          <w:p w:rsidR="00B57B3A" w:rsidRDefault="00B57B3A" w:rsidP="00B57B3A">
            <w:pPr>
              <w:jc w:val="center"/>
            </w:pPr>
            <w:r>
              <w:t>Met/Exceeded</w:t>
            </w:r>
          </w:p>
          <w:p w:rsidR="00B92996" w:rsidRDefault="00B57B3A" w:rsidP="00B57B3A">
            <w:pPr>
              <w:jc w:val="center"/>
            </w:pPr>
            <w:r>
              <w:t>(91%)</w:t>
            </w:r>
          </w:p>
        </w:tc>
        <w:tc>
          <w:tcPr>
            <w:tcW w:w="1800" w:type="dxa"/>
            <w:shd w:val="clear" w:color="auto" w:fill="auto"/>
            <w:vAlign w:val="center"/>
          </w:tcPr>
          <w:p w:rsidR="00B92996" w:rsidRDefault="00B92996" w:rsidP="00EB342E">
            <w:pPr>
              <w:jc w:val="center"/>
            </w:pPr>
          </w:p>
        </w:tc>
        <w:tc>
          <w:tcPr>
            <w:tcW w:w="1980" w:type="dxa"/>
            <w:shd w:val="clear" w:color="auto" w:fill="auto"/>
            <w:vAlign w:val="center"/>
          </w:tcPr>
          <w:p w:rsidR="00B92996" w:rsidRDefault="00B92996" w:rsidP="00EB342E">
            <w:pPr>
              <w:jc w:val="center"/>
            </w:pPr>
          </w:p>
        </w:tc>
        <w:tc>
          <w:tcPr>
            <w:tcW w:w="2430" w:type="dxa"/>
            <w:shd w:val="clear" w:color="auto" w:fill="auto"/>
            <w:vAlign w:val="center"/>
          </w:tcPr>
          <w:p w:rsidR="00B92996" w:rsidRDefault="00B92996" w:rsidP="00EB342E">
            <w:pPr>
              <w:jc w:val="center"/>
            </w:pPr>
          </w:p>
        </w:tc>
      </w:tr>
      <w:tr w:rsidR="00383768" w:rsidTr="00B92996">
        <w:trPr>
          <w:gridAfter w:val="1"/>
          <w:wAfter w:w="41" w:type="dxa"/>
          <w:trHeight w:val="144"/>
          <w:jc w:val="center"/>
        </w:trPr>
        <w:tc>
          <w:tcPr>
            <w:tcW w:w="3744" w:type="dxa"/>
            <w:shd w:val="clear" w:color="auto" w:fill="auto"/>
            <w:tcMar>
              <w:top w:w="72" w:type="dxa"/>
              <w:left w:w="115" w:type="dxa"/>
              <w:bottom w:w="72" w:type="dxa"/>
              <w:right w:w="115" w:type="dxa"/>
            </w:tcMar>
          </w:tcPr>
          <w:p w:rsidR="00383768" w:rsidRPr="00383768" w:rsidRDefault="00C12B3F" w:rsidP="00C12B3F">
            <w:pPr>
              <w:numPr>
                <w:ilvl w:val="0"/>
                <w:numId w:val="11"/>
              </w:numPr>
              <w:ind w:left="329"/>
              <w:rPr>
                <w:rFonts w:asciiTheme="minorHAnsi" w:hAnsiTheme="minorHAnsi" w:cstheme="minorHAnsi"/>
                <w:i/>
              </w:rPr>
            </w:pPr>
            <w:r w:rsidRPr="00C12B3F">
              <w:rPr>
                <w:rFonts w:asciiTheme="minorHAnsi" w:hAnsiTheme="minorHAnsi" w:cstheme="minorHAnsi"/>
                <w:i/>
              </w:rPr>
              <w:t>Achieve University-established benchmark  for Employer Perception Survey measuring preparedness of students for the workforce.</w:t>
            </w:r>
          </w:p>
        </w:tc>
        <w:tc>
          <w:tcPr>
            <w:tcW w:w="1741" w:type="dxa"/>
            <w:shd w:val="clear" w:color="auto" w:fill="auto"/>
            <w:vAlign w:val="center"/>
          </w:tcPr>
          <w:p w:rsidR="00C12B3F" w:rsidRDefault="00C12B3F" w:rsidP="00383768">
            <w:pPr>
              <w:jc w:val="center"/>
            </w:pPr>
          </w:p>
        </w:tc>
        <w:tc>
          <w:tcPr>
            <w:tcW w:w="1800" w:type="dxa"/>
            <w:shd w:val="clear" w:color="auto" w:fill="auto"/>
            <w:vAlign w:val="center"/>
          </w:tcPr>
          <w:p w:rsidR="00383768" w:rsidRDefault="00383768" w:rsidP="00383768">
            <w:pPr>
              <w:jc w:val="center"/>
            </w:pPr>
          </w:p>
        </w:tc>
        <w:tc>
          <w:tcPr>
            <w:tcW w:w="1800" w:type="dxa"/>
            <w:shd w:val="clear" w:color="auto" w:fill="auto"/>
            <w:vAlign w:val="center"/>
          </w:tcPr>
          <w:p w:rsidR="00B57B3A" w:rsidRDefault="00B57B3A" w:rsidP="00B57B3A">
            <w:pPr>
              <w:jc w:val="center"/>
            </w:pPr>
            <w:r>
              <w:t>Met/Exceeded</w:t>
            </w:r>
          </w:p>
          <w:p w:rsidR="00383768" w:rsidRDefault="00B57B3A" w:rsidP="00B57B3A">
            <w:pPr>
              <w:jc w:val="center"/>
            </w:pPr>
            <w:r>
              <w:t>(4.1)</w:t>
            </w:r>
          </w:p>
        </w:tc>
        <w:tc>
          <w:tcPr>
            <w:tcW w:w="1980" w:type="dxa"/>
            <w:shd w:val="clear" w:color="auto" w:fill="auto"/>
            <w:vAlign w:val="center"/>
          </w:tcPr>
          <w:p w:rsidR="00383768" w:rsidRDefault="00383768" w:rsidP="00383768">
            <w:pPr>
              <w:jc w:val="center"/>
            </w:pPr>
          </w:p>
        </w:tc>
        <w:tc>
          <w:tcPr>
            <w:tcW w:w="2430" w:type="dxa"/>
            <w:shd w:val="clear" w:color="auto" w:fill="auto"/>
            <w:vAlign w:val="center"/>
          </w:tcPr>
          <w:p w:rsidR="00383768" w:rsidRDefault="00383768" w:rsidP="00383768">
            <w:pPr>
              <w:jc w:val="center"/>
            </w:pPr>
          </w:p>
        </w:tc>
      </w:tr>
      <w:tr w:rsidR="00B92996" w:rsidTr="00B92996">
        <w:trPr>
          <w:gridAfter w:val="1"/>
          <w:wAfter w:w="41" w:type="dxa"/>
          <w:trHeight w:val="144"/>
          <w:jc w:val="center"/>
        </w:trPr>
        <w:tc>
          <w:tcPr>
            <w:tcW w:w="3744" w:type="dxa"/>
            <w:shd w:val="clear" w:color="auto" w:fill="auto"/>
            <w:tcMar>
              <w:top w:w="72" w:type="dxa"/>
              <w:left w:w="115" w:type="dxa"/>
              <w:bottom w:w="72" w:type="dxa"/>
              <w:right w:w="115" w:type="dxa"/>
            </w:tcMar>
          </w:tcPr>
          <w:p w:rsidR="00C12B3F" w:rsidRPr="00C12B3F" w:rsidRDefault="00C12B3F" w:rsidP="00B57B3A">
            <w:pPr>
              <w:pStyle w:val="ListParagraph"/>
              <w:numPr>
                <w:ilvl w:val="0"/>
                <w:numId w:val="11"/>
              </w:numPr>
              <w:ind w:left="329"/>
              <w:rPr>
                <w:rFonts w:asciiTheme="minorHAnsi" w:hAnsiTheme="minorHAnsi" w:cstheme="minorHAnsi"/>
                <w:i/>
              </w:rPr>
            </w:pPr>
            <w:r w:rsidRPr="00C12B3F">
              <w:rPr>
                <w:rFonts w:asciiTheme="minorHAnsi" w:hAnsiTheme="minorHAnsi" w:cstheme="minorHAnsi"/>
                <w:i/>
              </w:rPr>
              <w:t xml:space="preserve">Achieve annual University-established graduate satisfaction rate </w:t>
            </w:r>
          </w:p>
          <w:p w:rsidR="00B92996" w:rsidRPr="00383768" w:rsidRDefault="00B92996" w:rsidP="00C12B3F">
            <w:pPr>
              <w:ind w:left="144"/>
              <w:rPr>
                <w:rFonts w:asciiTheme="minorHAnsi" w:hAnsiTheme="minorHAnsi" w:cstheme="minorHAnsi"/>
                <w:i/>
              </w:rPr>
            </w:pPr>
          </w:p>
        </w:tc>
        <w:tc>
          <w:tcPr>
            <w:tcW w:w="1741" w:type="dxa"/>
            <w:shd w:val="clear" w:color="auto" w:fill="auto"/>
            <w:vAlign w:val="center"/>
          </w:tcPr>
          <w:p w:rsidR="00B57B3A" w:rsidRDefault="00B57B3A" w:rsidP="00EB342E">
            <w:pPr>
              <w:jc w:val="center"/>
            </w:pPr>
          </w:p>
        </w:tc>
        <w:tc>
          <w:tcPr>
            <w:tcW w:w="1800" w:type="dxa"/>
            <w:shd w:val="clear" w:color="auto" w:fill="auto"/>
            <w:vAlign w:val="center"/>
          </w:tcPr>
          <w:p w:rsidR="00B92996" w:rsidRDefault="00B92996" w:rsidP="00EB342E">
            <w:pPr>
              <w:jc w:val="center"/>
            </w:pPr>
          </w:p>
        </w:tc>
        <w:tc>
          <w:tcPr>
            <w:tcW w:w="1800" w:type="dxa"/>
            <w:shd w:val="clear" w:color="auto" w:fill="auto"/>
            <w:vAlign w:val="center"/>
          </w:tcPr>
          <w:p w:rsidR="00B92996" w:rsidRDefault="00B92996" w:rsidP="00EB342E">
            <w:pPr>
              <w:jc w:val="center"/>
            </w:pPr>
          </w:p>
        </w:tc>
        <w:tc>
          <w:tcPr>
            <w:tcW w:w="1980" w:type="dxa"/>
            <w:shd w:val="clear" w:color="auto" w:fill="auto"/>
            <w:vAlign w:val="center"/>
          </w:tcPr>
          <w:p w:rsidR="00B57B3A" w:rsidRDefault="00B57B3A" w:rsidP="00B57B3A">
            <w:pPr>
              <w:jc w:val="center"/>
            </w:pPr>
            <w:r>
              <w:t>Met Exceeded</w:t>
            </w:r>
          </w:p>
          <w:p w:rsidR="00B92996" w:rsidRDefault="00B57B3A" w:rsidP="00B57B3A">
            <w:pPr>
              <w:jc w:val="center"/>
            </w:pPr>
            <w:r>
              <w:t>(95%)</w:t>
            </w:r>
          </w:p>
        </w:tc>
        <w:tc>
          <w:tcPr>
            <w:tcW w:w="2430" w:type="dxa"/>
            <w:shd w:val="clear" w:color="auto" w:fill="auto"/>
            <w:vAlign w:val="center"/>
          </w:tcPr>
          <w:p w:rsidR="00B92996" w:rsidRDefault="00B92996" w:rsidP="00EB342E">
            <w:pPr>
              <w:jc w:val="center"/>
            </w:pPr>
          </w:p>
        </w:tc>
      </w:tr>
    </w:tbl>
    <w:p w:rsidR="00D84957" w:rsidRPr="00D84957" w:rsidRDefault="00D84957" w:rsidP="00D84957">
      <w:pPr>
        <w:rPr>
          <w:vanish/>
        </w:rPr>
      </w:pPr>
    </w:p>
    <w:tbl>
      <w:tblPr>
        <w:tblW w:w="135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13530"/>
      </w:tblGrid>
      <w:tr w:rsidR="00A84C11" w:rsidRPr="001C62E2" w:rsidTr="00545F7D">
        <w:trPr>
          <w:trHeight w:val="360"/>
          <w:jc w:val="center"/>
        </w:trPr>
        <w:tc>
          <w:tcPr>
            <w:tcW w:w="13530" w:type="dxa"/>
            <w:tcBorders>
              <w:top w:val="nil"/>
              <w:left w:val="single" w:sz="4" w:space="0" w:color="auto"/>
              <w:bottom w:val="single" w:sz="4" w:space="0" w:color="auto"/>
              <w:right w:val="single" w:sz="4" w:space="0" w:color="auto"/>
            </w:tcBorders>
            <w:shd w:val="clear" w:color="auto" w:fill="DBE5F1"/>
            <w:tcMar>
              <w:left w:w="115" w:type="dxa"/>
              <w:right w:w="0" w:type="dxa"/>
            </w:tcMar>
            <w:vAlign w:val="center"/>
          </w:tcPr>
          <w:p w:rsidR="00A84C11" w:rsidRPr="004B1E48" w:rsidRDefault="00A84C11" w:rsidP="00F44DCA">
            <w:pPr>
              <w:spacing w:before="60" w:after="60"/>
              <w:rPr>
                <w:rFonts w:cs="Calibri"/>
                <w:b/>
              </w:rPr>
            </w:pPr>
            <w:r w:rsidRPr="004B1E48">
              <w:rPr>
                <w:rFonts w:cs="Calibri"/>
                <w:b/>
              </w:rPr>
              <w:t xml:space="preserve">Proposed Courses of Action for Improvement in </w:t>
            </w:r>
            <w:r w:rsidR="008D2597">
              <w:rPr>
                <w:rFonts w:cs="Calibri"/>
                <w:b/>
              </w:rPr>
              <w:t>Operational Outcomes</w:t>
            </w:r>
            <w:r w:rsidRPr="004B1E48">
              <w:rPr>
                <w:rFonts w:cs="Calibri"/>
                <w:b/>
              </w:rPr>
              <w:t xml:space="preserve"> for which Performance Targets Were Not Met:</w:t>
            </w:r>
          </w:p>
        </w:tc>
      </w:tr>
      <w:tr w:rsidR="00EB342E" w:rsidRPr="001C62E2" w:rsidTr="0057606A">
        <w:trPr>
          <w:trHeight w:val="144"/>
          <w:jc w:val="center"/>
        </w:trPr>
        <w:tc>
          <w:tcPr>
            <w:tcW w:w="13530"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rsidR="00EB342E" w:rsidRPr="001C62E2" w:rsidRDefault="00EB342E" w:rsidP="00CE59C8">
            <w:pPr>
              <w:numPr>
                <w:ilvl w:val="0"/>
                <w:numId w:val="12"/>
              </w:numPr>
              <w:ind w:left="144" w:hanging="144"/>
              <w:rPr>
                <w:rFonts w:cs="Calibri"/>
                <w:i/>
              </w:rPr>
            </w:pPr>
            <w:r>
              <w:rPr>
                <w:rFonts w:cs="Calibri"/>
                <w:i/>
              </w:rPr>
              <w:t>Course of Action 1</w:t>
            </w:r>
            <w:r w:rsidR="00B57B3A">
              <w:rPr>
                <w:rFonts w:cs="Calibri"/>
                <w:i/>
              </w:rPr>
              <w:t xml:space="preserve">:  Continue to work toward promoting College of Business to potential students at the graduate and undergraduate levels. </w:t>
            </w:r>
          </w:p>
        </w:tc>
      </w:tr>
    </w:tbl>
    <w:p w:rsidR="00F13591" w:rsidRDefault="00F13591" w:rsidP="00F13591">
      <w:pPr>
        <w:rPr>
          <w:rFonts w:cs="Calibri"/>
        </w:rPr>
      </w:pPr>
    </w:p>
    <w:p w:rsidR="008C50C0" w:rsidRPr="001C62E2" w:rsidRDefault="008C50C0" w:rsidP="00921D1A">
      <w:pPr>
        <w:pStyle w:val="Caption"/>
        <w:spacing w:before="0" w:after="0"/>
        <w:ind w:left="0"/>
        <w:rPr>
          <w:rFonts w:cs="Calibri"/>
        </w:rPr>
      </w:pPr>
    </w:p>
    <w:sectPr w:rsidR="008C50C0" w:rsidRPr="001C62E2" w:rsidSect="00DA397D">
      <w:pgSz w:w="15840" w:h="12240" w:orient="landscape" w:code="1"/>
      <w:pgMar w:top="1152" w:right="1152" w:bottom="864" w:left="1152" w:header="720" w:footer="288" w:gutter="0"/>
      <w:pgBorders w:offsetFrom="page">
        <w:top w:val="single" w:sz="2" w:space="24" w:color="auto"/>
        <w:left w:val="single" w:sz="2" w:space="24" w:color="auto"/>
        <w:bottom w:val="single" w:sz="2" w:space="24" w:color="auto"/>
        <w:right w:val="single" w:sz="2" w:space="24" w:color="auto"/>
      </w:pgBorders>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49" w:rsidRDefault="00680349" w:rsidP="00381AA9">
      <w:r>
        <w:separator/>
      </w:r>
    </w:p>
  </w:endnote>
  <w:endnote w:type="continuationSeparator" w:id="0">
    <w:p w:rsidR="00680349" w:rsidRDefault="00680349" w:rsidP="0038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49" w:rsidRPr="00DA28CF" w:rsidRDefault="00680349" w:rsidP="007809D8">
    <w:pPr>
      <w:pStyle w:val="Footer"/>
      <w:framePr w:h="226" w:hRule="exact" w:wrap="around" w:vAnchor="text" w:hAnchor="margin" w:xAlign="center" w:y="6"/>
      <w:rPr>
        <w:rStyle w:val="PageNumber"/>
        <w:sz w:val="20"/>
        <w:szCs w:val="20"/>
      </w:rPr>
    </w:pPr>
    <w:r w:rsidRPr="00DA28CF">
      <w:rPr>
        <w:rStyle w:val="PageNumber"/>
        <w:sz w:val="20"/>
        <w:szCs w:val="20"/>
      </w:rPr>
      <w:fldChar w:fldCharType="begin"/>
    </w:r>
    <w:r w:rsidRPr="00DA28CF">
      <w:rPr>
        <w:rStyle w:val="PageNumber"/>
        <w:sz w:val="20"/>
        <w:szCs w:val="20"/>
      </w:rPr>
      <w:instrText xml:space="preserve">PAGE  </w:instrText>
    </w:r>
    <w:r w:rsidRPr="00DA28CF">
      <w:rPr>
        <w:rStyle w:val="PageNumber"/>
        <w:sz w:val="20"/>
        <w:szCs w:val="20"/>
      </w:rPr>
      <w:fldChar w:fldCharType="separate"/>
    </w:r>
    <w:r>
      <w:rPr>
        <w:rStyle w:val="PageNumber"/>
        <w:noProof/>
        <w:sz w:val="20"/>
        <w:szCs w:val="20"/>
      </w:rPr>
      <w:t>i</w:t>
    </w:r>
    <w:r w:rsidRPr="00DA28CF">
      <w:rPr>
        <w:rStyle w:val="PageNumber"/>
        <w:sz w:val="20"/>
        <w:szCs w:val="20"/>
      </w:rPr>
      <w:fldChar w:fldCharType="end"/>
    </w:r>
  </w:p>
  <w:p w:rsidR="00680349" w:rsidRDefault="00680349" w:rsidP="007809D8">
    <w:pPr>
      <w:pStyle w:val="Footer"/>
      <w:tabs>
        <w:tab w:val="clear" w:pos="4320"/>
        <w:tab w:val="clear" w:pos="8640"/>
      </w:tabs>
      <w:rPr>
        <w:rFonts w:ascii="Times New Roman" w:hAnsi="Times New Roman" w:cs="Times New Roman"/>
        <w:i/>
        <w:iCs/>
        <w:sz w:val="20"/>
        <w:szCs w:val="20"/>
      </w:rPr>
    </w:pPr>
    <w:r>
      <w:rPr>
        <w:rFonts w:ascii="Times New Roman" w:hAnsi="Times New Roman" w:cs="Times New Roman"/>
        <w:i/>
        <w:iCs/>
        <w:sz w:val="20"/>
        <w:szCs w:val="20"/>
      </w:rPr>
      <w:t>Accreditation Process Manual</w:t>
    </w:r>
    <w:r>
      <w:rPr>
        <w:rFonts w:ascii="Times New Roman" w:hAnsi="Times New Roman" w:cs="Times New Roman"/>
        <w:i/>
        <w:iCs/>
        <w:sz w:val="20"/>
        <w:szCs w:val="20"/>
      </w:rPr>
      <w:tab/>
    </w:r>
    <w:r>
      <w:rPr>
        <w:rFonts w:ascii="Times New Roman" w:hAnsi="Times New Roman" w:cs="Times New Roman"/>
        <w:i/>
        <w:iCs/>
        <w:sz w:val="20"/>
        <w:szCs w:val="20"/>
      </w:rPr>
      <w:tab/>
    </w:r>
    <w:r>
      <w:rPr>
        <w:rStyle w:val="PageNumber"/>
        <w:sz w:val="20"/>
        <w:szCs w:val="20"/>
      </w:rPr>
      <w:tab/>
      <w:t xml:space="preserve">                                         </w:t>
    </w:r>
    <w:r>
      <w:rPr>
        <w:rStyle w:val="PageNumber"/>
        <w:i/>
        <w:sz w:val="20"/>
        <w:szCs w:val="20"/>
      </w:rPr>
      <w:t>March</w:t>
    </w:r>
    <w:r w:rsidRPr="00B23C86">
      <w:rPr>
        <w:rStyle w:val="PageNumber"/>
        <w:i/>
        <w:sz w:val="20"/>
        <w:szCs w:val="20"/>
      </w:rPr>
      <w:t xml:space="preserve"> </w:t>
    </w:r>
    <w:r w:rsidRPr="005B2A23">
      <w:rPr>
        <w:rStyle w:val="PageNumber"/>
        <w:i/>
        <w:sz w:val="20"/>
        <w:szCs w:val="20"/>
      </w:rPr>
      <w:t>20</w:t>
    </w:r>
    <w:r>
      <w:rPr>
        <w:rStyle w:val="PageNumber"/>
        <w:i/>
        <w:sz w:val="20"/>
        <w:szCs w:val="20"/>
      </w:rPr>
      <w:t>10 (Amended March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49" w:rsidRPr="00F23FE3" w:rsidRDefault="00680349" w:rsidP="007809D8">
    <w:pPr>
      <w:pStyle w:val="Footer"/>
      <w:tabs>
        <w:tab w:val="clear" w:pos="4320"/>
        <w:tab w:val="clear" w:pos="8640"/>
      </w:tabs>
      <w:rPr>
        <w:rFonts w:ascii="Times New Roman" w:hAnsi="Times New Roman" w:cs="Times New Roman"/>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49" w:rsidRPr="00F21E8A" w:rsidRDefault="00680349" w:rsidP="00F21E8A">
    <w:pPr>
      <w:pStyle w:val="Footer"/>
      <w:jc w:val="right"/>
      <w:rPr>
        <w:rFonts w:ascii="Calibri" w:hAnsi="Calibri"/>
        <w:sz w:val="20"/>
        <w:szCs w:val="20"/>
      </w:rPr>
    </w:pPr>
    <w:r w:rsidRPr="00F21E8A">
      <w:rPr>
        <w:rFonts w:ascii="Calibri" w:hAnsi="Calibri"/>
        <w:sz w:val="20"/>
        <w:szCs w:val="20"/>
      </w:rPr>
      <w:fldChar w:fldCharType="begin"/>
    </w:r>
    <w:r w:rsidRPr="00F21E8A">
      <w:rPr>
        <w:rFonts w:ascii="Calibri" w:hAnsi="Calibri"/>
        <w:sz w:val="20"/>
        <w:szCs w:val="20"/>
      </w:rPr>
      <w:instrText xml:space="preserve"> PAGE   \* MERGEFORMAT </w:instrText>
    </w:r>
    <w:r w:rsidRPr="00F21E8A">
      <w:rPr>
        <w:rFonts w:ascii="Calibri" w:hAnsi="Calibri"/>
        <w:sz w:val="20"/>
        <w:szCs w:val="20"/>
      </w:rPr>
      <w:fldChar w:fldCharType="separate"/>
    </w:r>
    <w:r w:rsidR="003D4B9A">
      <w:rPr>
        <w:rFonts w:ascii="Calibri" w:hAnsi="Calibri"/>
        <w:noProof/>
        <w:sz w:val="20"/>
        <w:szCs w:val="20"/>
      </w:rPr>
      <w:t>iv</w:t>
    </w:r>
    <w:r w:rsidRPr="00F21E8A">
      <w:rPr>
        <w:rFonts w:ascii="Calibri" w:hAnsi="Calibri"/>
        <w:noProof/>
        <w:sz w:val="20"/>
        <w:szCs w:val="20"/>
      </w:rPr>
      <w:fldChar w:fldCharType="end"/>
    </w:r>
  </w:p>
  <w:p w:rsidR="00680349" w:rsidRPr="00F21E8A" w:rsidRDefault="00680349" w:rsidP="000224B9">
    <w:pPr>
      <w:pStyle w:val="Footer"/>
      <w:tabs>
        <w:tab w:val="clear" w:pos="4320"/>
        <w:tab w:val="clear" w:pos="8640"/>
      </w:tabs>
      <w:ind w:left="0"/>
      <w:rPr>
        <w:rFonts w:ascii="Times New Roman" w:hAnsi="Times New Roman" w:cs="Times New Roman"/>
        <w:iC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349" w:rsidRPr="00F21E8A" w:rsidRDefault="00680349" w:rsidP="00F21E8A">
    <w:pPr>
      <w:pStyle w:val="Footer"/>
      <w:jc w:val="right"/>
      <w:rPr>
        <w:rFonts w:ascii="Calibri" w:hAnsi="Calibri"/>
        <w:sz w:val="20"/>
        <w:szCs w:val="20"/>
      </w:rPr>
    </w:pPr>
    <w:r w:rsidRPr="00F21E8A">
      <w:rPr>
        <w:rFonts w:ascii="Calibri" w:hAnsi="Calibri"/>
        <w:sz w:val="20"/>
        <w:szCs w:val="20"/>
      </w:rPr>
      <w:fldChar w:fldCharType="begin"/>
    </w:r>
    <w:r w:rsidRPr="00F21E8A">
      <w:rPr>
        <w:rFonts w:ascii="Calibri" w:hAnsi="Calibri"/>
        <w:sz w:val="20"/>
        <w:szCs w:val="20"/>
      </w:rPr>
      <w:instrText xml:space="preserve"> PAGE   \* MERGEFORMAT </w:instrText>
    </w:r>
    <w:r w:rsidRPr="00F21E8A">
      <w:rPr>
        <w:rFonts w:ascii="Calibri" w:hAnsi="Calibri"/>
        <w:sz w:val="20"/>
        <w:szCs w:val="20"/>
      </w:rPr>
      <w:fldChar w:fldCharType="separate"/>
    </w:r>
    <w:r w:rsidR="003D4B9A">
      <w:rPr>
        <w:rFonts w:ascii="Calibri" w:hAnsi="Calibri"/>
        <w:noProof/>
        <w:sz w:val="20"/>
        <w:szCs w:val="20"/>
      </w:rPr>
      <w:t>1</w:t>
    </w:r>
    <w:r w:rsidRPr="00F21E8A">
      <w:rPr>
        <w:rFonts w:ascii="Calibri" w:hAnsi="Calibri"/>
        <w:noProof/>
        <w:sz w:val="20"/>
        <w:szCs w:val="20"/>
      </w:rPr>
      <w:fldChar w:fldCharType="end"/>
    </w:r>
  </w:p>
  <w:p w:rsidR="00680349" w:rsidRPr="00F21E8A" w:rsidRDefault="00680349" w:rsidP="000224B9">
    <w:pPr>
      <w:pStyle w:val="Footer"/>
      <w:tabs>
        <w:tab w:val="clear" w:pos="4320"/>
        <w:tab w:val="clear" w:pos="8640"/>
      </w:tabs>
      <w:ind w:left="0"/>
      <w:rPr>
        <w:rFonts w:ascii="Times New Roman" w:hAnsi="Times New Roman" w:cs="Times New Roman"/>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49" w:rsidRDefault="00680349" w:rsidP="00381AA9">
      <w:r>
        <w:separator/>
      </w:r>
    </w:p>
  </w:footnote>
  <w:footnote w:type="continuationSeparator" w:id="0">
    <w:p w:rsidR="00680349" w:rsidRDefault="00680349" w:rsidP="0038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FD0"/>
    <w:multiLevelType w:val="hybridMultilevel"/>
    <w:tmpl w:val="489A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1119"/>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A4170E"/>
    <w:multiLevelType w:val="hybridMultilevel"/>
    <w:tmpl w:val="76144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E60103"/>
    <w:multiLevelType w:val="hybridMultilevel"/>
    <w:tmpl w:val="8B5CDD5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216C62"/>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2397F9F"/>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3F5771"/>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1C7BFB"/>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3852A81"/>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9D3EE8"/>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486C68"/>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4C656B4"/>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802A1A"/>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6F7545B"/>
    <w:multiLevelType w:val="hybridMultilevel"/>
    <w:tmpl w:val="947CD26C"/>
    <w:lvl w:ilvl="0" w:tplc="18803F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C966A3"/>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FF7972"/>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060759"/>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920C95"/>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DD4397"/>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1357A7"/>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C135F5E"/>
    <w:multiLevelType w:val="hybridMultilevel"/>
    <w:tmpl w:val="C554C2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EE34A2"/>
    <w:multiLevelType w:val="hybridMultilevel"/>
    <w:tmpl w:val="2DB28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407DD"/>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A23518"/>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D72D1E"/>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284AD4"/>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712C39"/>
    <w:multiLevelType w:val="hybridMultilevel"/>
    <w:tmpl w:val="73505936"/>
    <w:lvl w:ilvl="0" w:tplc="302205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B6110A"/>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F915801"/>
    <w:multiLevelType w:val="hybridMultilevel"/>
    <w:tmpl w:val="A77E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1D6267"/>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327731"/>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0496569"/>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0913512"/>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1E5127"/>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1871E9B"/>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1B50903"/>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1EE1402"/>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26D20C9"/>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31302D8"/>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4757C12"/>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9017FE"/>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4CA4589"/>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D13E51"/>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4EE230A"/>
    <w:multiLevelType w:val="hybridMultilevel"/>
    <w:tmpl w:val="7710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FE67DB"/>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864130"/>
    <w:multiLevelType w:val="hybridMultilevel"/>
    <w:tmpl w:val="3BDA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BA026A"/>
    <w:multiLevelType w:val="hybridMultilevel"/>
    <w:tmpl w:val="7A66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6D94886"/>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7001A5E"/>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4D134E"/>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75143ED"/>
    <w:multiLevelType w:val="hybridMultilevel"/>
    <w:tmpl w:val="2C24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30138A"/>
    <w:multiLevelType w:val="hybridMultilevel"/>
    <w:tmpl w:val="AC1666B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483C21"/>
    <w:multiLevelType w:val="hybridMultilevel"/>
    <w:tmpl w:val="60E6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9103163"/>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9421E88"/>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9F73C92"/>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A056320"/>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0D09D2"/>
    <w:multiLevelType w:val="hybridMultilevel"/>
    <w:tmpl w:val="6A8E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207F76"/>
    <w:multiLevelType w:val="hybridMultilevel"/>
    <w:tmpl w:val="D9C4CC3A"/>
    <w:lvl w:ilvl="0" w:tplc="61BAB17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6D0BE1"/>
    <w:multiLevelType w:val="hybridMultilevel"/>
    <w:tmpl w:val="320EB4F4"/>
    <w:lvl w:ilvl="0" w:tplc="D7FED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C1C234F"/>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A64CE1"/>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CB86688"/>
    <w:multiLevelType w:val="hybridMultilevel"/>
    <w:tmpl w:val="C0D8AFA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9A4E93"/>
    <w:multiLevelType w:val="hybridMultilevel"/>
    <w:tmpl w:val="7A66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EB426E7"/>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8668D"/>
    <w:multiLevelType w:val="hybridMultilevel"/>
    <w:tmpl w:val="19C01FD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F733967"/>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0BB5314"/>
    <w:multiLevelType w:val="hybridMultilevel"/>
    <w:tmpl w:val="AC1666B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613CAE"/>
    <w:multiLevelType w:val="hybridMultilevel"/>
    <w:tmpl w:val="46E4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176634F"/>
    <w:multiLevelType w:val="hybridMultilevel"/>
    <w:tmpl w:val="5302F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1A73DD6"/>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3CB6D2F"/>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50D0F44"/>
    <w:multiLevelType w:val="hybridMultilevel"/>
    <w:tmpl w:val="870A3528"/>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8E01F2"/>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BC549D"/>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0D06BD"/>
    <w:multiLevelType w:val="hybridMultilevel"/>
    <w:tmpl w:val="55AC3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66A71FF"/>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8206BD"/>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7FC32E6"/>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9BB289E"/>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A164D68"/>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A4A25D5"/>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B934DE"/>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6E5A35"/>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C201098"/>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C30630C"/>
    <w:multiLevelType w:val="hybridMultilevel"/>
    <w:tmpl w:val="46E4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C4211A3"/>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E75BE5"/>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E5B1EA9"/>
    <w:multiLevelType w:val="hybridMultilevel"/>
    <w:tmpl w:val="D8BC6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312ED8"/>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03C3696"/>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309E51FC"/>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30D469D9"/>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0FA1EB8"/>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24C5B79"/>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65108D"/>
    <w:multiLevelType w:val="hybridMultilevel"/>
    <w:tmpl w:val="3F24B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3922FB9"/>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4D5132B"/>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5314678"/>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5A83800"/>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6D263F2"/>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7BD13D9"/>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7DE0413"/>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3823557B"/>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C5079EB"/>
    <w:multiLevelType w:val="hybridMultilevel"/>
    <w:tmpl w:val="6A8E37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C762EE1"/>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B96F1D"/>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EC24E65"/>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F5A20FF"/>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05B21E6"/>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127355F"/>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17B59FA"/>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20D3463"/>
    <w:multiLevelType w:val="hybridMultilevel"/>
    <w:tmpl w:val="30A20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D4638C"/>
    <w:multiLevelType w:val="hybridMultilevel"/>
    <w:tmpl w:val="59348736"/>
    <w:lvl w:ilvl="0" w:tplc="8D6E270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54E0271"/>
    <w:multiLevelType w:val="hybridMultilevel"/>
    <w:tmpl w:val="AC1666B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5BB52E9"/>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5BE5C1C"/>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6CB0BC5"/>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721BFF"/>
    <w:multiLevelType w:val="hybridMultilevel"/>
    <w:tmpl w:val="6A8E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8204762"/>
    <w:multiLevelType w:val="hybridMultilevel"/>
    <w:tmpl w:val="46E40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8BA3A50"/>
    <w:multiLevelType w:val="hybridMultilevel"/>
    <w:tmpl w:val="8472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546E9C"/>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9ED4905"/>
    <w:multiLevelType w:val="hybridMultilevel"/>
    <w:tmpl w:val="CD06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AB40EF5"/>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B0A12D5"/>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BC46311"/>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2616B6"/>
    <w:multiLevelType w:val="hybridMultilevel"/>
    <w:tmpl w:val="CE0C5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D7D7CE6"/>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DB55AA6"/>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E694B76"/>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EB414AF"/>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F5F3610"/>
    <w:multiLevelType w:val="hybridMultilevel"/>
    <w:tmpl w:val="43AEF9A0"/>
    <w:lvl w:ilvl="0" w:tplc="30220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01E6242"/>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50C97E93"/>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1E75FDC"/>
    <w:multiLevelType w:val="hybridMultilevel"/>
    <w:tmpl w:val="829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2640611"/>
    <w:multiLevelType w:val="hybridMultilevel"/>
    <w:tmpl w:val="3F24B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2BC3156"/>
    <w:multiLevelType w:val="hybridMultilevel"/>
    <w:tmpl w:val="C554C2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37A3544"/>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53B33FFC"/>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C15A71"/>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200694"/>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666094"/>
    <w:multiLevelType w:val="hybridMultilevel"/>
    <w:tmpl w:val="D294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6152218"/>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AF4DD9"/>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6E96C93"/>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78F48BC"/>
    <w:multiLevelType w:val="hybridMultilevel"/>
    <w:tmpl w:val="07CC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7DB3631"/>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58115D1F"/>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58910637"/>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8F038B0"/>
    <w:multiLevelType w:val="hybridMultilevel"/>
    <w:tmpl w:val="A3AED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9E611A9"/>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A233074"/>
    <w:multiLevelType w:val="hybridMultilevel"/>
    <w:tmpl w:val="C20AA748"/>
    <w:lvl w:ilvl="0" w:tplc="1AB03BE2">
      <w:start w:val="1"/>
      <w:numFmt w:val="decimal"/>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BF92568"/>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5C045C5C"/>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4E6BBE"/>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C586C9F"/>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C8F3516"/>
    <w:multiLevelType w:val="hybridMultilevel"/>
    <w:tmpl w:val="C554C24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CA86EC0"/>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CB25C0D"/>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5E593A18"/>
    <w:multiLevelType w:val="hybridMultilevel"/>
    <w:tmpl w:val="17CE8C2C"/>
    <w:lvl w:ilvl="0" w:tplc="E7E609D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EF53546"/>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F6C7C05"/>
    <w:multiLevelType w:val="hybridMultilevel"/>
    <w:tmpl w:val="62E209AA"/>
    <w:lvl w:ilvl="0" w:tplc="3F4463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FAB5B31"/>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5FD66CDF"/>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1571684"/>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1891E13"/>
    <w:multiLevelType w:val="hybridMultilevel"/>
    <w:tmpl w:val="C554C2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A21E10"/>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33B0B28"/>
    <w:multiLevelType w:val="hybridMultilevel"/>
    <w:tmpl w:val="3BDA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36A337B"/>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64153FFF"/>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43D5199"/>
    <w:multiLevelType w:val="hybridMultilevel"/>
    <w:tmpl w:val="947CD26C"/>
    <w:lvl w:ilvl="0" w:tplc="18803F3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44A48EF"/>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15:restartNumberingAfterBreak="0">
    <w:nsid w:val="65524AA5"/>
    <w:multiLevelType w:val="hybridMultilevel"/>
    <w:tmpl w:val="CA7A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5D434BC"/>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66947DBC"/>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6DD03F6"/>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729636F"/>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7366255"/>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73A631B"/>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7D4088D"/>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821772B"/>
    <w:multiLevelType w:val="hybridMultilevel"/>
    <w:tmpl w:val="AC1666B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8E02119"/>
    <w:multiLevelType w:val="hybridMultilevel"/>
    <w:tmpl w:val="8D36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9F05744"/>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6A2840DE"/>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A352F76"/>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A6B5FDE"/>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A994D02"/>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AA62D5B"/>
    <w:multiLevelType w:val="hybridMultilevel"/>
    <w:tmpl w:val="0008710C"/>
    <w:lvl w:ilvl="0" w:tplc="84C01A1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BBD6F9C"/>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CCF015F"/>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CD91D35"/>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CFD731D"/>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15:restartNumberingAfterBreak="0">
    <w:nsid w:val="6D2A21E9"/>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6FDC1A02"/>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733B1C"/>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710E63C5"/>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13128E8"/>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16A2C98"/>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71C01F49"/>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9" w15:restartNumberingAfterBreak="0">
    <w:nsid w:val="71C26071"/>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1E77CF1"/>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287652A"/>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2FA340F"/>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1A6E28"/>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31C5783"/>
    <w:multiLevelType w:val="hybridMultilevel"/>
    <w:tmpl w:val="6A8E37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443015A"/>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74617FF5"/>
    <w:multiLevelType w:val="hybridMultilevel"/>
    <w:tmpl w:val="AC1666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5366857"/>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5A16D0E"/>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5D822E4"/>
    <w:multiLevelType w:val="hybridMultilevel"/>
    <w:tmpl w:val="FB326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6532D41"/>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76AC7F7F"/>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15:restartNumberingAfterBreak="0">
    <w:nsid w:val="76F90395"/>
    <w:multiLevelType w:val="hybridMultilevel"/>
    <w:tmpl w:val="A77E4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7E557BB"/>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78187E2A"/>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8925B77"/>
    <w:multiLevelType w:val="hybridMultilevel"/>
    <w:tmpl w:val="C554C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8977D4F"/>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78C56A07"/>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9092728"/>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9353C87"/>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A7942D7"/>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15:restartNumberingAfterBreak="0">
    <w:nsid w:val="7B971061"/>
    <w:multiLevelType w:val="hybridMultilevel"/>
    <w:tmpl w:val="7C2C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BC57AE3"/>
    <w:multiLevelType w:val="hybridMultilevel"/>
    <w:tmpl w:val="AC1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C0A6BAC"/>
    <w:multiLevelType w:val="hybridMultilevel"/>
    <w:tmpl w:val="9C58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CA6484E"/>
    <w:multiLevelType w:val="hybridMultilevel"/>
    <w:tmpl w:val="C554C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D9627A0"/>
    <w:multiLevelType w:val="hybridMultilevel"/>
    <w:tmpl w:val="B6D8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BE3B0B"/>
    <w:multiLevelType w:val="hybridMultilevel"/>
    <w:tmpl w:val="7A660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EE618E8"/>
    <w:multiLevelType w:val="hybridMultilevel"/>
    <w:tmpl w:val="CD060E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7F122292"/>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7F565AB7"/>
    <w:multiLevelType w:val="hybridMultilevel"/>
    <w:tmpl w:val="3BDA8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9"/>
  </w:num>
  <w:num w:numId="2">
    <w:abstractNumId w:val="159"/>
  </w:num>
  <w:num w:numId="3">
    <w:abstractNumId w:val="26"/>
  </w:num>
  <w:num w:numId="4">
    <w:abstractNumId w:val="62"/>
  </w:num>
  <w:num w:numId="5">
    <w:abstractNumId w:val="131"/>
  </w:num>
  <w:num w:numId="6">
    <w:abstractNumId w:val="72"/>
  </w:num>
  <w:num w:numId="7">
    <w:abstractNumId w:val="58"/>
  </w:num>
  <w:num w:numId="8">
    <w:abstractNumId w:val="65"/>
  </w:num>
  <w:num w:numId="9">
    <w:abstractNumId w:val="161"/>
  </w:num>
  <w:num w:numId="10">
    <w:abstractNumId w:val="3"/>
  </w:num>
  <w:num w:numId="11">
    <w:abstractNumId w:val="13"/>
  </w:num>
  <w:num w:numId="12">
    <w:abstractNumId w:val="113"/>
  </w:num>
  <w:num w:numId="13">
    <w:abstractNumId w:val="0"/>
  </w:num>
  <w:num w:numId="14">
    <w:abstractNumId w:val="187"/>
  </w:num>
  <w:num w:numId="15">
    <w:abstractNumId w:val="223"/>
  </w:num>
  <w:num w:numId="16">
    <w:abstractNumId w:val="88"/>
  </w:num>
  <w:num w:numId="17">
    <w:abstractNumId w:val="75"/>
  </w:num>
  <w:num w:numId="18">
    <w:abstractNumId w:val="126"/>
  </w:num>
  <w:num w:numId="19">
    <w:abstractNumId w:val="120"/>
  </w:num>
  <w:num w:numId="20">
    <w:abstractNumId w:val="45"/>
  </w:num>
  <w:num w:numId="21">
    <w:abstractNumId w:val="134"/>
  </w:num>
  <w:num w:numId="22">
    <w:abstractNumId w:val="112"/>
  </w:num>
  <w:num w:numId="23">
    <w:abstractNumId w:val="172"/>
  </w:num>
  <w:num w:numId="24">
    <w:abstractNumId w:val="225"/>
  </w:num>
  <w:num w:numId="25">
    <w:abstractNumId w:val="141"/>
  </w:num>
  <w:num w:numId="26">
    <w:abstractNumId w:val="28"/>
  </w:num>
  <w:num w:numId="27">
    <w:abstractNumId w:val="122"/>
  </w:num>
  <w:num w:numId="28">
    <w:abstractNumId w:val="86"/>
  </w:num>
  <w:num w:numId="29">
    <w:abstractNumId w:val="29"/>
  </w:num>
  <w:num w:numId="30">
    <w:abstractNumId w:val="68"/>
  </w:num>
  <w:num w:numId="31">
    <w:abstractNumId w:val="99"/>
  </w:num>
  <w:num w:numId="32">
    <w:abstractNumId w:val="14"/>
  </w:num>
  <w:num w:numId="33">
    <w:abstractNumId w:val="151"/>
  </w:num>
  <w:num w:numId="34">
    <w:abstractNumId w:val="185"/>
  </w:num>
  <w:num w:numId="35">
    <w:abstractNumId w:val="40"/>
  </w:num>
  <w:num w:numId="36">
    <w:abstractNumId w:val="31"/>
  </w:num>
  <w:num w:numId="37">
    <w:abstractNumId w:val="15"/>
  </w:num>
  <w:num w:numId="38">
    <w:abstractNumId w:val="84"/>
  </w:num>
  <w:num w:numId="39">
    <w:abstractNumId w:val="115"/>
  </w:num>
  <w:num w:numId="40">
    <w:abstractNumId w:val="16"/>
  </w:num>
  <w:num w:numId="41">
    <w:abstractNumId w:val="48"/>
  </w:num>
  <w:num w:numId="42">
    <w:abstractNumId w:val="85"/>
  </w:num>
  <w:num w:numId="43">
    <w:abstractNumId w:val="61"/>
  </w:num>
  <w:num w:numId="44">
    <w:abstractNumId w:val="5"/>
  </w:num>
  <w:num w:numId="45">
    <w:abstractNumId w:val="97"/>
  </w:num>
  <w:num w:numId="46">
    <w:abstractNumId w:val="34"/>
  </w:num>
  <w:num w:numId="47">
    <w:abstractNumId w:val="119"/>
  </w:num>
  <w:num w:numId="48">
    <w:abstractNumId w:val="162"/>
  </w:num>
  <w:num w:numId="49">
    <w:abstractNumId w:val="30"/>
  </w:num>
  <w:num w:numId="50">
    <w:abstractNumId w:val="90"/>
  </w:num>
  <w:num w:numId="51">
    <w:abstractNumId w:val="202"/>
  </w:num>
  <w:num w:numId="52">
    <w:abstractNumId w:val="175"/>
  </w:num>
  <w:num w:numId="53">
    <w:abstractNumId w:val="41"/>
  </w:num>
  <w:num w:numId="54">
    <w:abstractNumId w:val="1"/>
  </w:num>
  <w:num w:numId="55">
    <w:abstractNumId w:val="143"/>
  </w:num>
  <w:num w:numId="56">
    <w:abstractNumId w:val="123"/>
  </w:num>
  <w:num w:numId="57">
    <w:abstractNumId w:val="17"/>
  </w:num>
  <w:num w:numId="58">
    <w:abstractNumId w:val="189"/>
  </w:num>
  <w:num w:numId="59">
    <w:abstractNumId w:val="140"/>
  </w:num>
  <w:num w:numId="60">
    <w:abstractNumId w:val="228"/>
  </w:num>
  <w:num w:numId="61">
    <w:abstractNumId w:val="121"/>
  </w:num>
  <w:num w:numId="62">
    <w:abstractNumId w:val="160"/>
  </w:num>
  <w:num w:numId="63">
    <w:abstractNumId w:val="8"/>
  </w:num>
  <w:num w:numId="64">
    <w:abstractNumId w:val="203"/>
  </w:num>
  <w:num w:numId="65">
    <w:abstractNumId w:val="173"/>
  </w:num>
  <w:num w:numId="66">
    <w:abstractNumId w:val="4"/>
  </w:num>
  <w:num w:numId="67">
    <w:abstractNumId w:val="110"/>
  </w:num>
  <w:num w:numId="68">
    <w:abstractNumId w:val="221"/>
  </w:num>
  <w:num w:numId="69">
    <w:abstractNumId w:val="219"/>
  </w:num>
  <w:num w:numId="70">
    <w:abstractNumId w:val="148"/>
  </w:num>
  <w:num w:numId="71">
    <w:abstractNumId w:val="53"/>
  </w:num>
  <w:num w:numId="72">
    <w:abstractNumId w:val="7"/>
  </w:num>
  <w:num w:numId="73">
    <w:abstractNumId w:val="79"/>
  </w:num>
  <w:num w:numId="74">
    <w:abstractNumId w:val="117"/>
  </w:num>
  <w:num w:numId="75">
    <w:abstractNumId w:val="103"/>
  </w:num>
  <w:num w:numId="76">
    <w:abstractNumId w:val="77"/>
  </w:num>
  <w:num w:numId="77">
    <w:abstractNumId w:val="220"/>
  </w:num>
  <w:num w:numId="78">
    <w:abstractNumId w:val="186"/>
  </w:num>
  <w:num w:numId="79">
    <w:abstractNumId w:val="152"/>
  </w:num>
  <w:num w:numId="80">
    <w:abstractNumId w:val="169"/>
  </w:num>
  <w:num w:numId="81">
    <w:abstractNumId w:val="142"/>
  </w:num>
  <w:num w:numId="82">
    <w:abstractNumId w:val="96"/>
  </w:num>
  <w:num w:numId="83">
    <w:abstractNumId w:val="93"/>
  </w:num>
  <w:num w:numId="84">
    <w:abstractNumId w:val="47"/>
  </w:num>
  <w:num w:numId="85">
    <w:abstractNumId w:val="101"/>
  </w:num>
  <w:num w:numId="86">
    <w:abstractNumId w:val="56"/>
  </w:num>
  <w:num w:numId="87">
    <w:abstractNumId w:val="25"/>
  </w:num>
  <w:num w:numId="88">
    <w:abstractNumId w:val="154"/>
  </w:num>
  <w:num w:numId="89">
    <w:abstractNumId w:val="118"/>
  </w:num>
  <w:num w:numId="90">
    <w:abstractNumId w:val="229"/>
  </w:num>
  <w:num w:numId="91">
    <w:abstractNumId w:val="49"/>
  </w:num>
  <w:num w:numId="92">
    <w:abstractNumId w:val="207"/>
  </w:num>
  <w:num w:numId="93">
    <w:abstractNumId w:val="196"/>
  </w:num>
  <w:num w:numId="94">
    <w:abstractNumId w:val="224"/>
  </w:num>
  <w:num w:numId="95">
    <w:abstractNumId w:val="23"/>
  </w:num>
  <w:num w:numId="96">
    <w:abstractNumId w:val="57"/>
  </w:num>
  <w:num w:numId="97">
    <w:abstractNumId w:val="210"/>
  </w:num>
  <w:num w:numId="98">
    <w:abstractNumId w:val="201"/>
  </w:num>
  <w:num w:numId="99">
    <w:abstractNumId w:val="191"/>
  </w:num>
  <w:num w:numId="100">
    <w:abstractNumId w:val="153"/>
  </w:num>
  <w:num w:numId="101">
    <w:abstractNumId w:val="208"/>
  </w:num>
  <w:num w:numId="102">
    <w:abstractNumId w:val="217"/>
  </w:num>
  <w:num w:numId="103">
    <w:abstractNumId w:val="213"/>
  </w:num>
  <w:num w:numId="104">
    <w:abstractNumId w:val="106"/>
  </w:num>
  <w:num w:numId="105">
    <w:abstractNumId w:val="192"/>
  </w:num>
  <w:num w:numId="106">
    <w:abstractNumId w:val="95"/>
  </w:num>
  <w:num w:numId="107">
    <w:abstractNumId w:val="174"/>
  </w:num>
  <w:num w:numId="108">
    <w:abstractNumId w:val="222"/>
  </w:num>
  <w:num w:numId="109">
    <w:abstractNumId w:val="197"/>
  </w:num>
  <w:num w:numId="110">
    <w:abstractNumId w:val="188"/>
  </w:num>
  <w:num w:numId="111">
    <w:abstractNumId w:val="27"/>
  </w:num>
  <w:num w:numId="112">
    <w:abstractNumId w:val="135"/>
  </w:num>
  <w:num w:numId="113">
    <w:abstractNumId w:val="179"/>
  </w:num>
  <w:num w:numId="114">
    <w:abstractNumId w:val="81"/>
  </w:num>
  <w:num w:numId="115">
    <w:abstractNumId w:val="109"/>
  </w:num>
  <w:num w:numId="116">
    <w:abstractNumId w:val="200"/>
  </w:num>
  <w:num w:numId="117">
    <w:abstractNumId w:val="227"/>
  </w:num>
  <w:num w:numId="118">
    <w:abstractNumId w:val="46"/>
  </w:num>
  <w:num w:numId="119">
    <w:abstractNumId w:val="190"/>
  </w:num>
  <w:num w:numId="120">
    <w:abstractNumId w:val="80"/>
  </w:num>
  <w:num w:numId="121">
    <w:abstractNumId w:val="157"/>
  </w:num>
  <w:num w:numId="122">
    <w:abstractNumId w:val="38"/>
  </w:num>
  <w:num w:numId="123">
    <w:abstractNumId w:val="128"/>
  </w:num>
  <w:num w:numId="124">
    <w:abstractNumId w:val="63"/>
  </w:num>
  <w:num w:numId="125">
    <w:abstractNumId w:val="32"/>
  </w:num>
  <w:num w:numId="126">
    <w:abstractNumId w:val="74"/>
  </w:num>
  <w:num w:numId="127">
    <w:abstractNumId w:val="129"/>
  </w:num>
  <w:num w:numId="128">
    <w:abstractNumId w:val="107"/>
  </w:num>
  <w:num w:numId="129">
    <w:abstractNumId w:val="37"/>
  </w:num>
  <w:num w:numId="130">
    <w:abstractNumId w:val="226"/>
  </w:num>
  <w:num w:numId="131">
    <w:abstractNumId w:val="156"/>
  </w:num>
  <w:num w:numId="132">
    <w:abstractNumId w:val="114"/>
  </w:num>
  <w:num w:numId="133">
    <w:abstractNumId w:val="132"/>
  </w:num>
  <w:num w:numId="134">
    <w:abstractNumId w:val="35"/>
  </w:num>
  <w:num w:numId="135">
    <w:abstractNumId w:val="87"/>
  </w:num>
  <w:num w:numId="136">
    <w:abstractNumId w:val="76"/>
  </w:num>
  <w:num w:numId="137">
    <w:abstractNumId w:val="20"/>
  </w:num>
  <w:num w:numId="138">
    <w:abstractNumId w:val="177"/>
  </w:num>
  <w:num w:numId="139">
    <w:abstractNumId w:val="166"/>
  </w:num>
  <w:num w:numId="140">
    <w:abstractNumId w:val="12"/>
  </w:num>
  <w:num w:numId="141">
    <w:abstractNumId w:val="146"/>
  </w:num>
  <w:num w:numId="142">
    <w:abstractNumId w:val="24"/>
  </w:num>
  <w:num w:numId="143">
    <w:abstractNumId w:val="18"/>
  </w:num>
  <w:num w:numId="144">
    <w:abstractNumId w:val="105"/>
  </w:num>
  <w:num w:numId="145">
    <w:abstractNumId w:val="163"/>
  </w:num>
  <w:num w:numId="146">
    <w:abstractNumId w:val="194"/>
  </w:num>
  <w:num w:numId="147">
    <w:abstractNumId w:val="182"/>
  </w:num>
  <w:num w:numId="148">
    <w:abstractNumId w:val="124"/>
  </w:num>
  <w:num w:numId="149">
    <w:abstractNumId w:val="64"/>
  </w:num>
  <w:num w:numId="150">
    <w:abstractNumId w:val="83"/>
  </w:num>
  <w:num w:numId="151">
    <w:abstractNumId w:val="216"/>
  </w:num>
  <w:num w:numId="152">
    <w:abstractNumId w:val="66"/>
  </w:num>
  <w:num w:numId="153">
    <w:abstractNumId w:val="183"/>
  </w:num>
  <w:num w:numId="154">
    <w:abstractNumId w:val="155"/>
  </w:num>
  <w:num w:numId="155">
    <w:abstractNumId w:val="136"/>
  </w:num>
  <w:num w:numId="156">
    <w:abstractNumId w:val="180"/>
  </w:num>
  <w:num w:numId="157">
    <w:abstractNumId w:val="19"/>
  </w:num>
  <w:num w:numId="158">
    <w:abstractNumId w:val="198"/>
  </w:num>
  <w:num w:numId="159">
    <w:abstractNumId w:val="195"/>
  </w:num>
  <w:num w:numId="160">
    <w:abstractNumId w:val="94"/>
  </w:num>
  <w:num w:numId="161">
    <w:abstractNumId w:val="215"/>
  </w:num>
  <w:num w:numId="162">
    <w:abstractNumId w:val="67"/>
  </w:num>
  <w:num w:numId="163">
    <w:abstractNumId w:val="92"/>
  </w:num>
  <w:num w:numId="164">
    <w:abstractNumId w:val="184"/>
  </w:num>
  <w:num w:numId="165">
    <w:abstractNumId w:val="33"/>
  </w:num>
  <w:num w:numId="166">
    <w:abstractNumId w:val="39"/>
  </w:num>
  <w:num w:numId="167">
    <w:abstractNumId w:val="44"/>
  </w:num>
  <w:num w:numId="168">
    <w:abstractNumId w:val="51"/>
  </w:num>
  <w:num w:numId="169">
    <w:abstractNumId w:val="10"/>
  </w:num>
  <w:num w:numId="170">
    <w:abstractNumId w:val="102"/>
  </w:num>
  <w:num w:numId="171">
    <w:abstractNumId w:val="171"/>
  </w:num>
  <w:num w:numId="172">
    <w:abstractNumId w:val="73"/>
  </w:num>
  <w:num w:numId="173">
    <w:abstractNumId w:val="165"/>
  </w:num>
  <w:num w:numId="174">
    <w:abstractNumId w:val="206"/>
  </w:num>
  <w:num w:numId="175">
    <w:abstractNumId w:val="168"/>
  </w:num>
  <w:num w:numId="176">
    <w:abstractNumId w:val="71"/>
  </w:num>
  <w:num w:numId="177">
    <w:abstractNumId w:val="42"/>
  </w:num>
  <w:num w:numId="178">
    <w:abstractNumId w:val="108"/>
  </w:num>
  <w:num w:numId="179">
    <w:abstractNumId w:val="22"/>
  </w:num>
  <w:num w:numId="180">
    <w:abstractNumId w:val="127"/>
  </w:num>
  <w:num w:numId="181">
    <w:abstractNumId w:val="6"/>
  </w:num>
  <w:num w:numId="182">
    <w:abstractNumId w:val="158"/>
  </w:num>
  <w:num w:numId="183">
    <w:abstractNumId w:val="100"/>
  </w:num>
  <w:num w:numId="184">
    <w:abstractNumId w:val="82"/>
  </w:num>
  <w:num w:numId="185">
    <w:abstractNumId w:val="138"/>
  </w:num>
  <w:num w:numId="186">
    <w:abstractNumId w:val="199"/>
  </w:num>
  <w:num w:numId="187">
    <w:abstractNumId w:val="89"/>
  </w:num>
  <w:num w:numId="188">
    <w:abstractNumId w:val="147"/>
  </w:num>
  <w:num w:numId="189">
    <w:abstractNumId w:val="54"/>
  </w:num>
  <w:num w:numId="190">
    <w:abstractNumId w:val="9"/>
  </w:num>
  <w:num w:numId="191">
    <w:abstractNumId w:val="36"/>
  </w:num>
  <w:num w:numId="192">
    <w:abstractNumId w:val="139"/>
  </w:num>
  <w:num w:numId="193">
    <w:abstractNumId w:val="55"/>
  </w:num>
  <w:num w:numId="194">
    <w:abstractNumId w:val="212"/>
  </w:num>
  <w:num w:numId="195">
    <w:abstractNumId w:val="130"/>
  </w:num>
  <w:num w:numId="196">
    <w:abstractNumId w:val="60"/>
  </w:num>
  <w:num w:numId="197">
    <w:abstractNumId w:val="116"/>
  </w:num>
  <w:num w:numId="198">
    <w:abstractNumId w:val="193"/>
  </w:num>
  <w:num w:numId="199">
    <w:abstractNumId w:val="205"/>
  </w:num>
  <w:num w:numId="200">
    <w:abstractNumId w:val="211"/>
  </w:num>
  <w:num w:numId="201">
    <w:abstractNumId w:val="137"/>
  </w:num>
  <w:num w:numId="202">
    <w:abstractNumId w:val="111"/>
  </w:num>
  <w:num w:numId="203">
    <w:abstractNumId w:val="78"/>
  </w:num>
  <w:num w:numId="204">
    <w:abstractNumId w:val="150"/>
  </w:num>
  <w:num w:numId="205">
    <w:abstractNumId w:val="104"/>
  </w:num>
  <w:num w:numId="206">
    <w:abstractNumId w:val="133"/>
  </w:num>
  <w:num w:numId="207">
    <w:abstractNumId w:val="70"/>
  </w:num>
  <w:num w:numId="208">
    <w:abstractNumId w:val="164"/>
  </w:num>
  <w:num w:numId="209">
    <w:abstractNumId w:val="176"/>
  </w:num>
  <w:num w:numId="210">
    <w:abstractNumId w:val="144"/>
  </w:num>
  <w:num w:numId="211">
    <w:abstractNumId w:val="11"/>
  </w:num>
  <w:num w:numId="212">
    <w:abstractNumId w:val="204"/>
  </w:num>
  <w:num w:numId="213">
    <w:abstractNumId w:val="98"/>
  </w:num>
  <w:num w:numId="214">
    <w:abstractNumId w:val="91"/>
  </w:num>
  <w:num w:numId="215">
    <w:abstractNumId w:val="218"/>
  </w:num>
  <w:num w:numId="216">
    <w:abstractNumId w:val="214"/>
  </w:num>
  <w:num w:numId="217">
    <w:abstractNumId w:val="178"/>
  </w:num>
  <w:num w:numId="218">
    <w:abstractNumId w:val="125"/>
  </w:num>
  <w:num w:numId="219">
    <w:abstractNumId w:val="167"/>
  </w:num>
  <w:num w:numId="220">
    <w:abstractNumId w:val="145"/>
  </w:num>
  <w:num w:numId="221">
    <w:abstractNumId w:val="52"/>
  </w:num>
  <w:num w:numId="222">
    <w:abstractNumId w:val="209"/>
  </w:num>
  <w:num w:numId="223">
    <w:abstractNumId w:val="21"/>
  </w:num>
  <w:num w:numId="224">
    <w:abstractNumId w:val="50"/>
  </w:num>
  <w:num w:numId="225">
    <w:abstractNumId w:val="43"/>
  </w:num>
  <w:num w:numId="226">
    <w:abstractNumId w:val="149"/>
  </w:num>
  <w:num w:numId="227">
    <w:abstractNumId w:val="69"/>
  </w:num>
  <w:num w:numId="228">
    <w:abstractNumId w:val="181"/>
  </w:num>
  <w:num w:numId="229">
    <w:abstractNumId w:val="2"/>
  </w:num>
  <w:num w:numId="230">
    <w:abstractNumId w:val="170"/>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8"/>
  <w:hideSpellingErrors/>
  <w:hideGrammaticalErrors/>
  <w:documentProtection w:edit="forms" w:formatting="1" w:enforcement="0"/>
  <w:defaultTabStop w:val="144"/>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D"/>
    <w:rsid w:val="00001241"/>
    <w:rsid w:val="00015160"/>
    <w:rsid w:val="00021C26"/>
    <w:rsid w:val="00022167"/>
    <w:rsid w:val="000224B9"/>
    <w:rsid w:val="00024461"/>
    <w:rsid w:val="00024CDF"/>
    <w:rsid w:val="000260A7"/>
    <w:rsid w:val="0002714D"/>
    <w:rsid w:val="000517C6"/>
    <w:rsid w:val="0005206A"/>
    <w:rsid w:val="0005393A"/>
    <w:rsid w:val="00070609"/>
    <w:rsid w:val="00074487"/>
    <w:rsid w:val="00076AD4"/>
    <w:rsid w:val="00080403"/>
    <w:rsid w:val="0008652F"/>
    <w:rsid w:val="000866F1"/>
    <w:rsid w:val="00094053"/>
    <w:rsid w:val="00094753"/>
    <w:rsid w:val="00094E81"/>
    <w:rsid w:val="000A4E98"/>
    <w:rsid w:val="000A55FF"/>
    <w:rsid w:val="000B14C6"/>
    <w:rsid w:val="000B2C9B"/>
    <w:rsid w:val="000B6722"/>
    <w:rsid w:val="000B680A"/>
    <w:rsid w:val="000B7E68"/>
    <w:rsid w:val="000C2F2C"/>
    <w:rsid w:val="000D0061"/>
    <w:rsid w:val="000D1CF6"/>
    <w:rsid w:val="000D2D7A"/>
    <w:rsid w:val="000D3AAD"/>
    <w:rsid w:val="000D5F2D"/>
    <w:rsid w:val="000D61E4"/>
    <w:rsid w:val="000E1A93"/>
    <w:rsid w:val="000E25A7"/>
    <w:rsid w:val="000E5645"/>
    <w:rsid w:val="000E7085"/>
    <w:rsid w:val="000E7816"/>
    <w:rsid w:val="000E7993"/>
    <w:rsid w:val="000F7FD9"/>
    <w:rsid w:val="00102735"/>
    <w:rsid w:val="00104B8E"/>
    <w:rsid w:val="00114BE8"/>
    <w:rsid w:val="0011586E"/>
    <w:rsid w:val="00117BF6"/>
    <w:rsid w:val="00120F72"/>
    <w:rsid w:val="00121372"/>
    <w:rsid w:val="00123252"/>
    <w:rsid w:val="00125A2F"/>
    <w:rsid w:val="00134178"/>
    <w:rsid w:val="00143360"/>
    <w:rsid w:val="001453D9"/>
    <w:rsid w:val="00165AA4"/>
    <w:rsid w:val="001669EA"/>
    <w:rsid w:val="00171844"/>
    <w:rsid w:val="0017416B"/>
    <w:rsid w:val="00180377"/>
    <w:rsid w:val="00182860"/>
    <w:rsid w:val="00186824"/>
    <w:rsid w:val="00194B35"/>
    <w:rsid w:val="001950A7"/>
    <w:rsid w:val="001976FC"/>
    <w:rsid w:val="001A00D5"/>
    <w:rsid w:val="001A0B4F"/>
    <w:rsid w:val="001A4F5A"/>
    <w:rsid w:val="001A62F0"/>
    <w:rsid w:val="001B456E"/>
    <w:rsid w:val="001B56B4"/>
    <w:rsid w:val="001C10C0"/>
    <w:rsid w:val="001C1DB8"/>
    <w:rsid w:val="001C2F14"/>
    <w:rsid w:val="001C463E"/>
    <w:rsid w:val="001C62E2"/>
    <w:rsid w:val="001C68CE"/>
    <w:rsid w:val="001D59C4"/>
    <w:rsid w:val="001D6F17"/>
    <w:rsid w:val="001D7D66"/>
    <w:rsid w:val="001E0381"/>
    <w:rsid w:val="001E0AE5"/>
    <w:rsid w:val="001F0B4C"/>
    <w:rsid w:val="001F3F30"/>
    <w:rsid w:val="00205F81"/>
    <w:rsid w:val="00211A0E"/>
    <w:rsid w:val="0021447B"/>
    <w:rsid w:val="0021632C"/>
    <w:rsid w:val="002213C5"/>
    <w:rsid w:val="00222510"/>
    <w:rsid w:val="00222758"/>
    <w:rsid w:val="00223DBD"/>
    <w:rsid w:val="00230310"/>
    <w:rsid w:val="002354F9"/>
    <w:rsid w:val="002425F7"/>
    <w:rsid w:val="002446A9"/>
    <w:rsid w:val="00245156"/>
    <w:rsid w:val="002459BF"/>
    <w:rsid w:val="00252AFA"/>
    <w:rsid w:val="00266B92"/>
    <w:rsid w:val="002674E4"/>
    <w:rsid w:val="002722F4"/>
    <w:rsid w:val="0028184C"/>
    <w:rsid w:val="002857E9"/>
    <w:rsid w:val="00290862"/>
    <w:rsid w:val="00290D2D"/>
    <w:rsid w:val="0029300F"/>
    <w:rsid w:val="002C12D2"/>
    <w:rsid w:val="002D1426"/>
    <w:rsid w:val="002F7D55"/>
    <w:rsid w:val="00301D08"/>
    <w:rsid w:val="00303721"/>
    <w:rsid w:val="0030557F"/>
    <w:rsid w:val="00310E39"/>
    <w:rsid w:val="00315B0D"/>
    <w:rsid w:val="003226A6"/>
    <w:rsid w:val="0032567F"/>
    <w:rsid w:val="003314CA"/>
    <w:rsid w:val="00337E64"/>
    <w:rsid w:val="00341643"/>
    <w:rsid w:val="00350EDF"/>
    <w:rsid w:val="00354F84"/>
    <w:rsid w:val="00355784"/>
    <w:rsid w:val="003757D1"/>
    <w:rsid w:val="00377364"/>
    <w:rsid w:val="00377D72"/>
    <w:rsid w:val="00381AA9"/>
    <w:rsid w:val="00383768"/>
    <w:rsid w:val="00386262"/>
    <w:rsid w:val="0039104C"/>
    <w:rsid w:val="00396D34"/>
    <w:rsid w:val="003A4FB1"/>
    <w:rsid w:val="003B11D5"/>
    <w:rsid w:val="003C0CDA"/>
    <w:rsid w:val="003C224F"/>
    <w:rsid w:val="003C748A"/>
    <w:rsid w:val="003C78DD"/>
    <w:rsid w:val="003D3775"/>
    <w:rsid w:val="003D419B"/>
    <w:rsid w:val="003D428A"/>
    <w:rsid w:val="003D4B9A"/>
    <w:rsid w:val="003D7FC0"/>
    <w:rsid w:val="003E3824"/>
    <w:rsid w:val="003E5446"/>
    <w:rsid w:val="003E6DA7"/>
    <w:rsid w:val="003F03D2"/>
    <w:rsid w:val="003F1382"/>
    <w:rsid w:val="004005CF"/>
    <w:rsid w:val="00402D30"/>
    <w:rsid w:val="0040357C"/>
    <w:rsid w:val="00403C38"/>
    <w:rsid w:val="00405DEE"/>
    <w:rsid w:val="004102D8"/>
    <w:rsid w:val="00411F74"/>
    <w:rsid w:val="00426FC9"/>
    <w:rsid w:val="00430FC2"/>
    <w:rsid w:val="00435794"/>
    <w:rsid w:val="0043587F"/>
    <w:rsid w:val="004378B1"/>
    <w:rsid w:val="00444746"/>
    <w:rsid w:val="004471CF"/>
    <w:rsid w:val="004516B2"/>
    <w:rsid w:val="00465372"/>
    <w:rsid w:val="00470330"/>
    <w:rsid w:val="004736DC"/>
    <w:rsid w:val="0048580C"/>
    <w:rsid w:val="004954AB"/>
    <w:rsid w:val="00495608"/>
    <w:rsid w:val="004977EA"/>
    <w:rsid w:val="004A0C83"/>
    <w:rsid w:val="004B1E48"/>
    <w:rsid w:val="004B22C9"/>
    <w:rsid w:val="004B361B"/>
    <w:rsid w:val="004B674B"/>
    <w:rsid w:val="004C5538"/>
    <w:rsid w:val="004C5839"/>
    <w:rsid w:val="004D78B1"/>
    <w:rsid w:val="004E0CD1"/>
    <w:rsid w:val="004E2F3C"/>
    <w:rsid w:val="004E3EF7"/>
    <w:rsid w:val="004E5234"/>
    <w:rsid w:val="004E7F04"/>
    <w:rsid w:val="00502B47"/>
    <w:rsid w:val="005141CB"/>
    <w:rsid w:val="00522A8D"/>
    <w:rsid w:val="00525525"/>
    <w:rsid w:val="00533CA7"/>
    <w:rsid w:val="00533E31"/>
    <w:rsid w:val="00545F7D"/>
    <w:rsid w:val="00550A38"/>
    <w:rsid w:val="00550F78"/>
    <w:rsid w:val="00554ADE"/>
    <w:rsid w:val="005573FA"/>
    <w:rsid w:val="005632BC"/>
    <w:rsid w:val="00563E66"/>
    <w:rsid w:val="00567F5B"/>
    <w:rsid w:val="0057186C"/>
    <w:rsid w:val="0057606A"/>
    <w:rsid w:val="00580D6C"/>
    <w:rsid w:val="0058293B"/>
    <w:rsid w:val="00583FE7"/>
    <w:rsid w:val="00586490"/>
    <w:rsid w:val="005926D0"/>
    <w:rsid w:val="00592892"/>
    <w:rsid w:val="005A0E60"/>
    <w:rsid w:val="005A56E3"/>
    <w:rsid w:val="005A63A7"/>
    <w:rsid w:val="005A7585"/>
    <w:rsid w:val="005B51F7"/>
    <w:rsid w:val="005B51FB"/>
    <w:rsid w:val="005C1D54"/>
    <w:rsid w:val="005C1F3A"/>
    <w:rsid w:val="005C5075"/>
    <w:rsid w:val="005C5773"/>
    <w:rsid w:val="005E113F"/>
    <w:rsid w:val="005E3CE9"/>
    <w:rsid w:val="005E5BB2"/>
    <w:rsid w:val="005E7F64"/>
    <w:rsid w:val="005F5A30"/>
    <w:rsid w:val="005F5DF8"/>
    <w:rsid w:val="005F6DC7"/>
    <w:rsid w:val="00614A4F"/>
    <w:rsid w:val="00616758"/>
    <w:rsid w:val="00621ED7"/>
    <w:rsid w:val="00622E7A"/>
    <w:rsid w:val="006262D5"/>
    <w:rsid w:val="0063050B"/>
    <w:rsid w:val="00630565"/>
    <w:rsid w:val="0063763B"/>
    <w:rsid w:val="006449F9"/>
    <w:rsid w:val="006515DE"/>
    <w:rsid w:val="0065538C"/>
    <w:rsid w:val="00656740"/>
    <w:rsid w:val="006645B6"/>
    <w:rsid w:val="006715A8"/>
    <w:rsid w:val="006744CA"/>
    <w:rsid w:val="00676952"/>
    <w:rsid w:val="00680349"/>
    <w:rsid w:val="00687E11"/>
    <w:rsid w:val="00691358"/>
    <w:rsid w:val="00693DDD"/>
    <w:rsid w:val="00694D0E"/>
    <w:rsid w:val="006A1D4B"/>
    <w:rsid w:val="006A20D8"/>
    <w:rsid w:val="006A29B7"/>
    <w:rsid w:val="006B06E4"/>
    <w:rsid w:val="006B217C"/>
    <w:rsid w:val="006D16BE"/>
    <w:rsid w:val="006D70FF"/>
    <w:rsid w:val="006D782E"/>
    <w:rsid w:val="006E1609"/>
    <w:rsid w:val="006E4217"/>
    <w:rsid w:val="006E511A"/>
    <w:rsid w:val="006E5DD3"/>
    <w:rsid w:val="006E6DF5"/>
    <w:rsid w:val="006F1C41"/>
    <w:rsid w:val="006F36D5"/>
    <w:rsid w:val="006F3A4E"/>
    <w:rsid w:val="006F7CA0"/>
    <w:rsid w:val="00717AF8"/>
    <w:rsid w:val="00720571"/>
    <w:rsid w:val="00720D9F"/>
    <w:rsid w:val="00723EE8"/>
    <w:rsid w:val="00726EFC"/>
    <w:rsid w:val="00727BC2"/>
    <w:rsid w:val="007323E6"/>
    <w:rsid w:val="00732BC3"/>
    <w:rsid w:val="00733070"/>
    <w:rsid w:val="007362FF"/>
    <w:rsid w:val="007365DD"/>
    <w:rsid w:val="00737540"/>
    <w:rsid w:val="007407B0"/>
    <w:rsid w:val="0074602B"/>
    <w:rsid w:val="00750A74"/>
    <w:rsid w:val="007533DA"/>
    <w:rsid w:val="00754F08"/>
    <w:rsid w:val="0075571A"/>
    <w:rsid w:val="007561AA"/>
    <w:rsid w:val="00757DB8"/>
    <w:rsid w:val="007629CD"/>
    <w:rsid w:val="00765705"/>
    <w:rsid w:val="00771D5B"/>
    <w:rsid w:val="0077565D"/>
    <w:rsid w:val="007805B7"/>
    <w:rsid w:val="007809D8"/>
    <w:rsid w:val="00780C47"/>
    <w:rsid w:val="007841B2"/>
    <w:rsid w:val="007877D5"/>
    <w:rsid w:val="007902C2"/>
    <w:rsid w:val="00790DF1"/>
    <w:rsid w:val="00793926"/>
    <w:rsid w:val="007A30BA"/>
    <w:rsid w:val="007B02B2"/>
    <w:rsid w:val="007B4131"/>
    <w:rsid w:val="007D3F17"/>
    <w:rsid w:val="007D5A0F"/>
    <w:rsid w:val="007E2A80"/>
    <w:rsid w:val="007E3CF9"/>
    <w:rsid w:val="007E678E"/>
    <w:rsid w:val="007F07CD"/>
    <w:rsid w:val="007F1A51"/>
    <w:rsid w:val="007F1CA5"/>
    <w:rsid w:val="00843AC7"/>
    <w:rsid w:val="008452B3"/>
    <w:rsid w:val="00852858"/>
    <w:rsid w:val="00853ADF"/>
    <w:rsid w:val="00854DC5"/>
    <w:rsid w:val="0085763A"/>
    <w:rsid w:val="00857E55"/>
    <w:rsid w:val="00864776"/>
    <w:rsid w:val="00870E07"/>
    <w:rsid w:val="00871C95"/>
    <w:rsid w:val="008723C7"/>
    <w:rsid w:val="00880BC9"/>
    <w:rsid w:val="00884256"/>
    <w:rsid w:val="0089038C"/>
    <w:rsid w:val="00893415"/>
    <w:rsid w:val="00896576"/>
    <w:rsid w:val="008B08DA"/>
    <w:rsid w:val="008B43AC"/>
    <w:rsid w:val="008B4A28"/>
    <w:rsid w:val="008C50C0"/>
    <w:rsid w:val="008D2597"/>
    <w:rsid w:val="008D3BDA"/>
    <w:rsid w:val="008D6F13"/>
    <w:rsid w:val="008E16E9"/>
    <w:rsid w:val="008E2C7E"/>
    <w:rsid w:val="008E3625"/>
    <w:rsid w:val="008F2336"/>
    <w:rsid w:val="00900E6D"/>
    <w:rsid w:val="00914C04"/>
    <w:rsid w:val="00921C29"/>
    <w:rsid w:val="00921D1A"/>
    <w:rsid w:val="009220B5"/>
    <w:rsid w:val="0092681F"/>
    <w:rsid w:val="0093146C"/>
    <w:rsid w:val="00937F08"/>
    <w:rsid w:val="00940600"/>
    <w:rsid w:val="009429D5"/>
    <w:rsid w:val="0095617D"/>
    <w:rsid w:val="009622CA"/>
    <w:rsid w:val="00962FDD"/>
    <w:rsid w:val="00963801"/>
    <w:rsid w:val="00964FA2"/>
    <w:rsid w:val="009704E9"/>
    <w:rsid w:val="009708EF"/>
    <w:rsid w:val="00971FF0"/>
    <w:rsid w:val="0097221A"/>
    <w:rsid w:val="009723FA"/>
    <w:rsid w:val="00974594"/>
    <w:rsid w:val="00981D98"/>
    <w:rsid w:val="009859B1"/>
    <w:rsid w:val="00985F19"/>
    <w:rsid w:val="009873AC"/>
    <w:rsid w:val="0098798C"/>
    <w:rsid w:val="00991E4A"/>
    <w:rsid w:val="00993F49"/>
    <w:rsid w:val="009A27EC"/>
    <w:rsid w:val="009C2888"/>
    <w:rsid w:val="009C5AA1"/>
    <w:rsid w:val="009C6298"/>
    <w:rsid w:val="009C7557"/>
    <w:rsid w:val="009D1135"/>
    <w:rsid w:val="009D2352"/>
    <w:rsid w:val="009D3AEA"/>
    <w:rsid w:val="009D4C51"/>
    <w:rsid w:val="009D7D98"/>
    <w:rsid w:val="009D7FDD"/>
    <w:rsid w:val="009F37AC"/>
    <w:rsid w:val="009F56A2"/>
    <w:rsid w:val="009F6521"/>
    <w:rsid w:val="00A000AD"/>
    <w:rsid w:val="00A065E9"/>
    <w:rsid w:val="00A13E35"/>
    <w:rsid w:val="00A14000"/>
    <w:rsid w:val="00A155CD"/>
    <w:rsid w:val="00A1668E"/>
    <w:rsid w:val="00A227EB"/>
    <w:rsid w:val="00A23E9A"/>
    <w:rsid w:val="00A32E3B"/>
    <w:rsid w:val="00A3338A"/>
    <w:rsid w:val="00A343CD"/>
    <w:rsid w:val="00A43141"/>
    <w:rsid w:val="00A4395E"/>
    <w:rsid w:val="00A50AFF"/>
    <w:rsid w:val="00A54460"/>
    <w:rsid w:val="00A568FB"/>
    <w:rsid w:val="00A56B78"/>
    <w:rsid w:val="00A630AF"/>
    <w:rsid w:val="00A73038"/>
    <w:rsid w:val="00A748CB"/>
    <w:rsid w:val="00A84C11"/>
    <w:rsid w:val="00A84DD6"/>
    <w:rsid w:val="00A912F1"/>
    <w:rsid w:val="00A9195B"/>
    <w:rsid w:val="00A91D49"/>
    <w:rsid w:val="00AA0C15"/>
    <w:rsid w:val="00AC202C"/>
    <w:rsid w:val="00AC3CF1"/>
    <w:rsid w:val="00AC5D10"/>
    <w:rsid w:val="00AC6DFC"/>
    <w:rsid w:val="00AC7856"/>
    <w:rsid w:val="00AD0051"/>
    <w:rsid w:val="00AD0075"/>
    <w:rsid w:val="00AD0F8C"/>
    <w:rsid w:val="00AD14EC"/>
    <w:rsid w:val="00AD65EC"/>
    <w:rsid w:val="00AF4A1B"/>
    <w:rsid w:val="00AF584E"/>
    <w:rsid w:val="00AF604A"/>
    <w:rsid w:val="00B00FBA"/>
    <w:rsid w:val="00B02251"/>
    <w:rsid w:val="00B15011"/>
    <w:rsid w:val="00B177DB"/>
    <w:rsid w:val="00B23E57"/>
    <w:rsid w:val="00B23F99"/>
    <w:rsid w:val="00B2517C"/>
    <w:rsid w:val="00B33FC8"/>
    <w:rsid w:val="00B34EDF"/>
    <w:rsid w:val="00B354D9"/>
    <w:rsid w:val="00B369B3"/>
    <w:rsid w:val="00B41C41"/>
    <w:rsid w:val="00B4493F"/>
    <w:rsid w:val="00B50311"/>
    <w:rsid w:val="00B54689"/>
    <w:rsid w:val="00B56F6C"/>
    <w:rsid w:val="00B57483"/>
    <w:rsid w:val="00B57B3A"/>
    <w:rsid w:val="00B64DD8"/>
    <w:rsid w:val="00B64E49"/>
    <w:rsid w:val="00B6659C"/>
    <w:rsid w:val="00B74DFF"/>
    <w:rsid w:val="00B74F83"/>
    <w:rsid w:val="00B81FA6"/>
    <w:rsid w:val="00B92996"/>
    <w:rsid w:val="00B95BC5"/>
    <w:rsid w:val="00BA17F9"/>
    <w:rsid w:val="00BA3436"/>
    <w:rsid w:val="00BA43EA"/>
    <w:rsid w:val="00BA4D47"/>
    <w:rsid w:val="00BA6BE6"/>
    <w:rsid w:val="00BB03FF"/>
    <w:rsid w:val="00BB4CCF"/>
    <w:rsid w:val="00BB5B24"/>
    <w:rsid w:val="00BB6761"/>
    <w:rsid w:val="00BD31F8"/>
    <w:rsid w:val="00BD4638"/>
    <w:rsid w:val="00BD5A77"/>
    <w:rsid w:val="00BE35FC"/>
    <w:rsid w:val="00BE5906"/>
    <w:rsid w:val="00BE6497"/>
    <w:rsid w:val="00BF5012"/>
    <w:rsid w:val="00C03B72"/>
    <w:rsid w:val="00C04DDD"/>
    <w:rsid w:val="00C05DD4"/>
    <w:rsid w:val="00C0632B"/>
    <w:rsid w:val="00C06AD1"/>
    <w:rsid w:val="00C06E33"/>
    <w:rsid w:val="00C11554"/>
    <w:rsid w:val="00C12B3F"/>
    <w:rsid w:val="00C1572C"/>
    <w:rsid w:val="00C30F0A"/>
    <w:rsid w:val="00C439AE"/>
    <w:rsid w:val="00C44853"/>
    <w:rsid w:val="00C51FA5"/>
    <w:rsid w:val="00C545B7"/>
    <w:rsid w:val="00C551F1"/>
    <w:rsid w:val="00C60C52"/>
    <w:rsid w:val="00C632A0"/>
    <w:rsid w:val="00C66B3F"/>
    <w:rsid w:val="00C67320"/>
    <w:rsid w:val="00C702B2"/>
    <w:rsid w:val="00C70BD1"/>
    <w:rsid w:val="00C7246E"/>
    <w:rsid w:val="00C75594"/>
    <w:rsid w:val="00C76377"/>
    <w:rsid w:val="00C83DD3"/>
    <w:rsid w:val="00C8726A"/>
    <w:rsid w:val="00C875F8"/>
    <w:rsid w:val="00C95EC7"/>
    <w:rsid w:val="00C97DC6"/>
    <w:rsid w:val="00CA06A3"/>
    <w:rsid w:val="00CA23C7"/>
    <w:rsid w:val="00CB0A32"/>
    <w:rsid w:val="00CB281D"/>
    <w:rsid w:val="00CB380D"/>
    <w:rsid w:val="00CB5390"/>
    <w:rsid w:val="00CC4050"/>
    <w:rsid w:val="00CC69A7"/>
    <w:rsid w:val="00CC6EA4"/>
    <w:rsid w:val="00CD3F4D"/>
    <w:rsid w:val="00CE3F29"/>
    <w:rsid w:val="00CE4643"/>
    <w:rsid w:val="00CE59C8"/>
    <w:rsid w:val="00CE768E"/>
    <w:rsid w:val="00CF07E9"/>
    <w:rsid w:val="00CF1111"/>
    <w:rsid w:val="00D06FD8"/>
    <w:rsid w:val="00D111D7"/>
    <w:rsid w:val="00D171EF"/>
    <w:rsid w:val="00D17747"/>
    <w:rsid w:val="00D22741"/>
    <w:rsid w:val="00D2364C"/>
    <w:rsid w:val="00D3388D"/>
    <w:rsid w:val="00D34756"/>
    <w:rsid w:val="00D3764B"/>
    <w:rsid w:val="00D37B6C"/>
    <w:rsid w:val="00D41CA0"/>
    <w:rsid w:val="00D4450E"/>
    <w:rsid w:val="00D53897"/>
    <w:rsid w:val="00D54385"/>
    <w:rsid w:val="00D543E0"/>
    <w:rsid w:val="00D547F9"/>
    <w:rsid w:val="00D666D7"/>
    <w:rsid w:val="00D702FA"/>
    <w:rsid w:val="00D721BF"/>
    <w:rsid w:val="00D75540"/>
    <w:rsid w:val="00D811E5"/>
    <w:rsid w:val="00D81438"/>
    <w:rsid w:val="00D826B6"/>
    <w:rsid w:val="00D84957"/>
    <w:rsid w:val="00DA2896"/>
    <w:rsid w:val="00DA397D"/>
    <w:rsid w:val="00DB17EF"/>
    <w:rsid w:val="00DB2648"/>
    <w:rsid w:val="00DC0FB9"/>
    <w:rsid w:val="00DD00BD"/>
    <w:rsid w:val="00DD3740"/>
    <w:rsid w:val="00DE174A"/>
    <w:rsid w:val="00DF4E9B"/>
    <w:rsid w:val="00E01CA3"/>
    <w:rsid w:val="00E034F5"/>
    <w:rsid w:val="00E03F99"/>
    <w:rsid w:val="00E0530A"/>
    <w:rsid w:val="00E0702A"/>
    <w:rsid w:val="00E10ED9"/>
    <w:rsid w:val="00E12DBA"/>
    <w:rsid w:val="00E14780"/>
    <w:rsid w:val="00E14FAD"/>
    <w:rsid w:val="00E15F63"/>
    <w:rsid w:val="00E16E7A"/>
    <w:rsid w:val="00E22D5A"/>
    <w:rsid w:val="00E249CD"/>
    <w:rsid w:val="00E25AF1"/>
    <w:rsid w:val="00E30075"/>
    <w:rsid w:val="00E44F30"/>
    <w:rsid w:val="00E50F1F"/>
    <w:rsid w:val="00E55CC3"/>
    <w:rsid w:val="00E63454"/>
    <w:rsid w:val="00E66142"/>
    <w:rsid w:val="00E67A07"/>
    <w:rsid w:val="00E86C41"/>
    <w:rsid w:val="00EA794C"/>
    <w:rsid w:val="00EB342E"/>
    <w:rsid w:val="00EB363F"/>
    <w:rsid w:val="00EB4DED"/>
    <w:rsid w:val="00EB5D83"/>
    <w:rsid w:val="00EB63ED"/>
    <w:rsid w:val="00EC38B5"/>
    <w:rsid w:val="00EC50E2"/>
    <w:rsid w:val="00ED3C6D"/>
    <w:rsid w:val="00EE162F"/>
    <w:rsid w:val="00EE59E5"/>
    <w:rsid w:val="00EE60C4"/>
    <w:rsid w:val="00EF17AC"/>
    <w:rsid w:val="00EF2EA1"/>
    <w:rsid w:val="00EF6337"/>
    <w:rsid w:val="00EF7832"/>
    <w:rsid w:val="00F04CEE"/>
    <w:rsid w:val="00F05E44"/>
    <w:rsid w:val="00F06DE1"/>
    <w:rsid w:val="00F10026"/>
    <w:rsid w:val="00F13591"/>
    <w:rsid w:val="00F15E1D"/>
    <w:rsid w:val="00F1608E"/>
    <w:rsid w:val="00F16DBE"/>
    <w:rsid w:val="00F20AB6"/>
    <w:rsid w:val="00F219C8"/>
    <w:rsid w:val="00F21E8A"/>
    <w:rsid w:val="00F31380"/>
    <w:rsid w:val="00F3637E"/>
    <w:rsid w:val="00F4322A"/>
    <w:rsid w:val="00F44DCA"/>
    <w:rsid w:val="00F44FDB"/>
    <w:rsid w:val="00F5775F"/>
    <w:rsid w:val="00F60CA0"/>
    <w:rsid w:val="00F615F7"/>
    <w:rsid w:val="00F63E7F"/>
    <w:rsid w:val="00F663B8"/>
    <w:rsid w:val="00F86972"/>
    <w:rsid w:val="00F90170"/>
    <w:rsid w:val="00F9614A"/>
    <w:rsid w:val="00FA20D2"/>
    <w:rsid w:val="00FA435A"/>
    <w:rsid w:val="00FB5D11"/>
    <w:rsid w:val="00FC00FA"/>
    <w:rsid w:val="00FC09CD"/>
    <w:rsid w:val="00FC57A2"/>
    <w:rsid w:val="00FC5AA2"/>
    <w:rsid w:val="00FD1A32"/>
    <w:rsid w:val="00FD4B0D"/>
    <w:rsid w:val="00FD7B62"/>
    <w:rsid w:val="00FE08BD"/>
    <w:rsid w:val="00FE1570"/>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388269F-1721-42D5-9B99-9285764A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1F"/>
    <w:rPr>
      <w:sz w:val="22"/>
      <w:szCs w:val="22"/>
    </w:rPr>
  </w:style>
  <w:style w:type="paragraph" w:styleId="Heading1">
    <w:name w:val="heading 1"/>
    <w:basedOn w:val="Normal"/>
    <w:next w:val="Normal"/>
    <w:link w:val="Heading1Char"/>
    <w:uiPriority w:val="9"/>
    <w:qFormat/>
    <w:rsid w:val="004977E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23DBD"/>
    <w:pPr>
      <w:keepNext/>
      <w:keepLines/>
      <w:spacing w:before="40"/>
      <w:outlineLvl w:val="1"/>
    </w:pPr>
    <w:rPr>
      <w:rFonts w:eastAsiaTheme="majorEastAsia" w:cstheme="majorBidi"/>
      <w:sz w:val="24"/>
      <w:szCs w:val="26"/>
    </w:rPr>
  </w:style>
  <w:style w:type="paragraph" w:styleId="Heading3">
    <w:name w:val="heading 3"/>
    <w:basedOn w:val="Normal"/>
    <w:next w:val="Normal"/>
    <w:link w:val="Heading3Char"/>
    <w:uiPriority w:val="99"/>
    <w:qFormat/>
    <w:rsid w:val="00F15E1D"/>
    <w:pPr>
      <w:keepNext/>
      <w:spacing w:before="240" w:after="60"/>
      <w:ind w:left="216"/>
      <w:jc w:val="center"/>
      <w:outlineLvl w:val="2"/>
    </w:pPr>
    <w:rPr>
      <w:rFonts w:ascii="Arial" w:eastAsia="Times New Roman" w:hAnsi="Arial" w:cs="Arial"/>
      <w:b/>
      <w:bCs/>
      <w:i/>
      <w:iCs/>
      <w:sz w:val="28"/>
      <w:szCs w:val="28"/>
    </w:rPr>
  </w:style>
  <w:style w:type="paragraph" w:styleId="Heading5">
    <w:name w:val="heading 5"/>
    <w:basedOn w:val="Normal"/>
    <w:next w:val="Normal"/>
    <w:link w:val="Heading5Char"/>
    <w:uiPriority w:val="99"/>
    <w:qFormat/>
    <w:rsid w:val="00F15E1D"/>
    <w:pPr>
      <w:keepNext/>
      <w:ind w:left="216"/>
      <w:jc w:val="both"/>
      <w:outlineLvl w:val="4"/>
    </w:pPr>
    <w:rPr>
      <w:rFonts w:ascii="Arial" w:eastAsia="Times New Roman" w:hAnsi="Arial" w:cs="Arial"/>
      <w:b/>
      <w:bCs/>
      <w:sz w:val="28"/>
      <w:szCs w:val="28"/>
      <w:u w:val="single"/>
    </w:rPr>
  </w:style>
  <w:style w:type="paragraph" w:styleId="Heading6">
    <w:name w:val="heading 6"/>
    <w:basedOn w:val="Normal"/>
    <w:next w:val="Normal"/>
    <w:link w:val="Heading6Char"/>
    <w:uiPriority w:val="99"/>
    <w:qFormat/>
    <w:rsid w:val="00F15E1D"/>
    <w:pPr>
      <w:keepNext/>
      <w:ind w:left="216"/>
      <w:outlineLvl w:val="5"/>
    </w:pPr>
    <w:rPr>
      <w:rFonts w:ascii="Arial" w:eastAsia="Times New Roman" w:hAnsi="Arial" w:cs="Arial"/>
      <w:b/>
      <w:bCs/>
      <w:color w:val="000000"/>
      <w:sz w:val="18"/>
      <w:szCs w:val="18"/>
    </w:rPr>
  </w:style>
  <w:style w:type="paragraph" w:styleId="Heading9">
    <w:name w:val="heading 9"/>
    <w:basedOn w:val="Normal"/>
    <w:next w:val="Normal"/>
    <w:link w:val="Heading9Char"/>
    <w:uiPriority w:val="99"/>
    <w:qFormat/>
    <w:rsid w:val="00F15E1D"/>
    <w:pPr>
      <w:keepNext/>
      <w:ind w:left="216"/>
      <w:jc w:val="center"/>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15E1D"/>
    <w:rPr>
      <w:rFonts w:ascii="Arial" w:eastAsia="Times New Roman" w:hAnsi="Arial" w:cs="Arial"/>
      <w:b/>
      <w:bCs/>
      <w:i/>
      <w:iCs/>
      <w:sz w:val="28"/>
      <w:szCs w:val="28"/>
    </w:rPr>
  </w:style>
  <w:style w:type="character" w:customStyle="1" w:styleId="Heading5Char">
    <w:name w:val="Heading 5 Char"/>
    <w:link w:val="Heading5"/>
    <w:uiPriority w:val="99"/>
    <w:rsid w:val="00F15E1D"/>
    <w:rPr>
      <w:rFonts w:ascii="Arial" w:eastAsia="Times New Roman" w:hAnsi="Arial" w:cs="Arial"/>
      <w:b/>
      <w:bCs/>
      <w:sz w:val="28"/>
      <w:szCs w:val="28"/>
      <w:u w:val="single"/>
    </w:rPr>
  </w:style>
  <w:style w:type="character" w:customStyle="1" w:styleId="Heading6Char">
    <w:name w:val="Heading 6 Char"/>
    <w:link w:val="Heading6"/>
    <w:uiPriority w:val="99"/>
    <w:rsid w:val="00F15E1D"/>
    <w:rPr>
      <w:rFonts w:ascii="Arial" w:eastAsia="Times New Roman" w:hAnsi="Arial" w:cs="Arial"/>
      <w:b/>
      <w:bCs/>
      <w:color w:val="000000"/>
      <w:sz w:val="18"/>
      <w:szCs w:val="18"/>
    </w:rPr>
  </w:style>
  <w:style w:type="character" w:customStyle="1" w:styleId="Heading9Char">
    <w:name w:val="Heading 9 Char"/>
    <w:link w:val="Heading9"/>
    <w:uiPriority w:val="99"/>
    <w:rsid w:val="00F15E1D"/>
    <w:rPr>
      <w:rFonts w:ascii="Arial" w:eastAsia="Times New Roman" w:hAnsi="Arial" w:cs="Arial"/>
      <w:b/>
      <w:bCs/>
    </w:rPr>
  </w:style>
  <w:style w:type="paragraph" w:styleId="BodyText">
    <w:name w:val="Body Text"/>
    <w:basedOn w:val="Normal"/>
    <w:link w:val="BodyTextChar"/>
    <w:uiPriority w:val="99"/>
    <w:rsid w:val="00F15E1D"/>
    <w:pPr>
      <w:ind w:left="216"/>
    </w:pPr>
    <w:rPr>
      <w:rFonts w:ascii="Arial" w:eastAsia="Times New Roman" w:hAnsi="Arial" w:cs="Arial"/>
    </w:rPr>
  </w:style>
  <w:style w:type="character" w:customStyle="1" w:styleId="BodyTextChar">
    <w:name w:val="Body Text Char"/>
    <w:link w:val="BodyText"/>
    <w:uiPriority w:val="99"/>
    <w:rsid w:val="00F15E1D"/>
    <w:rPr>
      <w:rFonts w:ascii="Arial" w:eastAsia="Times New Roman" w:hAnsi="Arial" w:cs="Arial"/>
    </w:rPr>
  </w:style>
  <w:style w:type="paragraph" w:styleId="Header">
    <w:name w:val="header"/>
    <w:basedOn w:val="Normal"/>
    <w:link w:val="HeaderChar"/>
    <w:uiPriority w:val="99"/>
    <w:rsid w:val="00F15E1D"/>
    <w:pPr>
      <w:tabs>
        <w:tab w:val="center" w:pos="4320"/>
        <w:tab w:val="right" w:pos="8640"/>
      </w:tabs>
      <w:ind w:left="216"/>
    </w:pPr>
    <w:rPr>
      <w:rFonts w:ascii="Arial" w:eastAsia="Times New Roman" w:hAnsi="Arial" w:cs="Arial"/>
    </w:rPr>
  </w:style>
  <w:style w:type="character" w:customStyle="1" w:styleId="HeaderChar">
    <w:name w:val="Header Char"/>
    <w:link w:val="Header"/>
    <w:uiPriority w:val="99"/>
    <w:rsid w:val="00F15E1D"/>
    <w:rPr>
      <w:rFonts w:ascii="Arial" w:eastAsia="Times New Roman" w:hAnsi="Arial" w:cs="Arial"/>
    </w:rPr>
  </w:style>
  <w:style w:type="paragraph" w:styleId="Footer">
    <w:name w:val="footer"/>
    <w:basedOn w:val="Normal"/>
    <w:link w:val="FooterChar"/>
    <w:uiPriority w:val="99"/>
    <w:rsid w:val="00F15E1D"/>
    <w:pPr>
      <w:tabs>
        <w:tab w:val="center" w:pos="4320"/>
        <w:tab w:val="right" w:pos="8640"/>
      </w:tabs>
      <w:ind w:left="216"/>
    </w:pPr>
    <w:rPr>
      <w:rFonts w:ascii="Arial" w:eastAsia="Times New Roman" w:hAnsi="Arial" w:cs="Arial"/>
    </w:rPr>
  </w:style>
  <w:style w:type="character" w:customStyle="1" w:styleId="FooterChar">
    <w:name w:val="Footer Char"/>
    <w:link w:val="Footer"/>
    <w:uiPriority w:val="99"/>
    <w:rsid w:val="00F15E1D"/>
    <w:rPr>
      <w:rFonts w:ascii="Arial" w:eastAsia="Times New Roman" w:hAnsi="Arial" w:cs="Arial"/>
    </w:rPr>
  </w:style>
  <w:style w:type="character" w:styleId="PageNumber">
    <w:name w:val="page number"/>
    <w:basedOn w:val="DefaultParagraphFont"/>
    <w:uiPriority w:val="99"/>
    <w:rsid w:val="00F15E1D"/>
  </w:style>
  <w:style w:type="paragraph" w:styleId="Title">
    <w:name w:val="Title"/>
    <w:basedOn w:val="Normal"/>
    <w:link w:val="TitleChar"/>
    <w:uiPriority w:val="99"/>
    <w:qFormat/>
    <w:rsid w:val="00F15E1D"/>
    <w:pPr>
      <w:ind w:left="216"/>
      <w:jc w:val="center"/>
    </w:pPr>
    <w:rPr>
      <w:rFonts w:ascii="Arial" w:eastAsia="Times New Roman" w:hAnsi="Arial" w:cs="Arial"/>
      <w:b/>
      <w:bCs/>
      <w:sz w:val="28"/>
      <w:szCs w:val="28"/>
    </w:rPr>
  </w:style>
  <w:style w:type="character" w:customStyle="1" w:styleId="TitleChar">
    <w:name w:val="Title Char"/>
    <w:link w:val="Title"/>
    <w:uiPriority w:val="99"/>
    <w:rsid w:val="00F15E1D"/>
    <w:rPr>
      <w:rFonts w:ascii="Arial" w:eastAsia="Times New Roman" w:hAnsi="Arial" w:cs="Arial"/>
      <w:b/>
      <w:bCs/>
      <w:sz w:val="28"/>
      <w:szCs w:val="28"/>
    </w:rPr>
  </w:style>
  <w:style w:type="paragraph" w:styleId="FootnoteText">
    <w:name w:val="footnote text"/>
    <w:basedOn w:val="Normal"/>
    <w:link w:val="FootnoteTextChar"/>
    <w:uiPriority w:val="99"/>
    <w:semiHidden/>
    <w:rsid w:val="00F15E1D"/>
    <w:pPr>
      <w:ind w:left="216"/>
    </w:pPr>
    <w:rPr>
      <w:rFonts w:ascii="Arial" w:eastAsia="Times New Roman" w:hAnsi="Arial" w:cs="Arial"/>
      <w:sz w:val="20"/>
      <w:szCs w:val="20"/>
    </w:rPr>
  </w:style>
  <w:style w:type="character" w:customStyle="1" w:styleId="FootnoteTextChar">
    <w:name w:val="Footnote Text Char"/>
    <w:link w:val="FootnoteText"/>
    <w:uiPriority w:val="99"/>
    <w:semiHidden/>
    <w:rsid w:val="00F15E1D"/>
    <w:rPr>
      <w:rFonts w:ascii="Arial" w:eastAsia="Times New Roman" w:hAnsi="Arial" w:cs="Arial"/>
      <w:sz w:val="20"/>
      <w:szCs w:val="20"/>
    </w:rPr>
  </w:style>
  <w:style w:type="paragraph" w:styleId="Caption">
    <w:name w:val="caption"/>
    <w:basedOn w:val="Normal"/>
    <w:next w:val="Normal"/>
    <w:uiPriority w:val="99"/>
    <w:qFormat/>
    <w:rsid w:val="00F15E1D"/>
    <w:pPr>
      <w:spacing w:before="120" w:after="120"/>
      <w:ind w:left="216"/>
    </w:pPr>
    <w:rPr>
      <w:rFonts w:ascii="Arial" w:eastAsia="Times New Roman" w:hAnsi="Arial" w:cs="Arial"/>
      <w:b/>
      <w:bCs/>
      <w:sz w:val="20"/>
      <w:szCs w:val="20"/>
    </w:rPr>
  </w:style>
  <w:style w:type="paragraph" w:styleId="NoSpacing">
    <w:name w:val="No Spacing"/>
    <w:link w:val="NoSpacingChar"/>
    <w:uiPriority w:val="1"/>
    <w:qFormat/>
    <w:rsid w:val="003D419B"/>
    <w:rPr>
      <w:sz w:val="22"/>
      <w:szCs w:val="22"/>
    </w:rPr>
  </w:style>
  <w:style w:type="table" w:styleId="TableGrid">
    <w:name w:val="Table Grid"/>
    <w:basedOn w:val="TableNormal"/>
    <w:uiPriority w:val="59"/>
    <w:rsid w:val="006B0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7D55"/>
    <w:rPr>
      <w:rFonts w:ascii="Tahoma" w:hAnsi="Tahoma" w:cs="Tahoma"/>
      <w:sz w:val="16"/>
      <w:szCs w:val="16"/>
    </w:rPr>
  </w:style>
  <w:style w:type="character" w:customStyle="1" w:styleId="BalloonTextChar">
    <w:name w:val="Balloon Text Char"/>
    <w:link w:val="BalloonText"/>
    <w:uiPriority w:val="99"/>
    <w:semiHidden/>
    <w:rsid w:val="002F7D55"/>
    <w:rPr>
      <w:rFonts w:ascii="Tahoma" w:hAnsi="Tahoma" w:cs="Tahoma"/>
      <w:sz w:val="16"/>
      <w:szCs w:val="16"/>
    </w:rPr>
  </w:style>
  <w:style w:type="character" w:styleId="PlaceholderText">
    <w:name w:val="Placeholder Text"/>
    <w:uiPriority w:val="99"/>
    <w:semiHidden/>
    <w:rsid w:val="002F7D55"/>
    <w:rPr>
      <w:color w:val="808080"/>
    </w:rPr>
  </w:style>
  <w:style w:type="character" w:customStyle="1" w:styleId="Heading1Char">
    <w:name w:val="Heading 1 Char"/>
    <w:link w:val="Heading1"/>
    <w:uiPriority w:val="9"/>
    <w:rsid w:val="004977EA"/>
    <w:rPr>
      <w:rFonts w:ascii="Cambria" w:eastAsia="Times New Roman" w:hAnsi="Cambria"/>
      <w:b/>
      <w:bCs/>
      <w:kern w:val="32"/>
      <w:sz w:val="32"/>
      <w:szCs w:val="32"/>
    </w:rPr>
  </w:style>
  <w:style w:type="character" w:customStyle="1" w:styleId="NoSpacingChar">
    <w:name w:val="No Spacing Char"/>
    <w:link w:val="NoSpacing"/>
    <w:uiPriority w:val="1"/>
    <w:rsid w:val="004977EA"/>
    <w:rPr>
      <w:sz w:val="22"/>
      <w:szCs w:val="22"/>
    </w:rPr>
  </w:style>
  <w:style w:type="paragraph" w:styleId="ListParagraph">
    <w:name w:val="List Paragraph"/>
    <w:basedOn w:val="Normal"/>
    <w:uiPriority w:val="34"/>
    <w:qFormat/>
    <w:rsid w:val="00FC57A2"/>
    <w:pPr>
      <w:ind w:left="720"/>
      <w:contextualSpacing/>
    </w:pPr>
  </w:style>
  <w:style w:type="character" w:styleId="Hyperlink">
    <w:name w:val="Hyperlink"/>
    <w:uiPriority w:val="99"/>
    <w:unhideWhenUsed/>
    <w:rsid w:val="00F21E8A"/>
    <w:rPr>
      <w:color w:val="0563C1"/>
      <w:u w:val="single"/>
    </w:rPr>
  </w:style>
  <w:style w:type="paragraph" w:customStyle="1" w:styleId="Default">
    <w:name w:val="Default"/>
    <w:rsid w:val="006515DE"/>
    <w:pPr>
      <w:autoSpaceDE w:val="0"/>
      <w:autoSpaceDN w:val="0"/>
      <w:adjustRightInd w:val="0"/>
    </w:pPr>
    <w:rPr>
      <w:rFonts w:cs="Calibri"/>
      <w:color w:val="000000"/>
      <w:sz w:val="24"/>
      <w:szCs w:val="24"/>
    </w:rPr>
  </w:style>
  <w:style w:type="paragraph" w:customStyle="1" w:styleId="Style1">
    <w:name w:val="Style1"/>
    <w:basedOn w:val="Normal"/>
    <w:link w:val="Style1Char"/>
    <w:qFormat/>
    <w:rsid w:val="00C97DC6"/>
    <w:rPr>
      <w:rFonts w:cs="Calibri"/>
      <w:b/>
      <w:sz w:val="24"/>
      <w:szCs w:val="24"/>
    </w:rPr>
  </w:style>
  <w:style w:type="paragraph" w:customStyle="1" w:styleId="Style2">
    <w:name w:val="Style2"/>
    <w:basedOn w:val="Style1"/>
    <w:link w:val="Style2Char"/>
    <w:qFormat/>
    <w:rsid w:val="00C97DC6"/>
    <w:pPr>
      <w:ind w:left="144"/>
    </w:pPr>
    <w:rPr>
      <w:b w:val="0"/>
    </w:rPr>
  </w:style>
  <w:style w:type="character" w:customStyle="1" w:styleId="Style1Char">
    <w:name w:val="Style1 Char"/>
    <w:basedOn w:val="DefaultParagraphFont"/>
    <w:link w:val="Style1"/>
    <w:rsid w:val="00C97DC6"/>
    <w:rPr>
      <w:rFonts w:cs="Calibri"/>
      <w:b/>
      <w:sz w:val="24"/>
      <w:szCs w:val="24"/>
    </w:rPr>
  </w:style>
  <w:style w:type="paragraph" w:styleId="TOCHeading">
    <w:name w:val="TOC Heading"/>
    <w:basedOn w:val="Heading1"/>
    <w:next w:val="Normal"/>
    <w:uiPriority w:val="39"/>
    <w:unhideWhenUsed/>
    <w:qFormat/>
    <w:rsid w:val="00223DBD"/>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character" w:customStyle="1" w:styleId="Style2Char">
    <w:name w:val="Style2 Char"/>
    <w:basedOn w:val="Style1Char"/>
    <w:link w:val="Style2"/>
    <w:rsid w:val="00C97DC6"/>
    <w:rPr>
      <w:rFonts w:cs="Calibri"/>
      <w:b w:val="0"/>
      <w:sz w:val="24"/>
      <w:szCs w:val="24"/>
    </w:rPr>
  </w:style>
  <w:style w:type="character" w:customStyle="1" w:styleId="Heading2Char">
    <w:name w:val="Heading 2 Char"/>
    <w:basedOn w:val="DefaultParagraphFont"/>
    <w:link w:val="Heading2"/>
    <w:uiPriority w:val="9"/>
    <w:rsid w:val="00223DBD"/>
    <w:rPr>
      <w:rFonts w:eastAsiaTheme="majorEastAsia" w:cstheme="majorBidi"/>
      <w:sz w:val="24"/>
      <w:szCs w:val="26"/>
    </w:rPr>
  </w:style>
  <w:style w:type="paragraph" w:styleId="TOC1">
    <w:name w:val="toc 1"/>
    <w:basedOn w:val="Normal"/>
    <w:next w:val="Normal"/>
    <w:autoRedefine/>
    <w:uiPriority w:val="39"/>
    <w:unhideWhenUsed/>
    <w:rsid w:val="00223DBD"/>
    <w:pPr>
      <w:spacing w:after="100"/>
    </w:pPr>
  </w:style>
  <w:style w:type="paragraph" w:styleId="TOC2">
    <w:name w:val="toc 2"/>
    <w:basedOn w:val="Normal"/>
    <w:next w:val="Normal"/>
    <w:autoRedefine/>
    <w:uiPriority w:val="39"/>
    <w:unhideWhenUsed/>
    <w:rsid w:val="00223DBD"/>
    <w:pPr>
      <w:spacing w:after="100"/>
      <w:ind w:left="220"/>
    </w:pPr>
  </w:style>
  <w:style w:type="character" w:styleId="FollowedHyperlink">
    <w:name w:val="FollowedHyperlink"/>
    <w:basedOn w:val="DefaultParagraphFont"/>
    <w:uiPriority w:val="99"/>
    <w:semiHidden/>
    <w:unhideWhenUsed/>
    <w:rsid w:val="00027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cbe.org/accreditation-document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66BF9-5155-43C5-9692-ACDAC9CCF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178</Pages>
  <Words>30505</Words>
  <Characters>173885</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
    </vt:vector>
  </TitlesOfParts>
  <Company>Jamestown College</Company>
  <LinksUpToDate>false</LinksUpToDate>
  <CharactersWithSpaces>203983</CharactersWithSpaces>
  <SharedDoc>false</SharedDoc>
  <HLinks>
    <vt:vector size="6" baseType="variant">
      <vt:variant>
        <vt:i4>4325441</vt:i4>
      </vt:variant>
      <vt:variant>
        <vt:i4>0</vt:i4>
      </vt:variant>
      <vt:variant>
        <vt:i4>0</vt:i4>
      </vt:variant>
      <vt:variant>
        <vt:i4>5</vt:i4>
      </vt:variant>
      <vt:variant>
        <vt:lpwstr>http://www.iacbe.org/accreditation-documents.asp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Gash</dc:creator>
  <cp:keywords/>
  <cp:lastModifiedBy>Pamela Imperato</cp:lastModifiedBy>
  <cp:revision>4</cp:revision>
  <cp:lastPrinted>2014-05-15T16:08:00Z</cp:lastPrinted>
  <dcterms:created xsi:type="dcterms:W3CDTF">2017-11-14T13:40:00Z</dcterms:created>
  <dcterms:modified xsi:type="dcterms:W3CDTF">2017-11-20T14:54:00Z</dcterms:modified>
</cp:coreProperties>
</file>